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2022393B" w:rsidP="1B673EEE" w:rsidRDefault="2022393B" w14:paraId="07DFD722" w14:textId="43E363D1">
      <w:pPr>
        <w:jc w:val="center"/>
      </w:pPr>
      <w:r w:rsidRPr="1B673EEE" w:rsidR="2022393B">
        <w:rPr>
          <w:rFonts w:ascii="Arial" w:hAnsi="Arial" w:eastAsia="Arial" w:cs="Arial"/>
          <w:b w:val="1"/>
          <w:bCs w:val="1"/>
          <w:sz w:val="22"/>
          <w:szCs w:val="22"/>
        </w:rPr>
        <w:t>PLAN DE LEÇON</w:t>
      </w:r>
    </w:p>
    <w:tbl>
      <w:tblPr>
        <w:tblpPr w:leftFromText="180" w:rightFromText="180" w:vertAnchor="text" w:horzAnchor="margin" w:tblpXSpec="center" w:tblpY="721"/>
        <w:tblW w:w="10208" w:type="dxa"/>
        <w:tblBorders>
          <w:top w:val="nil"/>
          <w:left w:val="nil"/>
          <w:bottom w:val="nil"/>
          <w:right w:val="nil"/>
        </w:tblBorders>
        <w:tblLook w:val="0000" w:firstRow="0" w:lastRow="0" w:firstColumn="0" w:lastColumn="0" w:noHBand="0" w:noVBand="0"/>
      </w:tblPr>
      <w:tblGrid>
        <w:gridCol w:w="1030"/>
        <w:gridCol w:w="1624"/>
        <w:gridCol w:w="3583"/>
        <w:gridCol w:w="2160"/>
        <w:gridCol w:w="939"/>
        <w:gridCol w:w="872"/>
      </w:tblGrid>
      <w:tr w:rsidRPr="004110FB" w:rsidR="00A16B3C" w:rsidTr="40CB3432" w14:paraId="6D078301" w14:textId="77777777">
        <w:trPr>
          <w:trHeight w:val="265"/>
        </w:trPr>
        <w:tc>
          <w:tcPr>
            <w:tcW w:w="2654" w:type="dxa"/>
            <w:gridSpan w:val="2"/>
            <w:tcBorders>
              <w:top w:val="single" w:color="000000" w:themeColor="text1" w:sz="24" w:space="0"/>
              <w:bottom w:val="single" w:color="000000" w:themeColor="text1" w:sz="6" w:space="0"/>
            </w:tcBorders>
            <w:vAlign w:val="center"/>
          </w:tcPr>
          <w:p w:rsidRPr="00A16B3C" w:rsidR="00FF4979" w:rsidP="184CA696" w:rsidRDefault="4D5B789B" w14:paraId="4C1CBD1A" w14:textId="2609690F">
            <w:pPr>
              <w:pStyle w:val="Default"/>
              <w:rPr>
                <w:rFonts w:eastAsia="Arial"/>
                <w:sz w:val="22"/>
                <w:szCs w:val="22"/>
              </w:rPr>
            </w:pPr>
            <w:r w:rsidRPr="184CA696">
              <w:rPr>
                <w:color w:val="auto"/>
                <w:sz w:val="22"/>
                <w:szCs w:val="22"/>
              </w:rPr>
              <w:t>O</w:t>
            </w:r>
            <w:r w:rsidRPr="184CA696" w:rsidR="34D10E4B">
              <w:rPr>
                <w:color w:val="auto"/>
                <w:sz w:val="22"/>
                <w:szCs w:val="22"/>
              </w:rPr>
              <w:t>COM</w:t>
            </w:r>
            <w:r w:rsidRPr="184CA696" w:rsidR="00FF4979">
              <w:rPr>
                <w:color w:val="auto"/>
                <w:sz w:val="22"/>
                <w:szCs w:val="22"/>
              </w:rPr>
              <w:t xml:space="preserve">#: </w:t>
            </w:r>
            <w:r w:rsidRPr="3AD604E3" w:rsidR="004110FB">
              <w:rPr>
                <w:color w:val="000000" w:themeColor="text1"/>
                <w:sz w:val="22"/>
                <w:szCs w:val="22"/>
                <w:lang w:val="fr-CA"/>
              </w:rPr>
              <w:t xml:space="preserve"> </w:t>
            </w:r>
            <w:r w:rsidRPr="3AD604E3" w:rsidR="004110FB">
              <w:rPr>
                <w:color w:val="000000" w:themeColor="text1"/>
                <w:sz w:val="22"/>
                <w:szCs w:val="22"/>
                <w:lang w:val="fr-CA"/>
              </w:rPr>
              <w:t>C321.02</w:t>
            </w:r>
          </w:p>
        </w:tc>
        <w:tc>
          <w:tcPr>
            <w:tcW w:w="7554" w:type="dxa"/>
            <w:gridSpan w:val="4"/>
            <w:tcBorders>
              <w:top w:val="single" w:color="000000" w:themeColor="text1" w:sz="24" w:space="0"/>
              <w:bottom w:val="single" w:color="000000" w:themeColor="text1" w:sz="6" w:space="0"/>
            </w:tcBorders>
            <w:vAlign w:val="center"/>
          </w:tcPr>
          <w:p w:rsidRPr="00A16B3C" w:rsidR="00FF4979" w:rsidP="004110FB" w:rsidRDefault="00FF4979" w14:paraId="058F7EFE" w14:textId="7704D3BB">
            <w:pPr>
              <w:pStyle w:val="Default"/>
              <w:ind w:left="1918" w:hanging="1918"/>
              <w:jc w:val="both"/>
              <w:rPr>
                <w:color w:val="auto"/>
                <w:sz w:val="22"/>
                <w:szCs w:val="22"/>
                <w:lang w:val="fr-CA"/>
              </w:rPr>
            </w:pPr>
            <w:r w:rsidRPr="184CA696">
              <w:rPr>
                <w:color w:val="auto"/>
                <w:sz w:val="22"/>
                <w:szCs w:val="22"/>
                <w:lang w:val="fr-CA"/>
              </w:rPr>
              <w:t>Ti</w:t>
            </w:r>
            <w:r w:rsidRPr="184CA696" w:rsidR="2AEC8D2F">
              <w:rPr>
                <w:color w:val="auto"/>
                <w:sz w:val="22"/>
                <w:szCs w:val="22"/>
                <w:lang w:val="fr-CA"/>
              </w:rPr>
              <w:t>tre du OCOM:</w:t>
            </w:r>
            <w:r w:rsidR="00B35542">
              <w:rPr>
                <w:color w:val="auto"/>
                <w:sz w:val="22"/>
                <w:szCs w:val="22"/>
                <w:lang w:val="fr-CA"/>
              </w:rPr>
              <w:t xml:space="preserve"> </w:t>
            </w:r>
            <w:r w:rsidR="004110FB">
              <w:rPr>
                <w:color w:val="auto"/>
                <w:sz w:val="22"/>
                <w:szCs w:val="22"/>
                <w:lang w:val="fr-CA"/>
              </w:rPr>
              <w:t xml:space="preserve"> </w:t>
            </w:r>
            <w:r w:rsidRPr="004110FB" w:rsidR="004110FB">
              <w:rPr>
                <w:sz w:val="22"/>
                <w:szCs w:val="22"/>
                <w:lang w:val="fr-CA"/>
              </w:rPr>
              <w:t>Identifier les mesures de sécurité à prendre lorsqu’on se</w:t>
            </w:r>
            <w:r w:rsidR="004110FB">
              <w:rPr>
                <w:sz w:val="22"/>
                <w:szCs w:val="22"/>
                <w:lang w:val="fr-CA"/>
              </w:rPr>
              <w:t xml:space="preserve"> </w:t>
            </w:r>
            <w:r w:rsidRPr="004110FB" w:rsidR="004110FB">
              <w:rPr>
                <w:sz w:val="22"/>
                <w:szCs w:val="22"/>
                <w:lang w:val="fr-CA"/>
              </w:rPr>
              <w:t>déplace sur la neige et la glace.</w:t>
            </w:r>
          </w:p>
        </w:tc>
      </w:tr>
      <w:tr w:rsidRPr="00A16B3C" w:rsidR="00A16B3C" w:rsidTr="00A15665" w14:paraId="430BF62D" w14:textId="77777777">
        <w:trPr>
          <w:trHeight w:val="224"/>
        </w:trPr>
        <w:tc>
          <w:tcPr>
            <w:tcW w:w="2654" w:type="dxa"/>
            <w:gridSpan w:val="2"/>
            <w:tcBorders>
              <w:top w:val="single" w:color="000000" w:themeColor="text1" w:sz="6" w:space="0"/>
              <w:bottom w:val="single" w:color="000000" w:themeColor="text1" w:sz="19" w:space="0"/>
            </w:tcBorders>
          </w:tcPr>
          <w:p w:rsidRPr="00A16B3C" w:rsidR="00FF4979" w:rsidP="00BF5D10" w:rsidRDefault="00FF4979" w14:paraId="5439A80F" w14:textId="77777777">
            <w:pPr>
              <w:pStyle w:val="Default"/>
              <w:rPr>
                <w:color w:val="auto"/>
                <w:sz w:val="22"/>
                <w:szCs w:val="22"/>
              </w:rPr>
            </w:pPr>
            <w:proofErr w:type="spellStart"/>
            <w:r w:rsidRPr="00A16B3C">
              <w:rPr>
                <w:color w:val="auto"/>
                <w:sz w:val="22"/>
                <w:szCs w:val="22"/>
              </w:rPr>
              <w:t>I</w:t>
            </w:r>
            <w:r w:rsidRPr="00A16B3C" w:rsidR="00F664FE">
              <w:rPr>
                <w:color w:val="auto"/>
                <w:sz w:val="22"/>
                <w:szCs w:val="22"/>
              </w:rPr>
              <w:t>nstructeur</w:t>
            </w:r>
            <w:proofErr w:type="spellEnd"/>
            <w:r w:rsidRPr="00A16B3C">
              <w:rPr>
                <w:color w:val="auto"/>
                <w:sz w:val="22"/>
                <w:szCs w:val="22"/>
              </w:rPr>
              <w:t xml:space="preserve">: </w:t>
            </w:r>
          </w:p>
        </w:tc>
        <w:tc>
          <w:tcPr>
            <w:tcW w:w="3583" w:type="dxa"/>
            <w:tcBorders>
              <w:top w:val="single" w:color="000000" w:themeColor="text1" w:sz="6" w:space="0"/>
              <w:bottom w:val="single" w:color="000000" w:themeColor="text1" w:sz="24" w:space="0"/>
            </w:tcBorders>
          </w:tcPr>
          <w:p w:rsidRPr="00A16B3C" w:rsidR="0017331D" w:rsidP="006317DC" w:rsidRDefault="00FF4979" w14:paraId="42F13A77" w14:textId="77777777">
            <w:pPr>
              <w:pStyle w:val="Default"/>
              <w:rPr>
                <w:color w:val="auto"/>
                <w:sz w:val="22"/>
                <w:szCs w:val="22"/>
              </w:rPr>
            </w:pPr>
            <w:r w:rsidRPr="00A16B3C">
              <w:rPr>
                <w:color w:val="auto"/>
                <w:sz w:val="22"/>
                <w:szCs w:val="22"/>
              </w:rPr>
              <w:t>L</w:t>
            </w:r>
            <w:r w:rsidRPr="00A16B3C" w:rsidR="00F664FE">
              <w:rPr>
                <w:color w:val="auto"/>
                <w:sz w:val="22"/>
                <w:szCs w:val="22"/>
              </w:rPr>
              <w:t>ieu</w:t>
            </w:r>
            <w:r w:rsidRPr="00A16B3C">
              <w:rPr>
                <w:color w:val="auto"/>
                <w:sz w:val="22"/>
                <w:szCs w:val="22"/>
              </w:rPr>
              <w:t xml:space="preserve">: </w:t>
            </w:r>
          </w:p>
        </w:tc>
        <w:tc>
          <w:tcPr>
            <w:tcW w:w="3099" w:type="dxa"/>
            <w:gridSpan w:val="2"/>
            <w:tcBorders>
              <w:top w:val="single" w:color="000000" w:themeColor="text1" w:sz="6" w:space="0"/>
              <w:bottom w:val="single" w:color="000000" w:themeColor="text1" w:sz="24" w:space="0"/>
            </w:tcBorders>
          </w:tcPr>
          <w:p w:rsidRPr="00A16B3C" w:rsidR="00FF4979" w:rsidP="004110FB" w:rsidRDefault="00F664FE" w14:paraId="3B5CBA1A" w14:textId="519BC3B6">
            <w:pPr>
              <w:pStyle w:val="Default"/>
              <w:jc w:val="right"/>
              <w:rPr>
                <w:color w:val="auto"/>
                <w:sz w:val="22"/>
                <w:szCs w:val="22"/>
              </w:rPr>
            </w:pPr>
            <w:r w:rsidRPr="00A16B3C">
              <w:rPr>
                <w:color w:val="auto"/>
                <w:sz w:val="22"/>
                <w:szCs w:val="22"/>
              </w:rPr>
              <w:t>Durée totale</w:t>
            </w:r>
            <w:r w:rsidRPr="00A16B3C" w:rsidR="00FF4979">
              <w:rPr>
                <w:color w:val="auto"/>
                <w:sz w:val="22"/>
                <w:szCs w:val="22"/>
              </w:rPr>
              <w:t>:</w:t>
            </w:r>
            <w:r w:rsidR="004110FB">
              <w:rPr>
                <w:color w:val="auto"/>
                <w:sz w:val="22"/>
                <w:szCs w:val="22"/>
              </w:rPr>
              <w:t xml:space="preserve"> 60 min</w:t>
            </w:r>
          </w:p>
        </w:tc>
        <w:tc>
          <w:tcPr>
            <w:tcW w:w="872" w:type="dxa"/>
            <w:tcBorders>
              <w:top w:val="single" w:color="000000" w:themeColor="text1" w:sz="6" w:space="0"/>
              <w:bottom w:val="single" w:color="000000" w:themeColor="text1" w:sz="24" w:space="0"/>
            </w:tcBorders>
          </w:tcPr>
          <w:p w:rsidRPr="00A16B3C" w:rsidR="00FF4979" w:rsidP="004110FB" w:rsidRDefault="00FF4979" w14:paraId="6F5C4D3C" w14:textId="6052710E">
            <w:pPr>
              <w:pStyle w:val="Default"/>
              <w:rPr>
                <w:color w:val="auto"/>
                <w:sz w:val="22"/>
                <w:szCs w:val="22"/>
              </w:rPr>
            </w:pPr>
          </w:p>
        </w:tc>
      </w:tr>
      <w:tr w:rsidRPr="00A16B3C" w:rsidR="00A16B3C" w:rsidTr="40CB3432" w14:paraId="4490B4A4" w14:textId="77777777">
        <w:trPr>
          <w:trHeight w:val="265"/>
        </w:trPr>
        <w:tc>
          <w:tcPr>
            <w:tcW w:w="1030" w:type="dxa"/>
            <w:tcBorders>
              <w:top w:val="single" w:color="000000" w:themeColor="text1" w:sz="24" w:space="0"/>
              <w:bottom w:val="single" w:color="000000" w:themeColor="text1" w:sz="6" w:space="0"/>
              <w:right w:val="single" w:color="000000" w:themeColor="text1" w:sz="6" w:space="0"/>
            </w:tcBorders>
            <w:vAlign w:val="center"/>
          </w:tcPr>
          <w:p w:rsidRPr="00A16B3C" w:rsidR="003A0578" w:rsidP="006317DC" w:rsidRDefault="003A0578" w14:paraId="3CEFEE18" w14:textId="77777777">
            <w:pPr>
              <w:pStyle w:val="Default"/>
              <w:rPr>
                <w:color w:val="auto"/>
                <w:sz w:val="22"/>
                <w:szCs w:val="22"/>
              </w:rPr>
            </w:pPr>
            <w:r w:rsidRPr="00A16B3C">
              <w:rPr>
                <w:color w:val="auto"/>
                <w:sz w:val="22"/>
                <w:szCs w:val="22"/>
              </w:rPr>
              <w:t xml:space="preserve">TEMPS </w:t>
            </w:r>
          </w:p>
        </w:tc>
        <w:tc>
          <w:tcPr>
            <w:tcW w:w="7367" w:type="dxa"/>
            <w:gridSpan w:val="3"/>
            <w:tcBorders>
              <w:top w:val="single" w:color="000000" w:themeColor="text1" w:sz="24" w:space="0"/>
              <w:left w:val="single" w:color="000000" w:themeColor="text1" w:sz="6" w:space="0"/>
              <w:bottom w:val="single" w:color="000000" w:themeColor="text1" w:sz="6" w:space="0"/>
              <w:right w:val="single" w:color="000000" w:themeColor="text1" w:sz="6" w:space="0"/>
            </w:tcBorders>
            <w:vAlign w:val="center"/>
          </w:tcPr>
          <w:p w:rsidRPr="00A16B3C" w:rsidR="003A0578" w:rsidP="003A0578" w:rsidRDefault="003A0578" w14:paraId="5B8DEF13" w14:textId="77777777">
            <w:pPr>
              <w:pStyle w:val="Default"/>
              <w:jc w:val="center"/>
              <w:rPr>
                <w:rFonts w:cs="Times New Roman"/>
                <w:color w:val="auto"/>
              </w:rPr>
            </w:pPr>
            <w:r w:rsidRPr="00A16B3C">
              <w:rPr>
                <w:b/>
                <w:bCs/>
                <w:color w:val="auto"/>
                <w:sz w:val="22"/>
                <w:szCs w:val="22"/>
              </w:rPr>
              <w:t>RÉVISION</w:t>
            </w:r>
          </w:p>
        </w:tc>
        <w:tc>
          <w:tcPr>
            <w:tcW w:w="1811" w:type="dxa"/>
            <w:gridSpan w:val="2"/>
            <w:tcBorders>
              <w:top w:val="single" w:color="000000" w:themeColor="text1" w:sz="24" w:space="0"/>
              <w:left w:val="single" w:color="000000" w:themeColor="text1" w:sz="6" w:space="0"/>
              <w:bottom w:val="single" w:color="000000" w:themeColor="text1" w:sz="6" w:space="0"/>
            </w:tcBorders>
            <w:vAlign w:val="center"/>
          </w:tcPr>
          <w:p w:rsidRPr="00A16B3C" w:rsidR="003A0578" w:rsidP="004110FB" w:rsidRDefault="003A0578" w14:paraId="6F199C5E" w14:textId="77777777">
            <w:pPr>
              <w:pStyle w:val="Default"/>
              <w:jc w:val="center"/>
              <w:rPr>
                <w:color w:val="auto"/>
                <w:sz w:val="22"/>
                <w:szCs w:val="22"/>
              </w:rPr>
            </w:pPr>
            <w:r w:rsidRPr="00A16B3C">
              <w:rPr>
                <w:color w:val="auto"/>
                <w:sz w:val="22"/>
                <w:szCs w:val="22"/>
              </w:rPr>
              <w:t xml:space="preserve">NOTES </w:t>
            </w:r>
          </w:p>
        </w:tc>
      </w:tr>
      <w:tr w:rsidRPr="004110FB" w:rsidR="00A16B3C" w:rsidTr="40CB3432" w14:paraId="34BBDA19" w14:textId="77777777">
        <w:trPr>
          <w:trHeight w:val="908"/>
        </w:trPr>
        <w:tc>
          <w:tcPr>
            <w:tcW w:w="1030" w:type="dxa"/>
            <w:tcBorders>
              <w:top w:val="single" w:color="000000" w:themeColor="text1" w:sz="6" w:space="0"/>
              <w:bottom w:val="single" w:color="000000" w:themeColor="text1" w:sz="24" w:space="0"/>
              <w:right w:val="single" w:color="000000" w:themeColor="text1" w:sz="6" w:space="0"/>
            </w:tcBorders>
          </w:tcPr>
          <w:p w:rsidRPr="00A16B3C" w:rsidR="00A04774" w:rsidP="006317DC" w:rsidRDefault="004110FB" w14:paraId="7E6EC008" w14:textId="5168D03D">
            <w:pPr>
              <w:pStyle w:val="Default"/>
              <w:rPr>
                <w:rFonts w:cs="Times New Roman"/>
                <w:color w:val="auto"/>
              </w:rPr>
            </w:pPr>
            <w:r>
              <w:rPr>
                <w:rFonts w:cs="Times New Roman"/>
                <w:color w:val="auto"/>
              </w:rPr>
              <w:t>1 min</w:t>
            </w:r>
          </w:p>
        </w:tc>
        <w:tc>
          <w:tcPr>
            <w:tcW w:w="7367" w:type="dxa"/>
            <w:gridSpan w:val="3"/>
            <w:tcBorders>
              <w:top w:val="single" w:color="000000" w:themeColor="text1" w:sz="6" w:space="0"/>
              <w:left w:val="single" w:color="000000" w:themeColor="text1" w:sz="6" w:space="0"/>
              <w:bottom w:val="single" w:color="000000" w:themeColor="text1" w:sz="24" w:space="0"/>
              <w:right w:val="single" w:color="000000" w:themeColor="text1" w:sz="6" w:space="0"/>
            </w:tcBorders>
          </w:tcPr>
          <w:p w:rsidRPr="004110FB" w:rsidR="004110FB" w:rsidP="004110FB" w:rsidRDefault="009E5B09" w14:paraId="27604C13" w14:textId="0C61846E">
            <w:pPr>
              <w:pStyle w:val="Default"/>
              <w:rPr>
                <w:color w:val="auto"/>
                <w:sz w:val="22"/>
                <w:szCs w:val="22"/>
                <w:lang w:val="fr-CA"/>
              </w:rPr>
            </w:pPr>
            <w:r w:rsidRPr="004110FB">
              <w:rPr>
                <w:b/>
                <w:bCs/>
                <w:color w:val="auto"/>
                <w:sz w:val="22"/>
                <w:szCs w:val="22"/>
                <w:lang w:val="fr-CA"/>
              </w:rPr>
              <w:t>OCOM:</w:t>
            </w:r>
            <w:r w:rsidRPr="004110FB" w:rsidR="004110FB">
              <w:rPr>
                <w:b/>
                <w:bCs/>
                <w:color w:val="auto"/>
                <w:sz w:val="22"/>
                <w:szCs w:val="22"/>
                <w:lang w:val="fr-CA"/>
              </w:rPr>
              <w:t xml:space="preserve"> </w:t>
            </w:r>
            <w:r w:rsidRPr="004110FB" w:rsidR="004110FB">
              <w:rPr>
                <w:lang w:val="fr-CA"/>
              </w:rPr>
              <w:t xml:space="preserve"> </w:t>
            </w:r>
            <w:r w:rsidRPr="004110FB" w:rsidR="004110FB">
              <w:rPr>
                <w:b/>
                <w:bCs/>
                <w:color w:val="auto"/>
                <w:sz w:val="22"/>
                <w:szCs w:val="22"/>
                <w:lang w:val="fr-CA"/>
              </w:rPr>
              <w:t>C321.01 – IDENTIFIER LES MÉTHODES D’ÉLIMINATION DES DÉCHETS EN CAMPAGNE</w:t>
            </w:r>
          </w:p>
          <w:p w:rsidRPr="004110FB" w:rsidR="004110FB" w:rsidP="004110FB" w:rsidRDefault="004110FB" w14:paraId="34532ADA" w14:textId="77777777">
            <w:pPr>
              <w:pStyle w:val="Default"/>
              <w:rPr>
                <w:color w:val="auto"/>
                <w:sz w:val="22"/>
                <w:szCs w:val="22"/>
                <w:lang w:val="fr-CA"/>
              </w:rPr>
            </w:pPr>
          </w:p>
          <w:p w:rsidRPr="004110FB" w:rsidR="00A04774" w:rsidP="004110FB" w:rsidRDefault="004110FB" w14:paraId="79C9E58B" w14:textId="759FBEA4">
            <w:pPr>
              <w:pStyle w:val="Default"/>
              <w:jc w:val="both"/>
              <w:rPr>
                <w:b/>
                <w:bCs/>
                <w:color w:val="auto"/>
                <w:sz w:val="22"/>
                <w:szCs w:val="22"/>
                <w:lang w:val="fr-CA"/>
              </w:rPr>
            </w:pPr>
            <w:r w:rsidRPr="004110FB">
              <w:rPr>
                <w:color w:val="auto"/>
                <w:sz w:val="22"/>
                <w:szCs w:val="22"/>
                <w:lang w:val="fr-CA"/>
              </w:rPr>
              <w:t>Nommer des règles de l’élimination des déchets en campagne, partager des expériences où les cadets ont utilisé des toilettes de campagnes, des chatières, etc</w:t>
            </w:r>
            <w:r w:rsidRPr="004110FB">
              <w:rPr>
                <w:b/>
                <w:bCs/>
                <w:color w:val="auto"/>
                <w:sz w:val="22"/>
                <w:szCs w:val="22"/>
                <w:lang w:val="fr-CA"/>
              </w:rPr>
              <w:t>.</w:t>
            </w:r>
          </w:p>
          <w:p w:rsidRPr="004110FB" w:rsidR="00A04774" w:rsidP="006317DC" w:rsidRDefault="00A04774" w14:paraId="51780267" w14:textId="77777777">
            <w:pPr>
              <w:pStyle w:val="Default"/>
              <w:rPr>
                <w:rFonts w:cs="Times New Roman"/>
                <w:color w:val="auto"/>
                <w:lang w:val="fr-CA"/>
              </w:rPr>
            </w:pPr>
            <w:r w:rsidRPr="004110FB">
              <w:rPr>
                <w:b/>
                <w:bCs/>
                <w:color w:val="auto"/>
                <w:sz w:val="22"/>
                <w:szCs w:val="22"/>
                <w:lang w:val="fr-CA"/>
              </w:rPr>
              <w:t xml:space="preserve"> </w:t>
            </w:r>
          </w:p>
        </w:tc>
        <w:tc>
          <w:tcPr>
            <w:tcW w:w="1811" w:type="dxa"/>
            <w:gridSpan w:val="2"/>
            <w:tcBorders>
              <w:top w:val="single" w:color="000000" w:themeColor="text1" w:sz="6" w:space="0"/>
              <w:left w:val="single" w:color="000000" w:themeColor="text1" w:sz="6" w:space="0"/>
              <w:bottom w:val="single" w:color="000000" w:themeColor="text1" w:sz="24" w:space="0"/>
            </w:tcBorders>
          </w:tcPr>
          <w:p w:rsidRPr="004110FB" w:rsidR="00A04774" w:rsidP="006317DC" w:rsidRDefault="00A04774" w14:paraId="0400FB78" w14:textId="77777777">
            <w:pPr>
              <w:pStyle w:val="Default"/>
              <w:rPr>
                <w:rFonts w:cs="Times New Roman"/>
                <w:color w:val="auto"/>
                <w:lang w:val="fr-CA"/>
              </w:rPr>
            </w:pPr>
          </w:p>
        </w:tc>
      </w:tr>
      <w:tr w:rsidRPr="00A16B3C" w:rsidR="00A16B3C" w:rsidTr="40CB3432" w14:paraId="600142D6" w14:textId="77777777">
        <w:trPr>
          <w:trHeight w:val="265"/>
        </w:trPr>
        <w:tc>
          <w:tcPr>
            <w:tcW w:w="1030" w:type="dxa"/>
            <w:tcBorders>
              <w:top w:val="single" w:color="000000" w:themeColor="text1" w:sz="24" w:space="0"/>
              <w:bottom w:val="single" w:color="000000" w:themeColor="text1" w:sz="6" w:space="0"/>
              <w:right w:val="single" w:color="000000" w:themeColor="text1" w:sz="6" w:space="0"/>
            </w:tcBorders>
            <w:vAlign w:val="center"/>
          </w:tcPr>
          <w:p w:rsidRPr="00A16B3C" w:rsidR="003A0578" w:rsidP="006317DC" w:rsidRDefault="003A0578" w14:paraId="25AAD111" w14:textId="77777777">
            <w:pPr>
              <w:pStyle w:val="Default"/>
              <w:rPr>
                <w:color w:val="auto"/>
                <w:sz w:val="22"/>
                <w:szCs w:val="22"/>
              </w:rPr>
            </w:pPr>
            <w:r w:rsidRPr="00A16B3C">
              <w:rPr>
                <w:color w:val="auto"/>
                <w:sz w:val="22"/>
                <w:szCs w:val="22"/>
              </w:rPr>
              <w:t xml:space="preserve">TEMPS </w:t>
            </w:r>
          </w:p>
        </w:tc>
        <w:tc>
          <w:tcPr>
            <w:tcW w:w="7367" w:type="dxa"/>
            <w:gridSpan w:val="3"/>
            <w:tcBorders>
              <w:top w:val="single" w:color="000000" w:themeColor="text1" w:sz="24" w:space="0"/>
              <w:left w:val="single" w:color="000000" w:themeColor="text1" w:sz="6" w:space="0"/>
              <w:bottom w:val="single" w:color="000000" w:themeColor="text1" w:sz="6" w:space="0"/>
              <w:right w:val="single" w:color="000000" w:themeColor="text1" w:sz="6" w:space="0"/>
            </w:tcBorders>
            <w:vAlign w:val="center"/>
          </w:tcPr>
          <w:p w:rsidRPr="00A16B3C" w:rsidR="003A0578" w:rsidP="003A0578" w:rsidRDefault="003A0578" w14:paraId="252346CE" w14:textId="77777777">
            <w:pPr>
              <w:pStyle w:val="Default"/>
              <w:jc w:val="center"/>
              <w:rPr>
                <w:rFonts w:cs="Times New Roman"/>
                <w:color w:val="auto"/>
              </w:rPr>
            </w:pPr>
            <w:r w:rsidRPr="00A16B3C">
              <w:rPr>
                <w:b/>
                <w:bCs/>
                <w:color w:val="auto"/>
                <w:sz w:val="22"/>
                <w:szCs w:val="22"/>
              </w:rPr>
              <w:t>INTRODUCTION</w:t>
            </w:r>
          </w:p>
        </w:tc>
        <w:tc>
          <w:tcPr>
            <w:tcW w:w="1811" w:type="dxa"/>
            <w:gridSpan w:val="2"/>
            <w:tcBorders>
              <w:top w:val="single" w:color="000000" w:themeColor="text1" w:sz="24" w:space="0"/>
              <w:left w:val="single" w:color="000000" w:themeColor="text1" w:sz="6" w:space="0"/>
              <w:bottom w:val="single" w:color="000000" w:themeColor="text1" w:sz="6" w:space="0"/>
            </w:tcBorders>
            <w:vAlign w:val="center"/>
          </w:tcPr>
          <w:p w:rsidRPr="00A16B3C" w:rsidR="003A0578" w:rsidP="004110FB" w:rsidRDefault="003A0578" w14:paraId="55600734" w14:textId="77777777">
            <w:pPr>
              <w:pStyle w:val="Default"/>
              <w:jc w:val="center"/>
              <w:rPr>
                <w:color w:val="auto"/>
                <w:sz w:val="22"/>
                <w:szCs w:val="22"/>
              </w:rPr>
            </w:pPr>
            <w:r w:rsidRPr="00A16B3C">
              <w:rPr>
                <w:color w:val="auto"/>
                <w:sz w:val="22"/>
                <w:szCs w:val="22"/>
              </w:rPr>
              <w:t xml:space="preserve">NOTES </w:t>
            </w:r>
          </w:p>
        </w:tc>
      </w:tr>
      <w:tr w:rsidRPr="004110FB" w:rsidR="00A16B3C" w:rsidTr="40CB3432" w14:paraId="72970A75" w14:textId="77777777">
        <w:trPr>
          <w:trHeight w:val="370"/>
        </w:trPr>
        <w:tc>
          <w:tcPr>
            <w:tcW w:w="1030" w:type="dxa"/>
            <w:tcBorders>
              <w:top w:val="single" w:color="000000" w:themeColor="text1" w:sz="6" w:space="0"/>
              <w:right w:val="single" w:color="000000" w:themeColor="text1" w:sz="6" w:space="0"/>
            </w:tcBorders>
          </w:tcPr>
          <w:p w:rsidRPr="00A16B3C" w:rsidR="00A04774" w:rsidP="006317DC" w:rsidRDefault="004110FB" w14:paraId="2B6DE9A1" w14:textId="59773A3E">
            <w:pPr>
              <w:pStyle w:val="Default"/>
              <w:rPr>
                <w:rFonts w:cs="Times New Roman"/>
                <w:color w:val="auto"/>
              </w:rPr>
            </w:pPr>
            <w:r>
              <w:rPr>
                <w:rFonts w:cs="Times New Roman"/>
                <w:color w:val="auto"/>
              </w:rPr>
              <w:t>1 min</w:t>
            </w:r>
          </w:p>
        </w:tc>
        <w:tc>
          <w:tcPr>
            <w:tcW w:w="7367" w:type="dxa"/>
            <w:gridSpan w:val="3"/>
            <w:tcBorders>
              <w:top w:val="single" w:color="000000" w:themeColor="text1" w:sz="6" w:space="0"/>
              <w:left w:val="single" w:color="000000" w:themeColor="text1" w:sz="6" w:space="0"/>
              <w:right w:val="single" w:color="000000" w:themeColor="text1" w:sz="6" w:space="0"/>
            </w:tcBorders>
          </w:tcPr>
          <w:p w:rsidRPr="004110FB" w:rsidR="00A04774" w:rsidP="006317DC" w:rsidRDefault="00A04774" w14:paraId="32A88FD1" w14:textId="20C8548F">
            <w:pPr>
              <w:pStyle w:val="Default"/>
              <w:rPr>
                <w:rFonts w:cs="Times New Roman"/>
                <w:color w:val="auto"/>
                <w:lang w:val="fr-CA"/>
              </w:rPr>
            </w:pPr>
            <w:r w:rsidRPr="00A16B3C">
              <w:rPr>
                <w:b/>
                <w:bCs/>
                <w:color w:val="auto"/>
                <w:sz w:val="22"/>
                <w:szCs w:val="22"/>
                <w:lang w:val="fr-CA"/>
              </w:rPr>
              <w:t xml:space="preserve">Quoi : </w:t>
            </w:r>
            <w:r w:rsidRPr="004110FB" w:rsidR="004110FB">
              <w:rPr>
                <w:lang w:val="fr-CA"/>
              </w:rPr>
              <w:t xml:space="preserve"> </w:t>
            </w:r>
            <w:r w:rsidRPr="004110FB" w:rsidR="004110FB">
              <w:rPr>
                <w:color w:val="auto"/>
                <w:sz w:val="22"/>
                <w:szCs w:val="22"/>
                <w:lang w:val="fr-CA"/>
              </w:rPr>
              <w:t>Identifier et comprendre les mesures de sécurité à prendre lors d’un déplacement dans la neige et la glace.</w:t>
            </w:r>
          </w:p>
        </w:tc>
        <w:tc>
          <w:tcPr>
            <w:tcW w:w="1811" w:type="dxa"/>
            <w:gridSpan w:val="2"/>
            <w:vMerge w:val="restart"/>
            <w:tcBorders>
              <w:top w:val="single" w:color="000000" w:themeColor="text1" w:sz="6" w:space="0"/>
              <w:left w:val="single" w:color="000000" w:themeColor="text1" w:sz="6" w:space="0"/>
            </w:tcBorders>
          </w:tcPr>
          <w:p w:rsidRPr="00A16B3C" w:rsidR="00A04774" w:rsidP="00E739D7" w:rsidRDefault="00A04774" w14:paraId="07A225F6" w14:textId="77777777">
            <w:pPr>
              <w:pStyle w:val="Default"/>
              <w:jc w:val="center"/>
              <w:rPr>
                <w:rFonts w:cs="Times New Roman"/>
                <w:color w:val="auto"/>
                <w:lang w:val="fr-CA"/>
              </w:rPr>
            </w:pPr>
          </w:p>
        </w:tc>
      </w:tr>
      <w:tr w:rsidRPr="004110FB" w:rsidR="00A16B3C" w:rsidTr="40CB3432" w14:paraId="3EE1E15E" w14:textId="77777777">
        <w:trPr>
          <w:trHeight w:val="508"/>
        </w:trPr>
        <w:tc>
          <w:tcPr>
            <w:tcW w:w="1030" w:type="dxa"/>
            <w:tcBorders>
              <w:right w:val="single" w:color="000000" w:themeColor="text1" w:sz="6" w:space="0"/>
            </w:tcBorders>
          </w:tcPr>
          <w:p w:rsidRPr="004110FB" w:rsidR="00A04774" w:rsidP="006317DC" w:rsidRDefault="00A04774" w14:paraId="27791E45" w14:textId="77777777">
            <w:pPr>
              <w:pStyle w:val="Default"/>
              <w:rPr>
                <w:rFonts w:cs="Times New Roman"/>
                <w:color w:val="auto"/>
                <w:lang w:val="fr-CA"/>
              </w:rPr>
            </w:pPr>
          </w:p>
        </w:tc>
        <w:tc>
          <w:tcPr>
            <w:tcW w:w="7367" w:type="dxa"/>
            <w:gridSpan w:val="3"/>
            <w:tcBorders>
              <w:left w:val="single" w:color="000000" w:themeColor="text1" w:sz="6" w:space="0"/>
              <w:right w:val="single" w:color="000000" w:themeColor="text1" w:sz="6" w:space="0"/>
            </w:tcBorders>
            <w:vAlign w:val="center"/>
          </w:tcPr>
          <w:p w:rsidRPr="00A16B3C" w:rsidR="00A04774" w:rsidP="006317DC" w:rsidRDefault="00A04774" w14:paraId="6C8B08F7" w14:textId="7893D6B3">
            <w:pPr>
              <w:pStyle w:val="Default"/>
              <w:rPr>
                <w:rFonts w:cs="Times New Roman"/>
                <w:color w:val="auto"/>
                <w:lang w:val="fr-CA"/>
              </w:rPr>
            </w:pPr>
            <w:r w:rsidRPr="00A16B3C">
              <w:rPr>
                <w:b/>
                <w:bCs/>
                <w:color w:val="auto"/>
                <w:sz w:val="22"/>
                <w:szCs w:val="22"/>
                <w:lang w:val="fr-CA"/>
              </w:rPr>
              <w:t>Où</w:t>
            </w:r>
            <w:r w:rsidRPr="00A16B3C" w:rsidR="00E739D7">
              <w:rPr>
                <w:b/>
                <w:bCs/>
                <w:color w:val="auto"/>
                <w:sz w:val="22"/>
                <w:szCs w:val="22"/>
                <w:lang w:val="fr-CA"/>
              </w:rPr>
              <w:t> :</w:t>
            </w:r>
            <w:r w:rsidR="004110FB">
              <w:rPr>
                <w:b/>
                <w:bCs/>
                <w:color w:val="auto"/>
                <w:sz w:val="22"/>
                <w:szCs w:val="22"/>
                <w:lang w:val="fr-CA"/>
              </w:rPr>
              <w:t xml:space="preserve"> </w:t>
            </w:r>
            <w:r w:rsidRPr="004110FB" w:rsidR="004110FB">
              <w:rPr>
                <w:lang w:val="fr-CA"/>
              </w:rPr>
              <w:t xml:space="preserve"> </w:t>
            </w:r>
            <w:r w:rsidRPr="004110FB" w:rsidR="004110FB">
              <w:rPr>
                <w:color w:val="auto"/>
                <w:sz w:val="22"/>
                <w:szCs w:val="22"/>
                <w:lang w:val="fr-CA"/>
              </w:rPr>
              <w:t>En campagne, dans la neige et la glace, etc.</w:t>
            </w:r>
          </w:p>
        </w:tc>
        <w:tc>
          <w:tcPr>
            <w:tcW w:w="1811" w:type="dxa"/>
            <w:gridSpan w:val="2"/>
            <w:vMerge/>
          </w:tcPr>
          <w:p w:rsidRPr="00A16B3C" w:rsidR="00A04774" w:rsidP="006317DC" w:rsidRDefault="00A04774" w14:paraId="2CE3EC02" w14:textId="77777777">
            <w:pPr>
              <w:pStyle w:val="Default"/>
              <w:rPr>
                <w:rFonts w:cs="Times New Roman"/>
                <w:color w:val="auto"/>
                <w:lang w:val="fr-CA"/>
              </w:rPr>
            </w:pPr>
          </w:p>
        </w:tc>
      </w:tr>
      <w:tr w:rsidRPr="004110FB" w:rsidR="00A16B3C" w:rsidTr="40CB3432" w14:paraId="217C081F" w14:textId="77777777">
        <w:trPr>
          <w:trHeight w:val="508"/>
        </w:trPr>
        <w:tc>
          <w:tcPr>
            <w:tcW w:w="1030" w:type="dxa"/>
            <w:tcBorders>
              <w:right w:val="single" w:color="000000" w:themeColor="text1" w:sz="6" w:space="0"/>
            </w:tcBorders>
          </w:tcPr>
          <w:p w:rsidRPr="00A16B3C" w:rsidR="00A04774" w:rsidP="006317DC" w:rsidRDefault="00A04774" w14:paraId="7A8FA86A" w14:textId="77777777">
            <w:pPr>
              <w:pStyle w:val="Default"/>
              <w:rPr>
                <w:rFonts w:cs="Times New Roman"/>
                <w:color w:val="auto"/>
                <w:lang w:val="fr-CA"/>
              </w:rPr>
            </w:pPr>
          </w:p>
        </w:tc>
        <w:tc>
          <w:tcPr>
            <w:tcW w:w="7367" w:type="dxa"/>
            <w:gridSpan w:val="3"/>
            <w:tcBorders>
              <w:left w:val="single" w:color="000000" w:themeColor="text1" w:sz="6" w:space="0"/>
              <w:right w:val="single" w:color="000000" w:themeColor="text1" w:sz="6" w:space="0"/>
            </w:tcBorders>
            <w:vAlign w:val="center"/>
          </w:tcPr>
          <w:p w:rsidRPr="00A16B3C" w:rsidR="00A04774" w:rsidP="006317DC" w:rsidRDefault="00A04774" w14:paraId="743CDF78" w14:textId="1A334783">
            <w:pPr>
              <w:pStyle w:val="Default"/>
              <w:rPr>
                <w:rFonts w:cs="Times New Roman"/>
                <w:color w:val="auto"/>
                <w:lang w:val="fr-CA"/>
              </w:rPr>
            </w:pPr>
            <w:r w:rsidRPr="00A16B3C">
              <w:rPr>
                <w:b/>
                <w:bCs/>
                <w:color w:val="auto"/>
                <w:sz w:val="22"/>
                <w:szCs w:val="22"/>
                <w:lang w:val="fr-CA"/>
              </w:rPr>
              <w:t>Quand :</w:t>
            </w:r>
            <w:r w:rsidR="004110FB">
              <w:rPr>
                <w:b/>
                <w:bCs/>
                <w:color w:val="auto"/>
                <w:sz w:val="22"/>
                <w:szCs w:val="22"/>
                <w:lang w:val="fr-CA"/>
              </w:rPr>
              <w:t xml:space="preserve"> </w:t>
            </w:r>
            <w:r w:rsidRPr="004110FB" w:rsidR="004110FB">
              <w:rPr>
                <w:lang w:val="fr-CA"/>
              </w:rPr>
              <w:t xml:space="preserve"> </w:t>
            </w:r>
            <w:r w:rsidRPr="004110FB" w:rsidR="004110FB">
              <w:rPr>
                <w:color w:val="auto"/>
                <w:sz w:val="22"/>
                <w:szCs w:val="22"/>
                <w:lang w:val="fr-CA"/>
              </w:rPr>
              <w:t>Durant les EEC d’hiver, lors de la pratique de sports d’hiver, lors d’activités d’orientation en hiver, etc.</w:t>
            </w:r>
            <w:r w:rsidRPr="004110FB">
              <w:rPr>
                <w:color w:val="auto"/>
                <w:sz w:val="22"/>
                <w:szCs w:val="22"/>
                <w:lang w:val="fr-CA"/>
              </w:rPr>
              <w:t xml:space="preserve"> </w:t>
            </w:r>
          </w:p>
        </w:tc>
        <w:tc>
          <w:tcPr>
            <w:tcW w:w="1811" w:type="dxa"/>
            <w:gridSpan w:val="2"/>
            <w:vMerge/>
          </w:tcPr>
          <w:p w:rsidRPr="00A16B3C" w:rsidR="00A04774" w:rsidP="006317DC" w:rsidRDefault="00A04774" w14:paraId="5E55ED43" w14:textId="77777777">
            <w:pPr>
              <w:pStyle w:val="Default"/>
              <w:rPr>
                <w:rFonts w:cs="Times New Roman"/>
                <w:color w:val="auto"/>
                <w:lang w:val="fr-CA"/>
              </w:rPr>
            </w:pPr>
          </w:p>
        </w:tc>
      </w:tr>
      <w:tr w:rsidRPr="00A16B3C" w:rsidR="00A16B3C" w:rsidTr="40CB3432" w14:paraId="2DE65721" w14:textId="77777777">
        <w:trPr>
          <w:trHeight w:val="510"/>
        </w:trPr>
        <w:tc>
          <w:tcPr>
            <w:tcW w:w="1030" w:type="dxa"/>
            <w:tcBorders>
              <w:right w:val="single" w:color="000000" w:themeColor="text1" w:sz="6" w:space="0"/>
            </w:tcBorders>
          </w:tcPr>
          <w:p w:rsidRPr="00A16B3C" w:rsidR="00A04774" w:rsidP="006317DC" w:rsidRDefault="00A04774" w14:paraId="2E504C81" w14:textId="77777777">
            <w:pPr>
              <w:pStyle w:val="Default"/>
              <w:rPr>
                <w:rFonts w:cs="Times New Roman"/>
                <w:color w:val="auto"/>
                <w:lang w:val="fr-CA"/>
              </w:rPr>
            </w:pPr>
          </w:p>
        </w:tc>
        <w:tc>
          <w:tcPr>
            <w:tcW w:w="7367" w:type="dxa"/>
            <w:gridSpan w:val="3"/>
            <w:tcBorders>
              <w:left w:val="single" w:color="000000" w:themeColor="text1" w:sz="6" w:space="0"/>
              <w:right w:val="single" w:color="000000" w:themeColor="text1" w:sz="6" w:space="0"/>
            </w:tcBorders>
            <w:vAlign w:val="center"/>
          </w:tcPr>
          <w:p w:rsidRPr="00A16B3C" w:rsidR="00A04774" w:rsidP="006317DC" w:rsidRDefault="00A04774" w14:paraId="5993B007" w14:textId="1A82FEFE">
            <w:pPr>
              <w:pStyle w:val="Default"/>
              <w:rPr>
                <w:rFonts w:cs="Times New Roman"/>
                <w:color w:val="auto"/>
                <w:lang w:val="fr-CA"/>
              </w:rPr>
            </w:pPr>
            <w:r w:rsidRPr="00A16B3C">
              <w:rPr>
                <w:b/>
                <w:bCs/>
                <w:color w:val="auto"/>
                <w:sz w:val="22"/>
                <w:szCs w:val="22"/>
                <w:lang w:val="fr-CA"/>
              </w:rPr>
              <w:t xml:space="preserve">Qui : </w:t>
            </w:r>
            <w:r w:rsidR="004110FB">
              <w:t xml:space="preserve"> </w:t>
            </w:r>
            <w:r w:rsidRPr="004110FB" w:rsidR="004110FB">
              <w:rPr>
                <w:color w:val="auto"/>
                <w:sz w:val="22"/>
                <w:szCs w:val="22"/>
                <w:lang w:val="fr-CA"/>
              </w:rPr>
              <w:t>Cadets, sous-officiers.</w:t>
            </w:r>
          </w:p>
        </w:tc>
        <w:tc>
          <w:tcPr>
            <w:tcW w:w="1811" w:type="dxa"/>
            <w:gridSpan w:val="2"/>
            <w:vMerge/>
          </w:tcPr>
          <w:p w:rsidRPr="00A16B3C" w:rsidR="00A04774" w:rsidP="006317DC" w:rsidRDefault="00A04774" w14:paraId="11D4DB1B" w14:textId="77777777">
            <w:pPr>
              <w:pStyle w:val="Default"/>
              <w:rPr>
                <w:rFonts w:cs="Times New Roman"/>
                <w:color w:val="auto"/>
                <w:lang w:val="fr-CA"/>
              </w:rPr>
            </w:pPr>
          </w:p>
        </w:tc>
      </w:tr>
      <w:tr w:rsidRPr="004110FB" w:rsidR="00A16B3C" w:rsidTr="40CB3432" w14:paraId="169FBCB6" w14:textId="77777777">
        <w:trPr>
          <w:trHeight w:val="674"/>
        </w:trPr>
        <w:tc>
          <w:tcPr>
            <w:tcW w:w="1030" w:type="dxa"/>
            <w:tcBorders>
              <w:bottom w:val="single" w:color="000000" w:themeColor="text1" w:sz="24" w:space="0"/>
              <w:right w:val="single" w:color="000000" w:themeColor="text1" w:sz="6" w:space="0"/>
            </w:tcBorders>
          </w:tcPr>
          <w:p w:rsidRPr="00A16B3C" w:rsidR="00A04774" w:rsidP="006317DC" w:rsidRDefault="00A04774" w14:paraId="78A948EE" w14:textId="77777777">
            <w:pPr>
              <w:pStyle w:val="Default"/>
              <w:rPr>
                <w:rFonts w:cs="Times New Roman"/>
                <w:color w:val="auto"/>
                <w:lang w:val="fr-CA"/>
              </w:rPr>
            </w:pPr>
          </w:p>
        </w:tc>
        <w:tc>
          <w:tcPr>
            <w:tcW w:w="7367" w:type="dxa"/>
            <w:gridSpan w:val="3"/>
            <w:tcBorders>
              <w:left w:val="single" w:color="000000" w:themeColor="text1" w:sz="6" w:space="0"/>
              <w:bottom w:val="single" w:color="000000" w:themeColor="text1" w:sz="24" w:space="0"/>
              <w:right w:val="single" w:color="000000" w:themeColor="text1" w:sz="6" w:space="0"/>
            </w:tcBorders>
            <w:vAlign w:val="center"/>
          </w:tcPr>
          <w:p w:rsidRPr="00A16B3C" w:rsidR="00A04774" w:rsidP="00E739D7" w:rsidRDefault="00A04774" w14:paraId="115FB84B" w14:textId="5E0C934C">
            <w:pPr>
              <w:pStyle w:val="Default"/>
              <w:rPr>
                <w:rFonts w:cs="Times New Roman"/>
                <w:color w:val="auto"/>
                <w:lang w:val="fr-CA"/>
              </w:rPr>
            </w:pPr>
            <w:r w:rsidRPr="00A16B3C">
              <w:rPr>
                <w:b/>
                <w:bCs/>
                <w:color w:val="auto"/>
                <w:sz w:val="22"/>
                <w:szCs w:val="22"/>
                <w:lang w:val="fr-CA"/>
              </w:rPr>
              <w:t xml:space="preserve">Pourquoi : </w:t>
            </w:r>
            <w:r w:rsidRPr="004110FB" w:rsidR="004110FB">
              <w:rPr>
                <w:lang w:val="fr-CA"/>
              </w:rPr>
              <w:t xml:space="preserve"> </w:t>
            </w:r>
            <w:r w:rsidRPr="004110FB" w:rsidR="004110FB">
              <w:rPr>
                <w:color w:val="auto"/>
                <w:sz w:val="22"/>
                <w:szCs w:val="22"/>
                <w:lang w:val="fr-CA"/>
              </w:rPr>
              <w:t>Rester en sécurité lors de déplacements et d’activités en hiver.</w:t>
            </w:r>
          </w:p>
        </w:tc>
        <w:tc>
          <w:tcPr>
            <w:tcW w:w="1811" w:type="dxa"/>
            <w:gridSpan w:val="2"/>
            <w:vMerge/>
          </w:tcPr>
          <w:p w:rsidRPr="00A16B3C" w:rsidR="00A04774" w:rsidP="006317DC" w:rsidRDefault="00A04774" w14:paraId="202DC308" w14:textId="77777777">
            <w:pPr>
              <w:pStyle w:val="Default"/>
              <w:rPr>
                <w:rFonts w:cs="Times New Roman"/>
                <w:color w:val="auto"/>
                <w:lang w:val="fr-CA"/>
              </w:rPr>
            </w:pPr>
          </w:p>
        </w:tc>
      </w:tr>
      <w:tr w:rsidRPr="00A16B3C" w:rsidR="00A16B3C" w:rsidTr="40CB3432" w14:paraId="2F88C763" w14:textId="77777777">
        <w:trPr>
          <w:trHeight w:val="265"/>
        </w:trPr>
        <w:tc>
          <w:tcPr>
            <w:tcW w:w="1030" w:type="dxa"/>
            <w:tcBorders>
              <w:top w:val="single" w:color="000000" w:themeColor="text1" w:sz="24" w:space="0"/>
              <w:bottom w:val="single" w:color="000000" w:themeColor="text1" w:sz="6" w:space="0"/>
              <w:right w:val="single" w:color="000000" w:themeColor="text1" w:sz="6" w:space="0"/>
            </w:tcBorders>
            <w:vAlign w:val="center"/>
          </w:tcPr>
          <w:p w:rsidRPr="00A16B3C" w:rsidR="003A0578" w:rsidP="006317DC" w:rsidRDefault="003A0578" w14:paraId="09174B71" w14:textId="77777777">
            <w:pPr>
              <w:pStyle w:val="Default"/>
              <w:rPr>
                <w:color w:val="auto"/>
                <w:sz w:val="22"/>
                <w:szCs w:val="22"/>
              </w:rPr>
            </w:pPr>
            <w:r w:rsidRPr="00A16B3C">
              <w:rPr>
                <w:color w:val="auto"/>
                <w:sz w:val="22"/>
                <w:szCs w:val="22"/>
              </w:rPr>
              <w:t xml:space="preserve">TEMPS </w:t>
            </w:r>
          </w:p>
        </w:tc>
        <w:tc>
          <w:tcPr>
            <w:tcW w:w="7367" w:type="dxa"/>
            <w:gridSpan w:val="3"/>
            <w:tcBorders>
              <w:top w:val="single" w:color="000000" w:themeColor="text1" w:sz="24" w:space="0"/>
              <w:left w:val="single" w:color="000000" w:themeColor="text1" w:sz="6" w:space="0"/>
              <w:bottom w:val="single" w:color="000000" w:themeColor="text1" w:sz="6" w:space="0"/>
              <w:right w:val="single" w:color="000000" w:themeColor="text1" w:sz="6" w:space="0"/>
            </w:tcBorders>
            <w:vAlign w:val="center"/>
          </w:tcPr>
          <w:p w:rsidRPr="00A16B3C" w:rsidR="003A0578" w:rsidP="003A0578" w:rsidRDefault="003A0578" w14:paraId="5DB5DFCD" w14:textId="77777777">
            <w:pPr>
              <w:pStyle w:val="Default"/>
              <w:jc w:val="center"/>
              <w:rPr>
                <w:rFonts w:cs="Times New Roman"/>
                <w:color w:val="auto"/>
              </w:rPr>
            </w:pPr>
            <w:r w:rsidRPr="00A16B3C">
              <w:rPr>
                <w:b/>
                <w:bCs/>
                <w:color w:val="auto"/>
                <w:sz w:val="22"/>
                <w:szCs w:val="22"/>
              </w:rPr>
              <w:t>DÉVELOPPEMENT</w:t>
            </w:r>
          </w:p>
        </w:tc>
        <w:tc>
          <w:tcPr>
            <w:tcW w:w="1811" w:type="dxa"/>
            <w:gridSpan w:val="2"/>
            <w:tcBorders>
              <w:top w:val="single" w:color="000000" w:themeColor="text1" w:sz="24" w:space="0"/>
              <w:left w:val="single" w:color="000000" w:themeColor="text1" w:sz="6" w:space="0"/>
              <w:bottom w:val="single" w:color="000000" w:themeColor="text1" w:sz="6" w:space="0"/>
            </w:tcBorders>
            <w:vAlign w:val="center"/>
          </w:tcPr>
          <w:p w:rsidRPr="00A16B3C" w:rsidR="003A0578" w:rsidP="00B8279F" w:rsidRDefault="003A0578" w14:paraId="2557ACB1" w14:textId="77777777">
            <w:pPr>
              <w:pStyle w:val="Default"/>
              <w:jc w:val="center"/>
              <w:rPr>
                <w:color w:val="auto"/>
                <w:sz w:val="22"/>
                <w:szCs w:val="22"/>
              </w:rPr>
            </w:pPr>
            <w:r w:rsidRPr="00A16B3C">
              <w:rPr>
                <w:color w:val="auto"/>
                <w:sz w:val="22"/>
                <w:szCs w:val="22"/>
              </w:rPr>
              <w:t xml:space="preserve">NOTES </w:t>
            </w:r>
          </w:p>
        </w:tc>
      </w:tr>
      <w:tr w:rsidRPr="00A16B3C" w:rsidR="00A16B3C" w:rsidTr="40CB3432" w14:paraId="4A197AE0" w14:textId="77777777">
        <w:trPr>
          <w:trHeight w:val="335"/>
        </w:trPr>
        <w:tc>
          <w:tcPr>
            <w:tcW w:w="1030" w:type="dxa"/>
            <w:tcBorders>
              <w:top w:val="single" w:color="000000" w:themeColor="text1" w:sz="6" w:space="0"/>
              <w:right w:val="single" w:color="000000" w:themeColor="text1" w:sz="6" w:space="0"/>
            </w:tcBorders>
          </w:tcPr>
          <w:p w:rsidRPr="00A16B3C" w:rsidR="00A04774" w:rsidP="006317DC" w:rsidRDefault="00A04774" w14:paraId="2D55E693" w14:textId="77777777">
            <w:pPr>
              <w:pStyle w:val="Default"/>
              <w:rPr>
                <w:rFonts w:cs="Times New Roman"/>
                <w:color w:val="auto"/>
              </w:rPr>
            </w:pPr>
          </w:p>
        </w:tc>
        <w:tc>
          <w:tcPr>
            <w:tcW w:w="7367" w:type="dxa"/>
            <w:gridSpan w:val="3"/>
            <w:tcBorders>
              <w:top w:val="single" w:color="000000" w:themeColor="text1" w:sz="6" w:space="0"/>
              <w:left w:val="single" w:color="000000" w:themeColor="text1" w:sz="6" w:space="0"/>
              <w:right w:val="single" w:color="000000" w:themeColor="text1" w:sz="6" w:space="0"/>
            </w:tcBorders>
          </w:tcPr>
          <w:p w:rsidRPr="00A16B3C" w:rsidR="00A04774" w:rsidP="006317DC" w:rsidRDefault="00A04774" w14:paraId="537B656D" w14:textId="70FDBDE0">
            <w:pPr>
              <w:pStyle w:val="Default"/>
              <w:rPr>
                <w:rFonts w:cs="Times New Roman"/>
                <w:color w:val="auto"/>
                <w:lang w:val="fr-CA"/>
              </w:rPr>
            </w:pPr>
            <w:r w:rsidRPr="00A16B3C">
              <w:rPr>
                <w:b/>
                <w:bCs/>
                <w:color w:val="auto"/>
                <w:sz w:val="22"/>
                <w:szCs w:val="22"/>
                <w:lang w:val="fr-CA"/>
              </w:rPr>
              <w:t xml:space="preserve">Méthode d’enseignement: </w:t>
            </w:r>
            <w:r w:rsidR="00BE5544">
              <w:t xml:space="preserve"> </w:t>
            </w:r>
            <w:r w:rsidRPr="00BE5544" w:rsidR="00BE5544">
              <w:rPr>
                <w:color w:val="auto"/>
                <w:sz w:val="22"/>
                <w:szCs w:val="22"/>
                <w:lang w:val="fr-CA"/>
              </w:rPr>
              <w:t>Exposé interactif</w:t>
            </w:r>
          </w:p>
        </w:tc>
        <w:tc>
          <w:tcPr>
            <w:tcW w:w="1811" w:type="dxa"/>
            <w:gridSpan w:val="2"/>
            <w:tcBorders>
              <w:top w:val="single" w:color="000000" w:themeColor="text1" w:sz="6" w:space="0"/>
              <w:left w:val="single" w:color="000000" w:themeColor="text1" w:sz="6" w:space="0"/>
              <w:bottom w:val="single" w:color="000000" w:themeColor="text1" w:sz="6" w:space="0"/>
            </w:tcBorders>
          </w:tcPr>
          <w:p w:rsidRPr="00A16B3C" w:rsidR="00A04774" w:rsidP="00BF5D10" w:rsidRDefault="00A04774" w14:paraId="3FEEE023" w14:textId="77777777">
            <w:pPr>
              <w:pStyle w:val="Default"/>
              <w:rPr>
                <w:rFonts w:cs="Times New Roman"/>
                <w:color w:val="auto"/>
                <w:lang w:val="fr-CA"/>
              </w:rPr>
            </w:pPr>
          </w:p>
        </w:tc>
      </w:tr>
      <w:tr w:rsidRPr="004110FB" w:rsidR="00A15665" w:rsidTr="00A15665" w14:paraId="5F224AD7" w14:textId="77777777">
        <w:trPr>
          <w:trHeight w:val="3153"/>
        </w:trPr>
        <w:tc>
          <w:tcPr>
            <w:tcW w:w="1030" w:type="dxa"/>
            <w:tcBorders>
              <w:top w:val="single" w:color="000000" w:sz="6" w:space="0"/>
              <w:bottom w:val="nil"/>
              <w:right w:val="single" w:color="000000" w:sz="6" w:space="0"/>
            </w:tcBorders>
          </w:tcPr>
          <w:p w:rsidRPr="00A16B3C" w:rsidR="00A15665" w:rsidP="00A15665" w:rsidRDefault="004110FB" w14:paraId="4E8BCD40" w14:textId="7D72D33C">
            <w:pPr>
              <w:pStyle w:val="Default"/>
              <w:rPr>
                <w:rFonts w:cs="Times New Roman"/>
                <w:color w:val="auto"/>
                <w:lang w:val="fr-CA"/>
              </w:rPr>
            </w:pPr>
            <w:r>
              <w:rPr>
                <w:rFonts w:cs="Times New Roman"/>
                <w:color w:val="auto"/>
                <w:lang w:val="fr-CA"/>
              </w:rPr>
              <w:t>17 min</w:t>
            </w:r>
          </w:p>
        </w:tc>
        <w:tc>
          <w:tcPr>
            <w:tcW w:w="5207" w:type="dxa"/>
            <w:gridSpan w:val="2"/>
            <w:tcBorders>
              <w:top w:val="single" w:color="000000" w:sz="6" w:space="0"/>
              <w:left w:val="single" w:color="000000" w:sz="6" w:space="0"/>
              <w:right w:val="single" w:color="000000" w:sz="6" w:space="0"/>
            </w:tcBorders>
          </w:tcPr>
          <w:p w:rsidRPr="004110FB" w:rsidR="004110FB" w:rsidP="004110FB" w:rsidRDefault="00A15665" w14:paraId="49B5D44A" w14:textId="6F99CD0A">
            <w:pPr>
              <w:pStyle w:val="Default"/>
              <w:rPr>
                <w:color w:val="auto"/>
                <w:sz w:val="28"/>
                <w:szCs w:val="28"/>
                <w:u w:val="single"/>
                <w:lang w:val="fr-CA"/>
              </w:rPr>
            </w:pPr>
            <w:r w:rsidRPr="004110FB">
              <w:rPr>
                <w:color w:val="auto"/>
                <w:sz w:val="28"/>
                <w:szCs w:val="28"/>
                <w:u w:val="single"/>
                <w:lang w:val="fr-CA"/>
              </w:rPr>
              <w:t>PE 1:</w:t>
            </w:r>
            <w:r w:rsidRPr="004110FB" w:rsidR="004110FB">
              <w:rPr>
                <w:u w:val="single"/>
                <w:lang w:val="fr-CA"/>
              </w:rPr>
              <w:t xml:space="preserve"> </w:t>
            </w:r>
            <w:r w:rsidRPr="004110FB" w:rsidR="004110FB">
              <w:rPr>
                <w:color w:val="auto"/>
                <w:sz w:val="28"/>
                <w:szCs w:val="28"/>
                <w:u w:val="single"/>
                <w:lang w:val="fr-CA"/>
              </w:rPr>
              <w:t>Décrire les types de neige et de glace</w:t>
            </w:r>
          </w:p>
          <w:p w:rsidRPr="004110FB" w:rsidR="004110FB" w:rsidP="004110FB" w:rsidRDefault="004110FB" w14:paraId="5F9DE5F6" w14:textId="77777777">
            <w:pPr>
              <w:pStyle w:val="Default"/>
              <w:rPr>
                <w:color w:val="auto"/>
                <w:sz w:val="22"/>
                <w:szCs w:val="22"/>
                <w:lang w:val="fr-CA"/>
              </w:rPr>
            </w:pPr>
          </w:p>
          <w:p w:rsidRPr="004110FB" w:rsidR="004110FB" w:rsidP="004110FB" w:rsidRDefault="004110FB" w14:paraId="478BE85B" w14:textId="77777777">
            <w:pPr>
              <w:pStyle w:val="Default"/>
              <w:ind w:left="290" w:hanging="290"/>
              <w:rPr>
                <w:b/>
                <w:bCs/>
                <w:color w:val="auto"/>
                <w:sz w:val="22"/>
                <w:szCs w:val="22"/>
                <w:lang w:val="fr-CA"/>
              </w:rPr>
            </w:pPr>
            <w:r w:rsidRPr="004110FB">
              <w:rPr>
                <w:b/>
                <w:bCs/>
                <w:color w:val="auto"/>
                <w:sz w:val="22"/>
                <w:szCs w:val="22"/>
                <w:lang w:val="fr-CA"/>
              </w:rPr>
              <w:t>Neige</w:t>
            </w:r>
          </w:p>
          <w:p w:rsidRPr="004110FB" w:rsidR="004110FB" w:rsidP="004110FB" w:rsidRDefault="004110FB" w14:paraId="5D5DCAAA" w14:textId="6B0BC7C1">
            <w:pPr>
              <w:pStyle w:val="Default"/>
              <w:numPr>
                <w:ilvl w:val="0"/>
                <w:numId w:val="11"/>
              </w:numPr>
              <w:rPr>
                <w:color w:val="auto"/>
                <w:sz w:val="22"/>
                <w:szCs w:val="22"/>
                <w:lang w:val="fr-CA"/>
              </w:rPr>
            </w:pPr>
            <w:r w:rsidRPr="004110FB">
              <w:rPr>
                <w:color w:val="auto"/>
                <w:sz w:val="22"/>
                <w:szCs w:val="22"/>
                <w:lang w:val="fr-CA"/>
              </w:rPr>
              <w:t>Neige</w:t>
            </w:r>
          </w:p>
          <w:p w:rsidRPr="004110FB" w:rsidR="00A15665" w:rsidP="004110FB" w:rsidRDefault="004110FB" w14:paraId="6C36EEBF" w14:textId="77777777">
            <w:pPr>
              <w:pStyle w:val="Default"/>
              <w:numPr>
                <w:ilvl w:val="0"/>
                <w:numId w:val="11"/>
              </w:numPr>
              <w:rPr>
                <w:b/>
                <w:bCs/>
                <w:color w:val="auto"/>
                <w:sz w:val="22"/>
                <w:szCs w:val="22"/>
                <w:lang w:val="fr-CA"/>
              </w:rPr>
            </w:pPr>
            <w:r w:rsidRPr="004110FB">
              <w:rPr>
                <w:color w:val="auto"/>
                <w:sz w:val="22"/>
                <w:szCs w:val="22"/>
                <w:lang w:val="fr-CA"/>
              </w:rPr>
              <w:t>Neige accumulée</w:t>
            </w:r>
          </w:p>
          <w:p w:rsidR="004110FB" w:rsidP="004110FB" w:rsidRDefault="004110FB" w14:paraId="1375F6C3" w14:textId="77777777">
            <w:pPr>
              <w:pStyle w:val="Default"/>
              <w:rPr>
                <w:b/>
                <w:bCs/>
                <w:color w:val="auto"/>
                <w:sz w:val="22"/>
                <w:szCs w:val="22"/>
                <w:lang w:val="fr-CA"/>
              </w:rPr>
            </w:pPr>
          </w:p>
          <w:p w:rsidRPr="004110FB" w:rsidR="004110FB" w:rsidP="004110FB" w:rsidRDefault="004110FB" w14:paraId="4EF861EA" w14:textId="77777777">
            <w:pPr>
              <w:pStyle w:val="Default"/>
              <w:rPr>
                <w:b/>
                <w:bCs/>
                <w:color w:val="auto"/>
                <w:sz w:val="22"/>
                <w:szCs w:val="22"/>
                <w:lang w:val="fr-CA"/>
              </w:rPr>
            </w:pPr>
            <w:r w:rsidRPr="004110FB">
              <w:rPr>
                <w:b/>
                <w:bCs/>
                <w:color w:val="auto"/>
                <w:sz w:val="22"/>
                <w:szCs w:val="22"/>
                <w:lang w:val="fr-CA"/>
              </w:rPr>
              <w:t>Types de neige</w:t>
            </w:r>
          </w:p>
          <w:p w:rsidRPr="004110FB" w:rsidR="004110FB" w:rsidP="004110FB" w:rsidRDefault="004110FB" w14:paraId="0A36303A" w14:textId="4906D80D">
            <w:pPr>
              <w:pStyle w:val="Default"/>
              <w:numPr>
                <w:ilvl w:val="0"/>
                <w:numId w:val="13"/>
              </w:numPr>
              <w:rPr>
                <w:b/>
                <w:bCs/>
                <w:color w:val="auto"/>
                <w:sz w:val="22"/>
                <w:szCs w:val="22"/>
                <w:lang w:val="fr-CA"/>
              </w:rPr>
            </w:pPr>
            <w:r>
              <w:rPr>
                <w:color w:val="auto"/>
                <w:sz w:val="22"/>
                <w:szCs w:val="22"/>
                <w:lang w:val="fr-CA"/>
              </w:rPr>
              <w:t>N</w:t>
            </w:r>
            <w:r w:rsidRPr="004110FB">
              <w:rPr>
                <w:color w:val="auto"/>
                <w:sz w:val="22"/>
                <w:szCs w:val="22"/>
                <w:lang w:val="fr-CA"/>
              </w:rPr>
              <w:t xml:space="preserve">eige </w:t>
            </w:r>
            <w:r w:rsidRPr="004110FB">
              <w:rPr>
                <w:b/>
                <w:bCs/>
                <w:color w:val="auto"/>
                <w:sz w:val="22"/>
                <w:szCs w:val="22"/>
                <w:lang w:val="fr-CA"/>
              </w:rPr>
              <w:t>fraîche</w:t>
            </w:r>
            <w:r w:rsidRPr="004110FB">
              <w:rPr>
                <w:color w:val="auto"/>
                <w:sz w:val="22"/>
                <w:szCs w:val="22"/>
                <w:lang w:val="fr-CA"/>
              </w:rPr>
              <w:t xml:space="preserve">: </w:t>
            </w:r>
            <w:r w:rsidRPr="004110FB">
              <w:rPr>
                <w:color w:val="auto"/>
                <w:sz w:val="22"/>
                <w:szCs w:val="22"/>
                <w:u w:val="single"/>
                <w:lang w:val="fr-CA"/>
              </w:rPr>
              <w:t>légère</w:t>
            </w:r>
            <w:r w:rsidRPr="004110FB">
              <w:rPr>
                <w:color w:val="auto"/>
                <w:sz w:val="22"/>
                <w:szCs w:val="22"/>
                <w:lang w:val="fr-CA"/>
              </w:rPr>
              <w:t xml:space="preserve"> et folle, elle constitue un excellent </w:t>
            </w:r>
            <w:r w:rsidRPr="004110FB">
              <w:rPr>
                <w:color w:val="auto"/>
                <w:sz w:val="22"/>
                <w:szCs w:val="22"/>
                <w:u w:val="single"/>
                <w:lang w:val="fr-CA"/>
              </w:rPr>
              <w:t>isolant</w:t>
            </w:r>
            <w:r w:rsidRPr="004110FB">
              <w:rPr>
                <w:color w:val="auto"/>
                <w:sz w:val="22"/>
                <w:szCs w:val="22"/>
                <w:lang w:val="fr-CA"/>
              </w:rPr>
              <w:t>.</w:t>
            </w:r>
          </w:p>
          <w:p w:rsidRPr="004110FB" w:rsidR="004110FB" w:rsidP="004110FB" w:rsidRDefault="004110FB" w14:paraId="3373D74F" w14:textId="6E72E6A2">
            <w:pPr>
              <w:pStyle w:val="Default"/>
              <w:numPr>
                <w:ilvl w:val="0"/>
                <w:numId w:val="13"/>
              </w:numPr>
              <w:jc w:val="both"/>
              <w:rPr>
                <w:b/>
                <w:bCs/>
                <w:color w:val="auto"/>
                <w:sz w:val="22"/>
                <w:szCs w:val="22"/>
                <w:lang w:val="fr-CA"/>
              </w:rPr>
            </w:pPr>
            <w:r w:rsidRPr="004110FB">
              <w:rPr>
                <w:color w:val="auto"/>
                <w:sz w:val="22"/>
                <w:szCs w:val="22"/>
                <w:lang w:val="fr-CA"/>
              </w:rPr>
              <w:t xml:space="preserve">Neige </w:t>
            </w:r>
            <w:r w:rsidRPr="004110FB">
              <w:rPr>
                <w:b/>
                <w:bCs/>
                <w:color w:val="auto"/>
                <w:sz w:val="22"/>
                <w:szCs w:val="22"/>
                <w:lang w:val="fr-CA"/>
              </w:rPr>
              <w:t>poudreuse</w:t>
            </w:r>
            <w:r w:rsidRPr="004110FB">
              <w:rPr>
                <w:color w:val="auto"/>
                <w:sz w:val="22"/>
                <w:szCs w:val="22"/>
                <w:lang w:val="fr-CA"/>
              </w:rPr>
              <w:t>: vient de tomber, peut être compactée, humidité faible, composée à</w:t>
            </w:r>
            <w:r>
              <w:rPr>
                <w:color w:val="auto"/>
                <w:sz w:val="22"/>
                <w:szCs w:val="22"/>
                <w:lang w:val="fr-CA"/>
              </w:rPr>
              <w:t xml:space="preserve"> </w:t>
            </w:r>
            <w:r w:rsidRPr="1F1D31CF">
              <w:rPr>
                <w:rFonts w:ascii="Symbol" w:hAnsi="Symbol" w:eastAsia="Symbol" w:cs="Symbol"/>
                <w:color w:val="000000" w:themeColor="text1"/>
                <w:sz w:val="22"/>
                <w:szCs w:val="22"/>
                <w:lang w:val="fr-CA"/>
              </w:rPr>
              <w:t>»</w:t>
            </w:r>
            <w:r>
              <w:rPr>
                <w:rFonts w:ascii="Symbol" w:hAnsi="Symbol" w:eastAsia="Symbol" w:cs="Symbol"/>
                <w:color w:val="000000" w:themeColor="text1"/>
                <w:sz w:val="22"/>
                <w:szCs w:val="22"/>
                <w:lang w:val="fr-CA"/>
              </w:rPr>
              <w:t xml:space="preserve"> </w:t>
            </w:r>
            <w:r w:rsidRPr="004110FB">
              <w:rPr>
                <w:color w:val="auto"/>
                <w:sz w:val="22"/>
                <w:szCs w:val="22"/>
                <w:lang w:val="fr-CA"/>
              </w:rPr>
              <w:t>97% d’air, bonne pour les skieurs, plus ou moins lourde selon le taux d’humidité des régions.</w:t>
            </w:r>
          </w:p>
          <w:p w:rsidRPr="004110FB" w:rsidR="004110FB" w:rsidP="004110FB" w:rsidRDefault="004110FB" w14:paraId="12DEAC61" w14:textId="51ECF0DB">
            <w:pPr>
              <w:pStyle w:val="Default"/>
              <w:numPr>
                <w:ilvl w:val="0"/>
                <w:numId w:val="13"/>
              </w:numPr>
              <w:jc w:val="both"/>
              <w:rPr>
                <w:b/>
                <w:bCs/>
                <w:color w:val="auto"/>
                <w:sz w:val="22"/>
                <w:szCs w:val="22"/>
                <w:lang w:val="fr-CA"/>
              </w:rPr>
            </w:pPr>
            <w:r w:rsidRPr="004110FB">
              <w:rPr>
                <w:color w:val="auto"/>
                <w:sz w:val="22"/>
                <w:szCs w:val="22"/>
                <w:lang w:val="fr-CA"/>
              </w:rPr>
              <w:t xml:space="preserve">Neige </w:t>
            </w:r>
            <w:r w:rsidRPr="004110FB">
              <w:rPr>
                <w:b/>
                <w:bCs/>
                <w:color w:val="auto"/>
                <w:sz w:val="22"/>
                <w:szCs w:val="22"/>
                <w:lang w:val="fr-CA"/>
              </w:rPr>
              <w:t>tassée par le vent:</w:t>
            </w:r>
            <w:r w:rsidRPr="004110FB">
              <w:rPr>
                <w:color w:val="auto"/>
                <w:sz w:val="22"/>
                <w:szCs w:val="22"/>
                <w:lang w:val="fr-CA"/>
              </w:rPr>
              <w:t xml:space="preserve"> soufflée et compactée par la force du vent, durcissement froid-chaud, raquettes utiles quand la surface de neige est assez forte pour retenir le poids.</w:t>
            </w:r>
          </w:p>
          <w:p w:rsidRPr="004110FB" w:rsidR="004110FB" w:rsidP="004110FB" w:rsidRDefault="004110FB" w14:paraId="09E0EC43" w14:textId="77777777">
            <w:pPr>
              <w:pStyle w:val="Default"/>
              <w:ind w:left="360"/>
              <w:jc w:val="both"/>
              <w:rPr>
                <w:b/>
                <w:bCs/>
                <w:color w:val="auto"/>
                <w:sz w:val="22"/>
                <w:szCs w:val="22"/>
                <w:lang w:val="fr-CA"/>
              </w:rPr>
            </w:pPr>
          </w:p>
          <w:p w:rsidRPr="004110FB" w:rsidR="004110FB" w:rsidP="004110FB" w:rsidRDefault="004110FB" w14:paraId="067AAA11" w14:textId="77777777">
            <w:pPr>
              <w:pStyle w:val="Default"/>
              <w:numPr>
                <w:ilvl w:val="0"/>
                <w:numId w:val="13"/>
              </w:numPr>
              <w:jc w:val="both"/>
              <w:rPr>
                <w:b/>
                <w:bCs/>
                <w:color w:val="auto"/>
                <w:sz w:val="22"/>
                <w:szCs w:val="22"/>
                <w:lang w:val="fr-CA"/>
              </w:rPr>
            </w:pPr>
            <w:r w:rsidRPr="004110FB">
              <w:rPr>
                <w:b/>
                <w:bCs/>
                <w:color w:val="auto"/>
                <w:sz w:val="22"/>
                <w:szCs w:val="22"/>
                <w:lang w:val="fr-CA"/>
              </w:rPr>
              <w:lastRenderedPageBreak/>
              <w:t>Croûte causée par le soleil:</w:t>
            </w:r>
            <w:r w:rsidRPr="004110FB">
              <w:rPr>
                <w:color w:val="auto"/>
                <w:sz w:val="22"/>
                <w:szCs w:val="22"/>
                <w:lang w:val="fr-CA"/>
              </w:rPr>
              <w:t xml:space="preserve"> couche supérieure de neige a fondue et regelée, par-dessus la neige poudreuse, mais plus résistante.</w:t>
            </w:r>
          </w:p>
          <w:p w:rsidRPr="004110FB" w:rsidR="004110FB" w:rsidP="004110FB" w:rsidRDefault="004110FB" w14:paraId="1EBE8C24" w14:textId="77777777">
            <w:pPr>
              <w:pStyle w:val="Default"/>
              <w:numPr>
                <w:ilvl w:val="0"/>
                <w:numId w:val="13"/>
              </w:numPr>
              <w:jc w:val="both"/>
              <w:rPr>
                <w:b/>
                <w:bCs/>
                <w:color w:val="auto"/>
                <w:sz w:val="22"/>
                <w:szCs w:val="22"/>
                <w:lang w:val="fr-CA"/>
              </w:rPr>
            </w:pPr>
            <w:r w:rsidRPr="004110FB">
              <w:rPr>
                <w:color w:val="auto"/>
                <w:sz w:val="22"/>
                <w:szCs w:val="22"/>
                <w:lang w:val="fr-CA"/>
              </w:rPr>
              <w:t xml:space="preserve">Neige </w:t>
            </w:r>
            <w:r w:rsidRPr="004110FB">
              <w:rPr>
                <w:b/>
                <w:bCs/>
                <w:color w:val="auto"/>
                <w:sz w:val="22"/>
                <w:szCs w:val="22"/>
                <w:lang w:val="fr-CA"/>
              </w:rPr>
              <w:t>granulée</w:t>
            </w:r>
            <w:r w:rsidRPr="004110FB">
              <w:rPr>
                <w:color w:val="auto"/>
                <w:sz w:val="22"/>
                <w:szCs w:val="22"/>
                <w:lang w:val="fr-CA"/>
              </w:rPr>
              <w:t>: formée après dégel, surtout au printemps, assez forte pour supporter un poids.</w:t>
            </w:r>
          </w:p>
          <w:p w:rsidRPr="004110FB" w:rsidR="004110FB" w:rsidP="004110FB" w:rsidRDefault="004110FB" w14:paraId="230EFF0E" w14:textId="77777777">
            <w:pPr>
              <w:pStyle w:val="Default"/>
              <w:numPr>
                <w:ilvl w:val="0"/>
                <w:numId w:val="13"/>
              </w:numPr>
              <w:jc w:val="both"/>
              <w:rPr>
                <w:b/>
                <w:bCs/>
                <w:color w:val="auto"/>
                <w:sz w:val="22"/>
                <w:szCs w:val="22"/>
                <w:lang w:val="fr-CA"/>
              </w:rPr>
            </w:pPr>
            <w:r w:rsidRPr="004110FB">
              <w:rPr>
                <w:color w:val="auto"/>
                <w:sz w:val="22"/>
                <w:szCs w:val="22"/>
                <w:lang w:val="fr-CA"/>
              </w:rPr>
              <w:t xml:space="preserve">Neige </w:t>
            </w:r>
            <w:r w:rsidRPr="004110FB">
              <w:rPr>
                <w:b/>
                <w:bCs/>
                <w:color w:val="auto"/>
                <w:sz w:val="22"/>
                <w:szCs w:val="22"/>
                <w:lang w:val="fr-CA"/>
              </w:rPr>
              <w:t>pourrie</w:t>
            </w:r>
            <w:r w:rsidRPr="004110FB">
              <w:rPr>
                <w:color w:val="auto"/>
                <w:sz w:val="22"/>
                <w:szCs w:val="22"/>
                <w:lang w:val="fr-CA"/>
              </w:rPr>
              <w:t xml:space="preserve"> : fonte et regel à répétition, couches inférieures de neige, petits glaçons ou glace en aiguille, </w:t>
            </w:r>
            <w:r w:rsidRPr="004110FB">
              <w:rPr>
                <w:color w:val="auto"/>
                <w:sz w:val="22"/>
                <w:szCs w:val="22"/>
                <w:u w:val="single"/>
                <w:lang w:val="fr-CA"/>
              </w:rPr>
              <w:t>dangereuse</w:t>
            </w:r>
            <w:r>
              <w:rPr>
                <w:color w:val="auto"/>
                <w:sz w:val="22"/>
                <w:szCs w:val="22"/>
                <w:u w:val="single"/>
                <w:lang w:val="fr-CA"/>
              </w:rPr>
              <w:t>.</w:t>
            </w:r>
          </w:p>
          <w:p w:rsidRPr="004110FB" w:rsidR="004110FB" w:rsidP="004110FB" w:rsidRDefault="004110FB" w14:paraId="4F8F319A" w14:textId="77777777">
            <w:pPr>
              <w:pStyle w:val="Default"/>
              <w:numPr>
                <w:ilvl w:val="0"/>
                <w:numId w:val="13"/>
              </w:numPr>
              <w:jc w:val="both"/>
              <w:rPr>
                <w:b/>
                <w:bCs/>
                <w:color w:val="auto"/>
                <w:sz w:val="22"/>
                <w:szCs w:val="22"/>
                <w:lang w:val="fr-CA"/>
              </w:rPr>
            </w:pPr>
            <w:r w:rsidRPr="004110FB">
              <w:rPr>
                <w:color w:val="auto"/>
                <w:sz w:val="22"/>
                <w:szCs w:val="22"/>
                <w:lang w:val="fr-CA"/>
              </w:rPr>
              <w:t xml:space="preserve">Neige </w:t>
            </w:r>
            <w:r w:rsidRPr="004110FB">
              <w:rPr>
                <w:b/>
                <w:bCs/>
                <w:color w:val="auto"/>
                <w:sz w:val="22"/>
                <w:szCs w:val="22"/>
                <w:lang w:val="fr-CA"/>
              </w:rPr>
              <w:t>fondante</w:t>
            </w:r>
            <w:r w:rsidRPr="004110FB">
              <w:rPr>
                <w:color w:val="auto"/>
                <w:sz w:val="22"/>
                <w:szCs w:val="22"/>
                <w:lang w:val="fr-CA"/>
              </w:rPr>
              <w:t>: absorbe l’eau et la neige qui fond, creux dans la neige, zones plus foncées, trous dans la glace ou eau à la surface</w:t>
            </w:r>
            <w:r>
              <w:rPr>
                <w:color w:val="auto"/>
                <w:sz w:val="22"/>
                <w:szCs w:val="22"/>
                <w:lang w:val="fr-CA"/>
              </w:rPr>
              <w:t>.</w:t>
            </w:r>
          </w:p>
          <w:p w:rsidRPr="004110FB" w:rsidR="004110FB" w:rsidP="004110FB" w:rsidRDefault="004110FB" w14:paraId="033C475D" w14:textId="77777777">
            <w:pPr>
              <w:pStyle w:val="Default"/>
              <w:jc w:val="both"/>
              <w:rPr>
                <w:b/>
                <w:bCs/>
                <w:color w:val="auto"/>
                <w:sz w:val="22"/>
                <w:szCs w:val="22"/>
                <w:lang w:val="fr-CA"/>
              </w:rPr>
            </w:pPr>
            <w:r w:rsidRPr="004110FB">
              <w:rPr>
                <w:b/>
                <w:bCs/>
                <w:color w:val="auto"/>
                <w:sz w:val="22"/>
                <w:szCs w:val="22"/>
                <w:lang w:val="fr-CA"/>
              </w:rPr>
              <w:t>Glace</w:t>
            </w:r>
          </w:p>
          <w:p w:rsidRPr="004110FB" w:rsidR="004110FB" w:rsidP="004110FB" w:rsidRDefault="004110FB" w14:paraId="3A8A7155" w14:textId="1283FA0E">
            <w:pPr>
              <w:pStyle w:val="Default"/>
              <w:numPr>
                <w:ilvl w:val="0"/>
                <w:numId w:val="13"/>
              </w:numPr>
              <w:jc w:val="both"/>
              <w:rPr>
                <w:color w:val="auto"/>
                <w:sz w:val="22"/>
                <w:szCs w:val="22"/>
                <w:lang w:val="fr-CA"/>
              </w:rPr>
            </w:pPr>
            <w:r w:rsidRPr="004110FB">
              <w:rPr>
                <w:color w:val="auto"/>
                <w:sz w:val="22"/>
                <w:szCs w:val="22"/>
                <w:lang w:val="fr-CA"/>
              </w:rPr>
              <w:t>L’eau perd du volume en refroidissant.</w:t>
            </w:r>
          </w:p>
          <w:p w:rsidRPr="004110FB" w:rsidR="004110FB" w:rsidP="004110FB" w:rsidRDefault="004110FB" w14:paraId="6C2AACB6" w14:textId="6C1C9724">
            <w:pPr>
              <w:pStyle w:val="Default"/>
              <w:numPr>
                <w:ilvl w:val="0"/>
                <w:numId w:val="13"/>
              </w:numPr>
              <w:jc w:val="both"/>
              <w:rPr>
                <w:color w:val="auto"/>
                <w:sz w:val="22"/>
                <w:szCs w:val="22"/>
                <w:lang w:val="fr-CA"/>
              </w:rPr>
            </w:pPr>
            <w:r w:rsidRPr="004110FB">
              <w:rPr>
                <w:color w:val="auto"/>
                <w:sz w:val="22"/>
                <w:szCs w:val="22"/>
                <w:lang w:val="fr-CA"/>
              </w:rPr>
              <w:t>Densité la plus élevée de l’eau : à 4˚C/39˚F</w:t>
            </w:r>
          </w:p>
          <w:p w:rsidRPr="004110FB" w:rsidR="004110FB" w:rsidP="004110FB" w:rsidRDefault="004110FB" w14:paraId="3C30A300" w14:textId="1FDF38CA">
            <w:pPr>
              <w:pStyle w:val="Default"/>
              <w:numPr>
                <w:ilvl w:val="0"/>
                <w:numId w:val="13"/>
              </w:numPr>
              <w:jc w:val="both"/>
              <w:rPr>
                <w:color w:val="auto"/>
                <w:sz w:val="22"/>
                <w:szCs w:val="22"/>
                <w:lang w:val="fr-CA"/>
              </w:rPr>
            </w:pPr>
            <w:r w:rsidRPr="004110FB">
              <w:rPr>
                <w:color w:val="auto"/>
                <w:sz w:val="22"/>
                <w:szCs w:val="22"/>
                <w:lang w:val="fr-CA"/>
              </w:rPr>
              <w:t>La neige sans bulles d’air forme la glace</w:t>
            </w:r>
          </w:p>
          <w:p w:rsidRPr="004110FB" w:rsidR="004110FB" w:rsidP="004110FB" w:rsidRDefault="004110FB" w14:paraId="30EA0B98" w14:textId="519268D6">
            <w:pPr>
              <w:pStyle w:val="Default"/>
              <w:numPr>
                <w:ilvl w:val="0"/>
                <w:numId w:val="13"/>
              </w:numPr>
              <w:jc w:val="both"/>
              <w:rPr>
                <w:color w:val="auto"/>
                <w:sz w:val="22"/>
                <w:szCs w:val="22"/>
                <w:lang w:val="fr-CA"/>
              </w:rPr>
            </w:pPr>
            <w:r w:rsidRPr="004110FB">
              <w:rPr>
                <w:color w:val="auto"/>
                <w:sz w:val="22"/>
                <w:szCs w:val="22"/>
                <w:lang w:val="fr-CA"/>
              </w:rPr>
              <w:t>Glace = eau gelée OU neige compactée par la chaleur et le froid.</w:t>
            </w:r>
          </w:p>
          <w:p w:rsidRPr="004110FB" w:rsidR="004110FB" w:rsidP="004110FB" w:rsidRDefault="004110FB" w14:paraId="1DCBA2D5" w14:textId="77777777">
            <w:pPr>
              <w:pStyle w:val="Default"/>
              <w:jc w:val="both"/>
              <w:rPr>
                <w:color w:val="auto"/>
                <w:sz w:val="22"/>
                <w:szCs w:val="22"/>
                <w:lang w:val="fr-CA"/>
              </w:rPr>
            </w:pPr>
          </w:p>
          <w:p w:rsidRPr="004110FB" w:rsidR="004110FB" w:rsidP="004110FB" w:rsidRDefault="004110FB" w14:paraId="28328C56" w14:textId="77777777">
            <w:pPr>
              <w:pStyle w:val="Default"/>
              <w:jc w:val="both"/>
              <w:rPr>
                <w:b/>
                <w:bCs/>
                <w:color w:val="auto"/>
                <w:sz w:val="22"/>
                <w:szCs w:val="22"/>
                <w:lang w:val="fr-CA"/>
              </w:rPr>
            </w:pPr>
            <w:r w:rsidRPr="004110FB">
              <w:rPr>
                <w:b/>
                <w:bCs/>
                <w:color w:val="auto"/>
                <w:sz w:val="22"/>
                <w:szCs w:val="22"/>
                <w:lang w:val="fr-CA"/>
              </w:rPr>
              <w:t>Types de glace</w:t>
            </w:r>
          </w:p>
          <w:p w:rsidRPr="004110FB" w:rsidR="004110FB" w:rsidP="004110FB" w:rsidRDefault="004110FB" w14:paraId="363E999B" w14:textId="26D3E254">
            <w:pPr>
              <w:pStyle w:val="Default"/>
              <w:numPr>
                <w:ilvl w:val="0"/>
                <w:numId w:val="14"/>
              </w:numPr>
              <w:jc w:val="both"/>
              <w:rPr>
                <w:color w:val="auto"/>
                <w:sz w:val="22"/>
                <w:szCs w:val="22"/>
                <w:lang w:val="fr-CA"/>
              </w:rPr>
            </w:pPr>
            <w:r w:rsidRPr="004110FB">
              <w:rPr>
                <w:color w:val="auto"/>
                <w:sz w:val="22"/>
                <w:szCs w:val="22"/>
                <w:lang w:val="fr-CA"/>
              </w:rPr>
              <w:t xml:space="preserve">Glace en surface. </w:t>
            </w:r>
          </w:p>
          <w:p w:rsidRPr="004110FB" w:rsidR="004110FB" w:rsidP="004110FB" w:rsidRDefault="004110FB" w14:paraId="1A97AB66" w14:textId="299E78E6">
            <w:pPr>
              <w:pStyle w:val="Default"/>
              <w:numPr>
                <w:ilvl w:val="0"/>
                <w:numId w:val="14"/>
              </w:numPr>
              <w:jc w:val="both"/>
              <w:rPr>
                <w:color w:val="auto"/>
                <w:sz w:val="22"/>
                <w:szCs w:val="22"/>
                <w:lang w:val="fr-CA"/>
              </w:rPr>
            </w:pPr>
            <w:r w:rsidRPr="004110FB">
              <w:rPr>
                <w:color w:val="auto"/>
                <w:sz w:val="22"/>
                <w:szCs w:val="22"/>
                <w:lang w:val="fr-CA"/>
              </w:rPr>
              <w:t>Glace en aiguilles.</w:t>
            </w:r>
          </w:p>
          <w:p w:rsidRPr="004110FB" w:rsidR="004110FB" w:rsidP="004110FB" w:rsidRDefault="004110FB" w14:paraId="0600A27A" w14:textId="47972499">
            <w:pPr>
              <w:pStyle w:val="Default"/>
              <w:numPr>
                <w:ilvl w:val="0"/>
                <w:numId w:val="14"/>
              </w:numPr>
              <w:jc w:val="both"/>
              <w:rPr>
                <w:b/>
                <w:bCs/>
                <w:color w:val="auto"/>
                <w:sz w:val="22"/>
                <w:szCs w:val="22"/>
                <w:lang w:val="fr-CA"/>
              </w:rPr>
            </w:pPr>
            <w:r w:rsidRPr="004110FB">
              <w:rPr>
                <w:color w:val="auto"/>
                <w:sz w:val="22"/>
                <w:szCs w:val="22"/>
                <w:lang w:val="fr-CA"/>
              </w:rPr>
              <w:t>- Glace de lac.</w:t>
            </w:r>
          </w:p>
        </w:tc>
        <w:tc>
          <w:tcPr>
            <w:tcW w:w="2160" w:type="dxa"/>
            <w:tcBorders>
              <w:top w:val="single" w:color="auto" w:sz="4" w:space="0"/>
              <w:left w:val="single" w:color="000000" w:sz="6" w:space="0"/>
            </w:tcBorders>
          </w:tcPr>
          <w:p w:rsidRPr="00A16B3C" w:rsidR="00A15665" w:rsidP="00A15665" w:rsidRDefault="00A15665" w14:paraId="6165E621" w14:textId="20697EA1">
            <w:pPr>
              <w:pStyle w:val="Default"/>
              <w:jc w:val="center"/>
              <w:rPr>
                <w:rFonts w:cs="Times New Roman"/>
                <w:b/>
                <w:bCs/>
                <w:color w:val="auto"/>
                <w:lang w:val="fr-CA"/>
              </w:rPr>
            </w:pPr>
            <w:r w:rsidRPr="00A16B3C">
              <w:rPr>
                <w:rFonts w:cs="Times New Roman"/>
                <w:b/>
                <w:bCs/>
                <w:color w:val="auto"/>
                <w:sz w:val="22"/>
                <w:szCs w:val="22"/>
                <w:lang w:val="fr-CA"/>
              </w:rPr>
              <w:lastRenderedPageBreak/>
              <w:t>Informations supplémentaires</w:t>
            </w:r>
          </w:p>
        </w:tc>
        <w:tc>
          <w:tcPr>
            <w:tcW w:w="1811" w:type="dxa"/>
            <w:gridSpan w:val="2"/>
            <w:tcBorders>
              <w:top w:val="single" w:color="auto" w:sz="4" w:space="0"/>
              <w:left w:val="single" w:color="000000" w:sz="6" w:space="0"/>
              <w:bottom w:val="single" w:color="auto" w:sz="4" w:space="0"/>
              <w:right w:val="nil"/>
            </w:tcBorders>
          </w:tcPr>
          <w:p w:rsidRPr="00A16B3C" w:rsidR="00A15665" w:rsidP="00B8279F" w:rsidRDefault="00A15665" w14:paraId="0A2BBCE2" w14:textId="77777777">
            <w:pPr>
              <w:pStyle w:val="Default"/>
              <w:jc w:val="center"/>
              <w:rPr>
                <w:rFonts w:cs="Times New Roman"/>
                <w:color w:val="auto"/>
                <w:sz w:val="22"/>
                <w:szCs w:val="22"/>
                <w:lang w:val="fr-CA"/>
              </w:rPr>
            </w:pPr>
            <w:r w:rsidRPr="00A16B3C">
              <w:rPr>
                <w:rFonts w:cs="Times New Roman"/>
                <w:color w:val="auto"/>
                <w:sz w:val="22"/>
                <w:szCs w:val="22"/>
                <w:lang w:val="fr-CA"/>
              </w:rPr>
              <w:t>NOTES</w:t>
            </w:r>
          </w:p>
          <w:p w:rsidRPr="00A16B3C" w:rsidR="00A15665" w:rsidP="00A15665" w:rsidRDefault="00A15665" w14:paraId="4AF9EE23" w14:textId="77777777">
            <w:pPr>
              <w:rPr>
                <w:lang w:val="fr-CA"/>
              </w:rPr>
            </w:pPr>
          </w:p>
          <w:p w:rsidRPr="004110FB" w:rsidR="004110FB" w:rsidP="004110FB" w:rsidRDefault="004110FB" w14:paraId="726B0DD7" w14:textId="77777777">
            <w:pPr>
              <w:rPr>
                <w:rFonts w:ascii="Arial" w:hAnsi="Arial"/>
                <w:sz w:val="22"/>
                <w:szCs w:val="22"/>
                <w:lang w:val="fr-CA"/>
              </w:rPr>
            </w:pPr>
            <w:r w:rsidRPr="004110FB">
              <w:rPr>
                <w:rFonts w:ascii="Arial" w:hAnsi="Arial"/>
                <w:sz w:val="22"/>
                <w:szCs w:val="22"/>
                <w:lang w:val="fr-CA"/>
              </w:rPr>
              <w:t>Initier les cadets aux différents types de neige et glace, car ils changent avec la température.</w:t>
            </w:r>
          </w:p>
          <w:p w:rsidRPr="004110FB" w:rsidR="004110FB" w:rsidP="004110FB" w:rsidRDefault="004110FB" w14:paraId="0FFEF49C" w14:textId="77777777">
            <w:pPr>
              <w:rPr>
                <w:rFonts w:ascii="Arial" w:hAnsi="Arial"/>
                <w:sz w:val="22"/>
                <w:szCs w:val="22"/>
                <w:lang w:val="fr-CA"/>
              </w:rPr>
            </w:pPr>
          </w:p>
          <w:p w:rsidRPr="004110FB" w:rsidR="004110FB" w:rsidP="004110FB" w:rsidRDefault="004110FB" w14:paraId="42FAAFC1" w14:textId="77777777">
            <w:pPr>
              <w:rPr>
                <w:rFonts w:ascii="Arial" w:hAnsi="Arial"/>
                <w:sz w:val="22"/>
                <w:szCs w:val="22"/>
                <w:lang w:val="fr-CA"/>
              </w:rPr>
            </w:pPr>
            <w:r w:rsidRPr="004110FB">
              <w:rPr>
                <w:rFonts w:ascii="Arial" w:hAnsi="Arial"/>
                <w:sz w:val="22"/>
                <w:szCs w:val="22"/>
                <w:lang w:val="fr-CA"/>
              </w:rPr>
              <w:t>Toujours se référer au PowerPoint pour aide didactique.</w:t>
            </w:r>
          </w:p>
          <w:p w:rsidRPr="004110FB" w:rsidR="004110FB" w:rsidP="004110FB" w:rsidRDefault="004110FB" w14:paraId="263569F7" w14:textId="77777777">
            <w:pPr>
              <w:rPr>
                <w:rFonts w:ascii="Arial" w:hAnsi="Arial"/>
                <w:sz w:val="22"/>
                <w:szCs w:val="22"/>
                <w:lang w:val="fr-CA"/>
              </w:rPr>
            </w:pPr>
          </w:p>
          <w:p w:rsidRPr="004110FB" w:rsidR="004110FB" w:rsidP="004110FB" w:rsidRDefault="004110FB" w14:paraId="6A2EDCF4" w14:textId="77777777">
            <w:pPr>
              <w:rPr>
                <w:rFonts w:ascii="Arial" w:hAnsi="Arial"/>
                <w:sz w:val="22"/>
                <w:szCs w:val="22"/>
                <w:lang w:val="fr-CA"/>
              </w:rPr>
            </w:pPr>
          </w:p>
          <w:p w:rsidRPr="004110FB" w:rsidR="004110FB" w:rsidP="004110FB" w:rsidRDefault="004110FB" w14:paraId="22DF6DA2" w14:textId="77777777">
            <w:pPr>
              <w:rPr>
                <w:rFonts w:ascii="Arial" w:hAnsi="Arial"/>
                <w:sz w:val="22"/>
                <w:szCs w:val="22"/>
                <w:lang w:val="fr-CA"/>
              </w:rPr>
            </w:pPr>
          </w:p>
          <w:p w:rsidRPr="004110FB" w:rsidR="004110FB" w:rsidP="004110FB" w:rsidRDefault="004110FB" w14:paraId="707DB664" w14:textId="77777777">
            <w:pPr>
              <w:rPr>
                <w:rFonts w:ascii="Arial" w:hAnsi="Arial"/>
                <w:sz w:val="22"/>
                <w:szCs w:val="22"/>
                <w:lang w:val="fr-CA"/>
              </w:rPr>
            </w:pPr>
            <w:r w:rsidRPr="004110FB">
              <w:rPr>
                <w:rFonts w:ascii="Arial" w:hAnsi="Arial"/>
                <w:sz w:val="22"/>
                <w:szCs w:val="22"/>
                <w:lang w:val="fr-CA"/>
              </w:rPr>
              <w:t>Idéale pour couper des blocs, faire des igloos...</w:t>
            </w:r>
          </w:p>
          <w:p w:rsidR="00A15665" w:rsidP="00A15665" w:rsidRDefault="00A15665" w14:paraId="71318BDB" w14:textId="464637F6">
            <w:pPr>
              <w:rPr>
                <w:rFonts w:ascii="Arial" w:hAnsi="Arial"/>
                <w:sz w:val="22"/>
                <w:szCs w:val="22"/>
                <w:lang w:val="fr-CA"/>
              </w:rPr>
            </w:pPr>
          </w:p>
          <w:p w:rsidR="004110FB" w:rsidP="00A15665" w:rsidRDefault="004110FB" w14:paraId="0EDDA279" w14:textId="67AEC815">
            <w:pPr>
              <w:rPr>
                <w:rFonts w:ascii="Arial" w:hAnsi="Arial"/>
                <w:sz w:val="22"/>
                <w:szCs w:val="22"/>
                <w:lang w:val="fr-CA"/>
              </w:rPr>
            </w:pPr>
          </w:p>
          <w:p w:rsidR="004110FB" w:rsidP="00A15665" w:rsidRDefault="004110FB" w14:paraId="373EBC73" w14:textId="7CD0540D">
            <w:pPr>
              <w:rPr>
                <w:rFonts w:ascii="Arial" w:hAnsi="Arial"/>
                <w:sz w:val="22"/>
                <w:szCs w:val="22"/>
                <w:lang w:val="fr-CA"/>
              </w:rPr>
            </w:pPr>
          </w:p>
          <w:p w:rsidR="004110FB" w:rsidP="00A15665" w:rsidRDefault="004110FB" w14:paraId="5F35737A" w14:textId="209BF9CC">
            <w:pPr>
              <w:rPr>
                <w:rFonts w:ascii="Arial" w:hAnsi="Arial"/>
                <w:sz w:val="22"/>
                <w:szCs w:val="22"/>
                <w:lang w:val="fr-CA"/>
              </w:rPr>
            </w:pPr>
          </w:p>
          <w:p w:rsidR="004110FB" w:rsidP="00A15665" w:rsidRDefault="004110FB" w14:paraId="1ACABEDC" w14:textId="6F08B6CA">
            <w:pPr>
              <w:rPr>
                <w:rFonts w:ascii="Arial" w:hAnsi="Arial"/>
                <w:sz w:val="22"/>
                <w:szCs w:val="22"/>
                <w:lang w:val="fr-CA"/>
              </w:rPr>
            </w:pPr>
          </w:p>
          <w:p w:rsidR="004110FB" w:rsidP="00A15665" w:rsidRDefault="004110FB" w14:paraId="3C595E6A" w14:textId="4B87EC3D">
            <w:pPr>
              <w:rPr>
                <w:rFonts w:ascii="Arial" w:hAnsi="Arial"/>
                <w:sz w:val="22"/>
                <w:szCs w:val="22"/>
                <w:lang w:val="fr-CA"/>
              </w:rPr>
            </w:pPr>
          </w:p>
          <w:p w:rsidR="004110FB" w:rsidP="00A15665" w:rsidRDefault="004110FB" w14:paraId="387EB0EF" w14:textId="6F569351">
            <w:pPr>
              <w:rPr>
                <w:rFonts w:ascii="Arial" w:hAnsi="Arial"/>
                <w:sz w:val="22"/>
                <w:szCs w:val="22"/>
                <w:lang w:val="fr-CA"/>
              </w:rPr>
            </w:pPr>
          </w:p>
          <w:p w:rsidR="004110FB" w:rsidP="00A15665" w:rsidRDefault="004110FB" w14:paraId="675E8A1A" w14:textId="30E4F511">
            <w:pPr>
              <w:rPr>
                <w:rFonts w:ascii="Arial" w:hAnsi="Arial"/>
                <w:sz w:val="22"/>
                <w:szCs w:val="22"/>
                <w:lang w:val="fr-CA"/>
              </w:rPr>
            </w:pPr>
          </w:p>
          <w:p w:rsidR="004110FB" w:rsidP="00A15665" w:rsidRDefault="004110FB" w14:paraId="5A9A5D0C" w14:textId="6EF08753">
            <w:pPr>
              <w:rPr>
                <w:rFonts w:ascii="Arial" w:hAnsi="Arial"/>
                <w:sz w:val="22"/>
                <w:szCs w:val="22"/>
                <w:lang w:val="fr-CA"/>
              </w:rPr>
            </w:pPr>
          </w:p>
          <w:p w:rsidR="004110FB" w:rsidP="00A15665" w:rsidRDefault="004110FB" w14:paraId="1C845F8F" w14:textId="1D52B3B6">
            <w:pPr>
              <w:rPr>
                <w:rFonts w:ascii="Arial" w:hAnsi="Arial"/>
                <w:sz w:val="22"/>
                <w:szCs w:val="22"/>
                <w:lang w:val="fr-CA"/>
              </w:rPr>
            </w:pPr>
          </w:p>
          <w:p w:rsidR="004110FB" w:rsidP="00A15665" w:rsidRDefault="004110FB" w14:paraId="08C520E4" w14:textId="0D8B8128">
            <w:pPr>
              <w:rPr>
                <w:rFonts w:ascii="Arial" w:hAnsi="Arial"/>
                <w:sz w:val="22"/>
                <w:szCs w:val="22"/>
                <w:lang w:val="fr-CA"/>
              </w:rPr>
            </w:pPr>
          </w:p>
          <w:p w:rsidR="004110FB" w:rsidP="00A15665" w:rsidRDefault="004110FB" w14:paraId="3BE68318" w14:textId="154005F7">
            <w:pPr>
              <w:rPr>
                <w:rFonts w:ascii="Arial" w:hAnsi="Arial"/>
                <w:sz w:val="22"/>
                <w:szCs w:val="22"/>
                <w:lang w:val="fr-CA"/>
              </w:rPr>
            </w:pPr>
          </w:p>
          <w:p w:rsidR="004110FB" w:rsidP="00A15665" w:rsidRDefault="004110FB" w14:paraId="54318AD4" w14:textId="0BA7C667">
            <w:pPr>
              <w:rPr>
                <w:rFonts w:ascii="Arial" w:hAnsi="Arial"/>
                <w:sz w:val="22"/>
                <w:szCs w:val="22"/>
                <w:lang w:val="fr-CA"/>
              </w:rPr>
            </w:pPr>
          </w:p>
          <w:p w:rsidR="004110FB" w:rsidP="00A15665" w:rsidRDefault="004110FB" w14:paraId="3E7319A9" w14:textId="60AC43BB">
            <w:pPr>
              <w:rPr>
                <w:rFonts w:ascii="Arial" w:hAnsi="Arial"/>
                <w:sz w:val="22"/>
                <w:szCs w:val="22"/>
                <w:lang w:val="fr-CA"/>
              </w:rPr>
            </w:pPr>
          </w:p>
          <w:p w:rsidR="004110FB" w:rsidP="00A15665" w:rsidRDefault="004110FB" w14:paraId="4BAF46E2" w14:textId="1E3F1FCD">
            <w:pPr>
              <w:rPr>
                <w:rFonts w:ascii="Arial" w:hAnsi="Arial"/>
                <w:sz w:val="22"/>
                <w:szCs w:val="22"/>
                <w:lang w:val="fr-CA"/>
              </w:rPr>
            </w:pPr>
          </w:p>
          <w:p w:rsidR="004110FB" w:rsidP="00A15665" w:rsidRDefault="004110FB" w14:paraId="76B3AAD3" w14:textId="65AD590F">
            <w:pPr>
              <w:rPr>
                <w:rFonts w:ascii="Arial" w:hAnsi="Arial"/>
                <w:sz w:val="22"/>
                <w:szCs w:val="22"/>
                <w:lang w:val="fr-CA"/>
              </w:rPr>
            </w:pPr>
          </w:p>
          <w:p w:rsidR="004110FB" w:rsidP="00A15665" w:rsidRDefault="004110FB" w14:paraId="463E90C1" w14:textId="69442310">
            <w:pPr>
              <w:rPr>
                <w:rFonts w:ascii="Arial" w:hAnsi="Arial"/>
                <w:sz w:val="22"/>
                <w:szCs w:val="22"/>
                <w:lang w:val="fr-CA"/>
              </w:rPr>
            </w:pPr>
          </w:p>
          <w:p w:rsidR="004110FB" w:rsidP="00A15665" w:rsidRDefault="004110FB" w14:paraId="76020CAD" w14:textId="47AD5051">
            <w:pPr>
              <w:rPr>
                <w:rFonts w:ascii="Arial" w:hAnsi="Arial"/>
                <w:sz w:val="22"/>
                <w:szCs w:val="22"/>
                <w:lang w:val="fr-CA"/>
              </w:rPr>
            </w:pPr>
          </w:p>
          <w:p w:rsidR="004110FB" w:rsidP="00A15665" w:rsidRDefault="004110FB" w14:paraId="5EEF1CD9" w14:textId="1632A07A">
            <w:pPr>
              <w:rPr>
                <w:rFonts w:ascii="Arial" w:hAnsi="Arial"/>
                <w:sz w:val="22"/>
                <w:szCs w:val="22"/>
                <w:lang w:val="fr-CA"/>
              </w:rPr>
            </w:pPr>
          </w:p>
          <w:p w:rsidR="004110FB" w:rsidP="00A15665" w:rsidRDefault="004110FB" w14:paraId="2F433486" w14:textId="4042C81B">
            <w:pPr>
              <w:rPr>
                <w:rFonts w:ascii="Arial" w:hAnsi="Arial"/>
                <w:sz w:val="22"/>
                <w:szCs w:val="22"/>
                <w:lang w:val="fr-CA"/>
              </w:rPr>
            </w:pPr>
          </w:p>
          <w:p w:rsidR="004110FB" w:rsidP="00A15665" w:rsidRDefault="004110FB" w14:paraId="5D037BF7" w14:textId="69B7897F">
            <w:pPr>
              <w:rPr>
                <w:rFonts w:ascii="Arial" w:hAnsi="Arial"/>
                <w:sz w:val="22"/>
                <w:szCs w:val="22"/>
                <w:lang w:val="fr-CA"/>
              </w:rPr>
            </w:pPr>
          </w:p>
          <w:p w:rsidR="004110FB" w:rsidP="00A15665" w:rsidRDefault="004110FB" w14:paraId="4122B403" w14:textId="6B60BFFD">
            <w:pPr>
              <w:rPr>
                <w:rFonts w:ascii="Arial" w:hAnsi="Arial"/>
                <w:sz w:val="22"/>
                <w:szCs w:val="22"/>
                <w:lang w:val="fr-CA"/>
              </w:rPr>
            </w:pPr>
          </w:p>
          <w:p w:rsidR="004110FB" w:rsidP="00A15665" w:rsidRDefault="004110FB" w14:paraId="79B23223" w14:textId="443A51D7">
            <w:pPr>
              <w:rPr>
                <w:rFonts w:ascii="Arial" w:hAnsi="Arial"/>
                <w:sz w:val="22"/>
                <w:szCs w:val="22"/>
                <w:lang w:val="fr-CA"/>
              </w:rPr>
            </w:pPr>
          </w:p>
          <w:p w:rsidR="004110FB" w:rsidP="00A15665" w:rsidRDefault="004110FB" w14:paraId="0C6278F4" w14:textId="38C6E5EF">
            <w:pPr>
              <w:rPr>
                <w:rFonts w:ascii="Arial" w:hAnsi="Arial"/>
                <w:sz w:val="22"/>
                <w:szCs w:val="22"/>
                <w:lang w:val="fr-CA"/>
              </w:rPr>
            </w:pPr>
          </w:p>
          <w:p w:rsidRPr="00A16B3C" w:rsidR="004110FB" w:rsidP="00A15665" w:rsidRDefault="004110FB" w14:paraId="416FCBA1" w14:textId="22AAB5E0">
            <w:pPr>
              <w:rPr>
                <w:rFonts w:ascii="Arial" w:hAnsi="Arial"/>
                <w:sz w:val="22"/>
                <w:szCs w:val="22"/>
                <w:lang w:val="fr-CA"/>
              </w:rPr>
            </w:pPr>
            <w:r w:rsidRPr="004110FB">
              <w:rPr>
                <w:rFonts w:ascii="Arial" w:hAnsi="Arial"/>
                <w:sz w:val="22"/>
                <w:szCs w:val="22"/>
                <w:lang w:val="fr-CA"/>
              </w:rPr>
              <w:t>Danger : ne pas marcher sur la glace de lac de moins de 5 cm (3 po)</w:t>
            </w:r>
          </w:p>
          <w:p w:rsidRPr="00A16B3C" w:rsidR="00A15665" w:rsidP="00A15665" w:rsidRDefault="00A15665" w14:paraId="1561AC79" w14:textId="77777777">
            <w:pPr>
              <w:pStyle w:val="Default"/>
              <w:jc w:val="center"/>
              <w:rPr>
                <w:rFonts w:cs="Times New Roman"/>
                <w:color w:val="auto"/>
                <w:lang w:val="fr-CA"/>
              </w:rPr>
            </w:pPr>
          </w:p>
        </w:tc>
      </w:tr>
      <w:tr w:rsidRPr="004110FB" w:rsidR="00A16B3C" w:rsidTr="40CB3432" w14:paraId="1E881A84" w14:textId="77777777">
        <w:trPr>
          <w:trHeight w:val="1102"/>
        </w:trPr>
        <w:tc>
          <w:tcPr>
            <w:tcW w:w="1030" w:type="dxa"/>
            <w:tcBorders>
              <w:top w:val="single" w:color="auto" w:sz="4" w:space="0"/>
              <w:bottom w:val="single" w:color="000000" w:themeColor="text1" w:sz="24" w:space="0"/>
              <w:right w:val="single" w:color="000000" w:themeColor="text1" w:sz="6" w:space="0"/>
            </w:tcBorders>
          </w:tcPr>
          <w:p w:rsidRPr="00A16B3C" w:rsidR="00AF5D04" w:rsidP="006317DC" w:rsidRDefault="004110FB" w14:paraId="419E0361" w14:textId="2E31796B">
            <w:pPr>
              <w:pStyle w:val="Default"/>
              <w:rPr>
                <w:rFonts w:cs="Times New Roman"/>
                <w:color w:val="auto"/>
                <w:lang w:val="fr-CA"/>
              </w:rPr>
            </w:pPr>
            <w:r>
              <w:rPr>
                <w:rFonts w:cs="Times New Roman"/>
                <w:color w:val="auto"/>
                <w:lang w:val="fr-CA"/>
              </w:rPr>
              <w:lastRenderedPageBreak/>
              <w:t>3 min</w:t>
            </w:r>
          </w:p>
        </w:tc>
        <w:tc>
          <w:tcPr>
            <w:tcW w:w="7367" w:type="dxa"/>
            <w:gridSpan w:val="3"/>
            <w:tcBorders>
              <w:top w:val="single" w:color="auto" w:sz="4" w:space="0"/>
              <w:left w:val="single" w:color="000000" w:themeColor="text1" w:sz="6" w:space="0"/>
              <w:bottom w:val="single" w:color="000000" w:themeColor="text1" w:sz="24" w:space="0"/>
              <w:right w:val="single" w:color="000000" w:themeColor="text1" w:sz="6" w:space="0"/>
            </w:tcBorders>
          </w:tcPr>
          <w:p w:rsidR="00CD3061" w:rsidP="006317DC" w:rsidRDefault="00E739D7" w14:paraId="42FD9C0E" w14:textId="77777777">
            <w:pPr>
              <w:pStyle w:val="Default"/>
              <w:rPr>
                <w:b/>
                <w:bCs/>
                <w:color w:val="auto"/>
                <w:lang w:val="fr-CA"/>
              </w:rPr>
            </w:pPr>
            <w:r w:rsidRPr="00A16B3C">
              <w:rPr>
                <w:b/>
                <w:bCs/>
                <w:color w:val="auto"/>
                <w:lang w:val="fr-CA"/>
              </w:rPr>
              <w:t>PE</w:t>
            </w:r>
            <w:r w:rsidRPr="00A16B3C" w:rsidR="00AF5D04">
              <w:rPr>
                <w:b/>
                <w:bCs/>
                <w:color w:val="auto"/>
                <w:lang w:val="fr-CA"/>
              </w:rPr>
              <w:t xml:space="preserve"> 1 Confirmation: </w:t>
            </w:r>
          </w:p>
          <w:p w:rsidR="004110FB" w:rsidP="006317DC" w:rsidRDefault="004110FB" w14:paraId="5EBF13D3" w14:textId="77777777">
            <w:pPr>
              <w:pStyle w:val="Default"/>
              <w:rPr>
                <w:b/>
                <w:bCs/>
                <w:color w:val="auto"/>
                <w:lang w:val="fr-CA"/>
              </w:rPr>
            </w:pPr>
          </w:p>
          <w:p w:rsidRPr="004110FB" w:rsidR="004110FB" w:rsidP="004110FB" w:rsidRDefault="004110FB" w14:paraId="46070F48" w14:textId="77777777">
            <w:pPr>
              <w:pStyle w:val="Default"/>
              <w:rPr>
                <w:color w:val="auto"/>
                <w:sz w:val="22"/>
                <w:szCs w:val="22"/>
                <w:lang w:val="fr-CA"/>
              </w:rPr>
            </w:pPr>
            <w:r w:rsidRPr="004110FB">
              <w:rPr>
                <w:color w:val="auto"/>
                <w:sz w:val="22"/>
                <w:szCs w:val="22"/>
                <w:lang w:val="fr-CA"/>
              </w:rPr>
              <w:t>Activité : Voir les annexes A et B pour un jeu de mots fléchés.</w:t>
            </w:r>
          </w:p>
          <w:p w:rsidR="004110FB" w:rsidP="004110FB" w:rsidRDefault="004110FB" w14:paraId="3BC64073" w14:textId="77777777">
            <w:pPr>
              <w:pStyle w:val="Default"/>
              <w:rPr>
                <w:color w:val="auto"/>
                <w:sz w:val="22"/>
                <w:szCs w:val="22"/>
                <w:lang w:val="fr-CA"/>
              </w:rPr>
            </w:pPr>
            <w:r w:rsidRPr="004110FB">
              <w:rPr>
                <w:color w:val="auto"/>
                <w:sz w:val="22"/>
                <w:szCs w:val="22"/>
                <w:lang w:val="fr-CA"/>
              </w:rPr>
              <w:t>L’activité permet de clarifier et réviser les notions enseignées.</w:t>
            </w:r>
          </w:p>
          <w:p w:rsidRPr="004110FB" w:rsidR="004110FB" w:rsidP="004110FB" w:rsidRDefault="004110FB" w14:paraId="14B69919" w14:textId="4532752E">
            <w:pPr>
              <w:pStyle w:val="Default"/>
              <w:rPr>
                <w:color w:val="auto"/>
                <w:lang w:val="fr-CA"/>
              </w:rPr>
            </w:pPr>
          </w:p>
        </w:tc>
        <w:tc>
          <w:tcPr>
            <w:tcW w:w="1811" w:type="dxa"/>
            <w:gridSpan w:val="2"/>
            <w:tcBorders>
              <w:top w:val="single" w:color="auto" w:sz="4" w:space="0"/>
              <w:left w:val="single" w:color="000000" w:themeColor="text1" w:sz="6" w:space="0"/>
              <w:bottom w:val="single" w:color="000000" w:themeColor="text1" w:sz="24" w:space="0"/>
            </w:tcBorders>
          </w:tcPr>
          <w:p w:rsidRPr="00A16B3C" w:rsidR="00AF5D04" w:rsidP="006317DC" w:rsidRDefault="00AF5D04" w14:paraId="3C1C236F" w14:textId="77777777">
            <w:pPr>
              <w:pStyle w:val="Default"/>
              <w:rPr>
                <w:rFonts w:cs="Times New Roman"/>
                <w:color w:val="auto"/>
                <w:lang w:val="fr-CA"/>
              </w:rPr>
            </w:pPr>
          </w:p>
        </w:tc>
      </w:tr>
    </w:tbl>
    <w:p w:rsidRPr="00A16B3C" w:rsidR="00D67DA4" w:rsidP="006317DC" w:rsidRDefault="006317DC" w14:paraId="666DEE7A" w14:textId="77777777">
      <w:pPr>
        <w:pStyle w:val="Default"/>
        <w:jc w:val="center"/>
        <w:rPr>
          <w:b/>
          <w:color w:val="auto"/>
        </w:rPr>
      </w:pPr>
      <w:r w:rsidRPr="00A16B3C">
        <w:rPr>
          <w:b/>
          <w:color w:val="auto"/>
        </w:rPr>
        <w:t>PLAN</w:t>
      </w:r>
      <w:r w:rsidRPr="00A16B3C" w:rsidR="00F664FE">
        <w:rPr>
          <w:b/>
          <w:color w:val="auto"/>
        </w:rPr>
        <w:t xml:space="preserve"> DE </w:t>
      </w:r>
      <w:r w:rsidRPr="00A16B3C" w:rsidR="003B507E">
        <w:rPr>
          <w:b/>
          <w:color w:val="auto"/>
        </w:rPr>
        <w:t>LEÇON</w:t>
      </w:r>
    </w:p>
    <w:tbl>
      <w:tblPr>
        <w:tblW w:w="10185" w:type="dxa"/>
        <w:jc w:val="center"/>
        <w:tblBorders>
          <w:top w:val="nil"/>
          <w:left w:val="nil"/>
          <w:bottom w:val="nil"/>
          <w:right w:val="nil"/>
        </w:tblBorders>
        <w:tblLook w:val="0000" w:firstRow="0" w:lastRow="0" w:firstColumn="0" w:lastColumn="0" w:noHBand="0" w:noVBand="0"/>
      </w:tblPr>
      <w:tblGrid>
        <w:gridCol w:w="1006"/>
        <w:gridCol w:w="5346"/>
        <w:gridCol w:w="2080"/>
        <w:gridCol w:w="1753"/>
      </w:tblGrid>
      <w:tr w:rsidRPr="00A16B3C" w:rsidR="00A16B3C" w:rsidTr="008A5083" w14:paraId="0C262EAC" w14:textId="77777777">
        <w:trPr>
          <w:trHeight w:val="300"/>
          <w:jc w:val="center"/>
        </w:trPr>
        <w:tc>
          <w:tcPr>
            <w:tcW w:w="1006" w:type="dxa"/>
            <w:tcBorders>
              <w:top w:val="single" w:color="000000" w:sz="6" w:space="0"/>
              <w:right w:val="single" w:color="000000" w:sz="6" w:space="0"/>
            </w:tcBorders>
          </w:tcPr>
          <w:p w:rsidRPr="00A16B3C" w:rsidR="00792056" w:rsidRDefault="00792056" w14:paraId="2262A4D3" w14:textId="77777777">
            <w:pPr>
              <w:pStyle w:val="Default"/>
              <w:rPr>
                <w:rFonts w:cs="Times New Roman"/>
                <w:color w:val="auto"/>
              </w:rPr>
            </w:pPr>
            <w:bookmarkStart w:name="_Hlk45011633" w:id="0"/>
          </w:p>
        </w:tc>
        <w:tc>
          <w:tcPr>
            <w:tcW w:w="7426" w:type="dxa"/>
            <w:gridSpan w:val="2"/>
            <w:tcBorders>
              <w:top w:val="single" w:color="000000" w:sz="6" w:space="0"/>
              <w:left w:val="single" w:color="000000" w:sz="6" w:space="0"/>
            </w:tcBorders>
          </w:tcPr>
          <w:p w:rsidRPr="00BE5544" w:rsidR="00792056" w:rsidP="00D70FE1" w:rsidRDefault="00D70FE1" w14:paraId="22423841" w14:textId="53AAD855">
            <w:pPr>
              <w:pStyle w:val="Default"/>
              <w:ind w:left="2841" w:hanging="2841"/>
              <w:rPr>
                <w:color w:val="auto"/>
                <w:sz w:val="22"/>
                <w:szCs w:val="22"/>
                <w:lang w:val="fr-CA"/>
              </w:rPr>
            </w:pPr>
            <w:r>
              <w:rPr>
                <w:b/>
                <w:bCs/>
                <w:color w:val="auto"/>
                <w:sz w:val="22"/>
                <w:szCs w:val="22"/>
                <w:lang w:val="fr-CA"/>
              </w:rPr>
              <w:t xml:space="preserve">Méthode d’enseignement </w:t>
            </w:r>
            <w:r w:rsidRPr="00A16B3C" w:rsidR="00792056">
              <w:rPr>
                <w:b/>
                <w:bCs/>
                <w:color w:val="auto"/>
                <w:sz w:val="22"/>
                <w:szCs w:val="22"/>
                <w:lang w:val="fr-CA"/>
              </w:rPr>
              <w:t xml:space="preserve">: </w:t>
            </w:r>
            <w:r w:rsidRPr="00BE5544" w:rsidR="00BE5544">
              <w:rPr>
                <w:color w:val="auto"/>
                <w:sz w:val="22"/>
                <w:szCs w:val="22"/>
                <w:lang w:val="fr-CA"/>
              </w:rPr>
              <w:t>Exposé interactif</w:t>
            </w:r>
          </w:p>
        </w:tc>
        <w:tc>
          <w:tcPr>
            <w:tcW w:w="1753" w:type="dxa"/>
            <w:tcBorders>
              <w:top w:val="single" w:color="000000" w:sz="6" w:space="0"/>
              <w:left w:val="single" w:color="000000" w:sz="6" w:space="0"/>
              <w:bottom w:val="single" w:color="auto" w:sz="4" w:space="0"/>
              <w:right w:val="nil"/>
            </w:tcBorders>
          </w:tcPr>
          <w:p w:rsidRPr="00A16B3C" w:rsidR="00792056" w:rsidP="001667F6" w:rsidRDefault="00792056" w14:paraId="3FA73196" w14:textId="77777777">
            <w:pPr>
              <w:pStyle w:val="Default"/>
              <w:jc w:val="right"/>
              <w:rPr>
                <w:rFonts w:cs="Times New Roman"/>
                <w:color w:val="auto"/>
                <w:sz w:val="22"/>
                <w:szCs w:val="22"/>
                <w:lang w:val="fr-CA"/>
              </w:rPr>
            </w:pPr>
            <w:r w:rsidRPr="00A16B3C">
              <w:rPr>
                <w:color w:val="auto"/>
                <w:sz w:val="22"/>
                <w:szCs w:val="22"/>
                <w:lang w:val="fr-CA"/>
              </w:rPr>
              <w:t xml:space="preserve"> </w:t>
            </w:r>
          </w:p>
        </w:tc>
      </w:tr>
      <w:tr w:rsidRPr="00BE5544" w:rsidR="00A16B3C" w:rsidTr="008A5083" w14:paraId="57234E84" w14:textId="77777777">
        <w:trPr>
          <w:trHeight w:val="2788"/>
          <w:jc w:val="center"/>
        </w:trPr>
        <w:tc>
          <w:tcPr>
            <w:tcW w:w="1006" w:type="dxa"/>
            <w:tcBorders>
              <w:top w:val="single" w:color="000000" w:sz="6" w:space="0"/>
              <w:bottom w:val="nil"/>
              <w:right w:val="single" w:color="000000" w:sz="6" w:space="0"/>
            </w:tcBorders>
          </w:tcPr>
          <w:p w:rsidRPr="00A16B3C" w:rsidR="00792056" w:rsidRDefault="00BE5544" w14:paraId="2FD93488" w14:textId="2AF1928B">
            <w:pPr>
              <w:pStyle w:val="Default"/>
              <w:rPr>
                <w:rFonts w:cs="Times New Roman"/>
                <w:color w:val="auto"/>
              </w:rPr>
            </w:pPr>
            <w:r>
              <w:rPr>
                <w:rFonts w:cs="Times New Roman"/>
                <w:color w:val="auto"/>
              </w:rPr>
              <w:t>5 min</w:t>
            </w:r>
          </w:p>
        </w:tc>
        <w:tc>
          <w:tcPr>
            <w:tcW w:w="5346" w:type="dxa"/>
            <w:tcBorders>
              <w:top w:val="single" w:color="000000" w:sz="6" w:space="0"/>
              <w:left w:val="single" w:color="000000" w:sz="6" w:space="0"/>
              <w:right w:val="single" w:color="000000" w:sz="6" w:space="0"/>
            </w:tcBorders>
          </w:tcPr>
          <w:p w:rsidRPr="00BE5544" w:rsidR="00BE5544" w:rsidP="00BE5544" w:rsidRDefault="00E739D7" w14:paraId="63F98B4A" w14:textId="4CD46A44">
            <w:pPr>
              <w:pStyle w:val="Default"/>
              <w:rPr>
                <w:color w:val="auto"/>
                <w:sz w:val="28"/>
                <w:szCs w:val="28"/>
                <w:u w:val="single"/>
                <w:lang w:val="fr-CA"/>
              </w:rPr>
            </w:pPr>
            <w:r w:rsidRPr="00BE5544">
              <w:rPr>
                <w:color w:val="auto"/>
                <w:sz w:val="28"/>
                <w:szCs w:val="28"/>
                <w:u w:val="single"/>
                <w:lang w:val="fr-CA"/>
              </w:rPr>
              <w:t>PE</w:t>
            </w:r>
            <w:r w:rsidRPr="00BE5544" w:rsidR="00792056">
              <w:rPr>
                <w:color w:val="auto"/>
                <w:sz w:val="28"/>
                <w:szCs w:val="28"/>
                <w:u w:val="single"/>
                <w:lang w:val="fr-CA"/>
              </w:rPr>
              <w:t xml:space="preserve"> 2:</w:t>
            </w:r>
            <w:r w:rsidRPr="00BE5544" w:rsidR="00BE5544">
              <w:rPr>
                <w:u w:val="single"/>
                <w:lang w:val="fr-CA"/>
              </w:rPr>
              <w:t xml:space="preserve"> </w:t>
            </w:r>
            <w:r w:rsidRPr="00BE5544" w:rsidR="00BE5544">
              <w:rPr>
                <w:color w:val="auto"/>
                <w:sz w:val="28"/>
                <w:szCs w:val="28"/>
                <w:u w:val="single"/>
                <w:lang w:val="fr-CA"/>
              </w:rPr>
              <w:t>Discuter des caractéristiques de la neige et de la glace</w:t>
            </w:r>
          </w:p>
          <w:p w:rsidRPr="00BE5544" w:rsidR="00BE5544" w:rsidP="00BE5544" w:rsidRDefault="00BE5544" w14:paraId="77618419" w14:textId="77777777">
            <w:pPr>
              <w:pStyle w:val="Default"/>
              <w:ind w:left="290" w:hanging="290"/>
              <w:rPr>
                <w:color w:val="auto"/>
                <w:sz w:val="28"/>
                <w:szCs w:val="28"/>
                <w:lang w:val="fr-CA"/>
              </w:rPr>
            </w:pPr>
          </w:p>
          <w:p w:rsidRPr="00BE5544" w:rsidR="00BE5544" w:rsidP="002A060C" w:rsidRDefault="00BE5544" w14:paraId="7315BAB3" w14:textId="564B6D84">
            <w:pPr>
              <w:pStyle w:val="Default"/>
              <w:numPr>
                <w:ilvl w:val="0"/>
                <w:numId w:val="16"/>
              </w:numPr>
              <w:jc w:val="both"/>
              <w:rPr>
                <w:color w:val="auto"/>
                <w:sz w:val="22"/>
                <w:szCs w:val="22"/>
                <w:lang w:val="fr-CA"/>
              </w:rPr>
            </w:pPr>
            <w:r w:rsidRPr="00BE5544">
              <w:rPr>
                <w:color w:val="auto"/>
                <w:sz w:val="22"/>
                <w:szCs w:val="22"/>
                <w:lang w:val="fr-CA"/>
              </w:rPr>
              <w:t xml:space="preserve">Capacité de </w:t>
            </w:r>
            <w:r w:rsidRPr="002A060C">
              <w:rPr>
                <w:color w:val="auto"/>
                <w:sz w:val="22"/>
                <w:szCs w:val="22"/>
                <w:u w:val="single"/>
                <w:lang w:val="fr-CA"/>
              </w:rPr>
              <w:t>supporter du poids</w:t>
            </w:r>
            <w:r w:rsidRPr="00BE5544">
              <w:rPr>
                <w:color w:val="auto"/>
                <w:sz w:val="22"/>
                <w:szCs w:val="22"/>
                <w:lang w:val="fr-CA"/>
              </w:rPr>
              <w:t xml:space="preserve"> (neige compactée résiste mieux, glace plus résistante, mais déplacement difficile).</w:t>
            </w:r>
          </w:p>
          <w:p w:rsidRPr="00BE5544" w:rsidR="00BE5544" w:rsidP="00BE5544" w:rsidRDefault="00BE5544" w14:paraId="23A85C8A" w14:textId="77777777">
            <w:pPr>
              <w:pStyle w:val="Default"/>
              <w:ind w:left="290" w:hanging="290"/>
              <w:rPr>
                <w:color w:val="auto"/>
                <w:sz w:val="22"/>
                <w:szCs w:val="22"/>
                <w:lang w:val="fr-CA"/>
              </w:rPr>
            </w:pPr>
          </w:p>
          <w:p w:rsidRPr="00BE5544" w:rsidR="00BE5544" w:rsidP="002A060C" w:rsidRDefault="00BE5544" w14:paraId="0CF2E930" w14:textId="29DB88A5">
            <w:pPr>
              <w:pStyle w:val="Default"/>
              <w:numPr>
                <w:ilvl w:val="0"/>
                <w:numId w:val="16"/>
              </w:numPr>
              <w:jc w:val="both"/>
              <w:rPr>
                <w:color w:val="auto"/>
                <w:sz w:val="22"/>
                <w:szCs w:val="22"/>
                <w:lang w:val="fr-CA"/>
              </w:rPr>
            </w:pPr>
            <w:r w:rsidRPr="00BE5544">
              <w:rPr>
                <w:color w:val="auto"/>
                <w:sz w:val="22"/>
                <w:szCs w:val="22"/>
                <w:lang w:val="fr-CA"/>
              </w:rPr>
              <w:t xml:space="preserve">Caractéristiques du </w:t>
            </w:r>
            <w:r w:rsidRPr="002A060C">
              <w:rPr>
                <w:color w:val="auto"/>
                <w:sz w:val="22"/>
                <w:szCs w:val="22"/>
                <w:u w:val="single"/>
                <w:lang w:val="fr-CA"/>
              </w:rPr>
              <w:t>glissement</w:t>
            </w:r>
            <w:r w:rsidRPr="00BE5544">
              <w:rPr>
                <w:color w:val="auto"/>
                <w:sz w:val="22"/>
                <w:szCs w:val="22"/>
                <w:lang w:val="fr-CA"/>
              </w:rPr>
              <w:t xml:space="preserve"> (façon dont matériaux glissent, varie selon type de neige).</w:t>
            </w:r>
          </w:p>
          <w:p w:rsidRPr="00BE5544" w:rsidR="00BE5544" w:rsidP="00BE5544" w:rsidRDefault="00BE5544" w14:paraId="5DE87BC0" w14:textId="77777777">
            <w:pPr>
              <w:pStyle w:val="Default"/>
              <w:ind w:left="290" w:hanging="290"/>
              <w:rPr>
                <w:color w:val="auto"/>
                <w:sz w:val="22"/>
                <w:szCs w:val="22"/>
                <w:lang w:val="fr-CA"/>
              </w:rPr>
            </w:pPr>
          </w:p>
          <w:p w:rsidRPr="00BE5544" w:rsidR="00792056" w:rsidP="002A060C" w:rsidRDefault="00BE5544" w14:paraId="3AC11A27" w14:textId="310B2CB2">
            <w:pPr>
              <w:pStyle w:val="Default"/>
              <w:numPr>
                <w:ilvl w:val="0"/>
                <w:numId w:val="16"/>
              </w:numPr>
              <w:jc w:val="both"/>
              <w:rPr>
                <w:color w:val="auto"/>
                <w:sz w:val="22"/>
                <w:szCs w:val="22"/>
                <w:lang w:val="fr-CA"/>
              </w:rPr>
            </w:pPr>
            <w:r w:rsidRPr="00BE5544">
              <w:rPr>
                <w:color w:val="auto"/>
                <w:sz w:val="22"/>
                <w:szCs w:val="22"/>
                <w:lang w:val="fr-CA"/>
              </w:rPr>
              <w:t xml:space="preserve">Capacité à </w:t>
            </w:r>
            <w:r w:rsidRPr="002A060C">
              <w:rPr>
                <w:color w:val="auto"/>
                <w:sz w:val="22"/>
                <w:szCs w:val="22"/>
                <w:u w:val="single"/>
                <w:lang w:val="fr-CA"/>
              </w:rPr>
              <w:t>maintenir le poids</w:t>
            </w:r>
            <w:r w:rsidRPr="00BE5544">
              <w:rPr>
                <w:color w:val="auto"/>
                <w:sz w:val="22"/>
                <w:szCs w:val="22"/>
                <w:lang w:val="fr-CA"/>
              </w:rPr>
              <w:t xml:space="preserve"> (fart de qualité évite le claquement, différents types de fart pour différents types de neige).</w:t>
            </w:r>
          </w:p>
          <w:p w:rsidRPr="00A16B3C" w:rsidR="00D70FE1" w:rsidP="00D70FE1" w:rsidRDefault="00D70FE1" w14:paraId="3103C20B" w14:textId="77777777">
            <w:pPr>
              <w:pStyle w:val="Default"/>
              <w:rPr>
                <w:b/>
                <w:bCs/>
                <w:color w:val="auto"/>
                <w:sz w:val="22"/>
                <w:szCs w:val="22"/>
                <w:lang w:val="fr-CA"/>
              </w:rPr>
            </w:pPr>
          </w:p>
        </w:tc>
        <w:tc>
          <w:tcPr>
            <w:tcW w:w="2080" w:type="dxa"/>
            <w:tcBorders>
              <w:top w:val="single" w:color="auto" w:sz="4" w:space="0"/>
              <w:left w:val="single" w:color="000000" w:sz="6" w:space="0"/>
            </w:tcBorders>
          </w:tcPr>
          <w:p w:rsidRPr="00A16B3C" w:rsidR="00792056" w:rsidP="00792056" w:rsidRDefault="00792056" w14:paraId="7837F509" w14:textId="77777777">
            <w:pPr>
              <w:pStyle w:val="Default"/>
              <w:jc w:val="center"/>
              <w:rPr>
                <w:rFonts w:cs="Times New Roman"/>
                <w:b/>
                <w:bCs/>
                <w:color w:val="auto"/>
                <w:sz w:val="22"/>
                <w:szCs w:val="22"/>
                <w:lang w:val="fr-CA"/>
              </w:rPr>
            </w:pPr>
            <w:r w:rsidRPr="00A16B3C">
              <w:rPr>
                <w:rFonts w:cs="Times New Roman"/>
                <w:b/>
                <w:bCs/>
                <w:color w:val="auto"/>
                <w:sz w:val="22"/>
                <w:szCs w:val="22"/>
                <w:lang w:val="fr-CA"/>
              </w:rPr>
              <w:t>Informations supplémentaires</w:t>
            </w:r>
          </w:p>
        </w:tc>
        <w:tc>
          <w:tcPr>
            <w:tcW w:w="1753" w:type="dxa"/>
            <w:tcBorders>
              <w:top w:val="single" w:color="auto" w:sz="4" w:space="0"/>
              <w:left w:val="single" w:color="000000" w:sz="6" w:space="0"/>
              <w:bottom w:val="single" w:color="auto" w:sz="4" w:space="0"/>
              <w:right w:val="nil"/>
            </w:tcBorders>
          </w:tcPr>
          <w:p w:rsidRPr="00A16B3C" w:rsidR="00792056" w:rsidP="002A060C" w:rsidRDefault="00792056" w14:paraId="15C060B2" w14:textId="77777777">
            <w:pPr>
              <w:pStyle w:val="Default"/>
              <w:jc w:val="center"/>
              <w:rPr>
                <w:rFonts w:cs="Times New Roman"/>
                <w:color w:val="auto"/>
                <w:sz w:val="22"/>
                <w:szCs w:val="22"/>
                <w:lang w:val="fr-CA"/>
              </w:rPr>
            </w:pPr>
            <w:r w:rsidRPr="00A16B3C">
              <w:rPr>
                <w:rFonts w:cs="Times New Roman"/>
                <w:color w:val="auto"/>
                <w:sz w:val="22"/>
                <w:szCs w:val="22"/>
                <w:lang w:val="fr-CA"/>
              </w:rPr>
              <w:t>NOTES</w:t>
            </w:r>
          </w:p>
          <w:p w:rsidRPr="00A16B3C" w:rsidR="006005C8" w:rsidP="006005C8" w:rsidRDefault="006005C8" w14:paraId="104A3B0C" w14:textId="77777777">
            <w:pPr>
              <w:rPr>
                <w:lang w:val="fr-CA"/>
              </w:rPr>
            </w:pPr>
          </w:p>
          <w:p w:rsidRPr="00A16B3C" w:rsidR="006005C8" w:rsidP="006005C8" w:rsidRDefault="00BE5544" w14:paraId="0AC7FF8C" w14:textId="08C1DB1C">
            <w:pPr>
              <w:rPr>
                <w:rFonts w:ascii="Arial" w:hAnsi="Arial"/>
                <w:sz w:val="22"/>
                <w:szCs w:val="22"/>
                <w:lang w:val="fr-CA"/>
              </w:rPr>
            </w:pPr>
            <w:r w:rsidRPr="00BE5544">
              <w:rPr>
                <w:rFonts w:ascii="Arial" w:hAnsi="Arial"/>
                <w:sz w:val="22"/>
                <w:szCs w:val="22"/>
                <w:lang w:val="fr-CA"/>
              </w:rPr>
              <w:t>Fart = produit dont on enduit la semelle pour améliorer la glisse</w:t>
            </w:r>
          </w:p>
          <w:p w:rsidRPr="00A16B3C" w:rsidR="006005C8" w:rsidP="006005C8" w:rsidRDefault="006005C8" w14:paraId="35A35C93" w14:textId="77777777">
            <w:pPr>
              <w:jc w:val="center"/>
              <w:rPr>
                <w:lang w:val="fr-CA"/>
              </w:rPr>
            </w:pPr>
          </w:p>
        </w:tc>
      </w:tr>
      <w:tr w:rsidRPr="002A060C" w:rsidR="00A16B3C" w:rsidTr="008A5083" w14:paraId="5740D321" w14:textId="77777777">
        <w:trPr>
          <w:trHeight w:val="1004"/>
          <w:jc w:val="center"/>
        </w:trPr>
        <w:tc>
          <w:tcPr>
            <w:tcW w:w="1006" w:type="dxa"/>
            <w:tcBorders>
              <w:top w:val="single" w:color="auto" w:sz="4" w:space="0"/>
              <w:left w:val="nil"/>
              <w:bottom w:val="single" w:color="000000" w:sz="24" w:space="0"/>
              <w:right w:val="single" w:color="000000" w:sz="6" w:space="0"/>
            </w:tcBorders>
          </w:tcPr>
          <w:p w:rsidRPr="00A16B3C" w:rsidR="003A0578" w:rsidRDefault="003A0578" w14:paraId="0087F300" w14:textId="77777777">
            <w:pPr>
              <w:pStyle w:val="Default"/>
              <w:rPr>
                <w:rFonts w:cs="Times New Roman"/>
                <w:color w:val="auto"/>
                <w:lang w:val="fr-CA"/>
              </w:rPr>
            </w:pPr>
          </w:p>
        </w:tc>
        <w:tc>
          <w:tcPr>
            <w:tcW w:w="7426" w:type="dxa"/>
            <w:gridSpan w:val="2"/>
            <w:tcBorders>
              <w:top w:val="single" w:color="auto" w:sz="4" w:space="0"/>
              <w:left w:val="single" w:color="000000" w:sz="6" w:space="0"/>
              <w:bottom w:val="single" w:color="000000" w:sz="24" w:space="0"/>
            </w:tcBorders>
          </w:tcPr>
          <w:p w:rsidRPr="00A16B3C" w:rsidR="003A0578" w:rsidP="003A0578" w:rsidRDefault="00E739D7" w14:paraId="7A8200B1" w14:textId="77777777">
            <w:pPr>
              <w:pStyle w:val="Default"/>
              <w:rPr>
                <w:b/>
                <w:bCs/>
                <w:color w:val="auto"/>
              </w:rPr>
            </w:pPr>
            <w:r w:rsidRPr="00A16B3C">
              <w:rPr>
                <w:b/>
                <w:bCs/>
                <w:color w:val="auto"/>
              </w:rPr>
              <w:t>PE</w:t>
            </w:r>
            <w:r w:rsidRPr="00A16B3C" w:rsidR="003A0578">
              <w:rPr>
                <w:b/>
                <w:bCs/>
                <w:color w:val="auto"/>
              </w:rPr>
              <w:t xml:space="preserve"> 2 Confirmation:</w:t>
            </w:r>
          </w:p>
          <w:p w:rsidR="00CD3061" w:rsidP="002A060C" w:rsidRDefault="00CD3061" w14:paraId="2895EA7F" w14:textId="77777777">
            <w:pPr>
              <w:pStyle w:val="Default"/>
              <w:tabs>
                <w:tab w:val="left" w:pos="1008"/>
              </w:tabs>
              <w:rPr>
                <w:color w:val="auto"/>
              </w:rPr>
            </w:pPr>
          </w:p>
          <w:p w:rsidRPr="002A060C" w:rsidR="002A060C" w:rsidP="002A060C" w:rsidRDefault="002A060C" w14:paraId="4A899847" w14:textId="77777777">
            <w:pPr>
              <w:pStyle w:val="Default"/>
              <w:tabs>
                <w:tab w:val="left" w:pos="1008"/>
              </w:tabs>
              <w:rPr>
                <w:rFonts w:cs="Times New Roman"/>
                <w:b/>
                <w:bCs/>
                <w:color w:val="auto"/>
                <w:sz w:val="22"/>
                <w:szCs w:val="22"/>
                <w:lang w:val="fr-CA"/>
              </w:rPr>
            </w:pPr>
            <w:r w:rsidRPr="002A060C">
              <w:rPr>
                <w:rFonts w:cs="Times New Roman"/>
                <w:b/>
                <w:bCs/>
                <w:color w:val="auto"/>
                <w:sz w:val="22"/>
                <w:szCs w:val="22"/>
                <w:lang w:val="fr-CA"/>
              </w:rPr>
              <w:t>Questionner les cadets sur les éléments enseignés.</w:t>
            </w:r>
          </w:p>
          <w:p w:rsidRPr="002A060C" w:rsidR="002A060C" w:rsidP="002A060C" w:rsidRDefault="002A060C" w14:paraId="1BA3B197" w14:textId="77777777">
            <w:pPr>
              <w:pStyle w:val="Default"/>
              <w:tabs>
                <w:tab w:val="left" w:pos="1008"/>
              </w:tabs>
              <w:rPr>
                <w:rFonts w:cs="Times New Roman"/>
                <w:color w:val="auto"/>
                <w:sz w:val="22"/>
                <w:szCs w:val="22"/>
                <w:lang w:val="fr-CA"/>
              </w:rPr>
            </w:pPr>
          </w:p>
          <w:p w:rsidRPr="002A060C" w:rsidR="002A060C" w:rsidP="002A060C" w:rsidRDefault="002A060C" w14:paraId="71E0A081" w14:textId="7B81C2F1">
            <w:pPr>
              <w:pStyle w:val="Default"/>
              <w:numPr>
                <w:ilvl w:val="0"/>
                <w:numId w:val="17"/>
              </w:numPr>
              <w:tabs>
                <w:tab w:val="left" w:pos="1008"/>
              </w:tabs>
              <w:rPr>
                <w:rFonts w:cs="Times New Roman"/>
                <w:color w:val="auto"/>
                <w:sz w:val="22"/>
                <w:szCs w:val="22"/>
                <w:lang w:val="fr-CA"/>
              </w:rPr>
            </w:pPr>
            <w:r w:rsidRPr="002A060C">
              <w:rPr>
                <w:rFonts w:cs="Times New Roman"/>
                <w:color w:val="auto"/>
                <w:sz w:val="22"/>
                <w:szCs w:val="22"/>
                <w:lang w:val="fr-CA"/>
              </w:rPr>
              <w:t>Qu’est-ce que la capacité de supporter du poids?</w:t>
            </w:r>
          </w:p>
          <w:p w:rsidRPr="005E7307" w:rsidR="002A060C" w:rsidP="005E7307" w:rsidRDefault="002A060C" w14:paraId="60B36CE3" w14:textId="41778A97">
            <w:pPr>
              <w:pStyle w:val="Default"/>
              <w:numPr>
                <w:ilvl w:val="0"/>
                <w:numId w:val="18"/>
              </w:numPr>
              <w:tabs>
                <w:tab w:val="left" w:pos="1008"/>
              </w:tabs>
              <w:spacing w:after="100"/>
              <w:ind w:left="714" w:hanging="357"/>
              <w:rPr>
                <w:rFonts w:cs="Times New Roman"/>
                <w:color w:val="FF0000"/>
                <w:sz w:val="22"/>
                <w:szCs w:val="22"/>
                <w:lang w:val="fr-CA"/>
              </w:rPr>
            </w:pPr>
            <w:r w:rsidRPr="002A060C">
              <w:rPr>
                <w:rFonts w:cs="Times New Roman"/>
                <w:color w:val="0070C0"/>
                <w:sz w:val="22"/>
                <w:szCs w:val="22"/>
                <w:lang w:val="fr-CA"/>
              </w:rPr>
              <w:t xml:space="preserve">La capacité de supporter du poids se </w:t>
            </w:r>
            <w:r w:rsidRPr="002A060C">
              <w:rPr>
                <w:rFonts w:cs="Times New Roman"/>
                <w:color w:val="0070C0"/>
                <w:sz w:val="22"/>
                <w:szCs w:val="22"/>
                <w:lang w:val="fr-CA"/>
              </w:rPr>
              <w:t>définit</w:t>
            </w:r>
            <w:r w:rsidRPr="002A060C">
              <w:rPr>
                <w:rFonts w:cs="Times New Roman"/>
                <w:color w:val="0070C0"/>
                <w:sz w:val="22"/>
                <w:szCs w:val="22"/>
                <w:lang w:val="fr-CA"/>
              </w:rPr>
              <w:t xml:space="preserve"> comme </w:t>
            </w:r>
            <w:r w:rsidRPr="002A060C">
              <w:rPr>
                <w:rFonts w:cs="Times New Roman"/>
                <w:color w:val="0070C0"/>
                <w:sz w:val="22"/>
                <w:szCs w:val="22"/>
                <w:lang w:val="fr-CA"/>
              </w:rPr>
              <w:t>étant</w:t>
            </w:r>
            <w:r w:rsidRPr="002A060C">
              <w:rPr>
                <w:rFonts w:cs="Times New Roman"/>
                <w:color w:val="0070C0"/>
                <w:sz w:val="22"/>
                <w:szCs w:val="22"/>
                <w:lang w:val="fr-CA"/>
              </w:rPr>
              <w:t xml:space="preserve"> la capacité de la neige à supporter un poids</w:t>
            </w:r>
            <w:r w:rsidRPr="002A060C">
              <w:rPr>
                <w:rFonts w:cs="Times New Roman"/>
                <w:color w:val="FF0000"/>
                <w:sz w:val="22"/>
                <w:szCs w:val="22"/>
                <w:lang w:val="fr-CA"/>
              </w:rPr>
              <w:t>.</w:t>
            </w:r>
          </w:p>
          <w:p w:rsidRPr="002A060C" w:rsidR="002A060C" w:rsidP="002A060C" w:rsidRDefault="002A060C" w14:paraId="5E6537E6" w14:textId="359B4426">
            <w:pPr>
              <w:pStyle w:val="Default"/>
              <w:numPr>
                <w:ilvl w:val="0"/>
                <w:numId w:val="17"/>
              </w:numPr>
              <w:tabs>
                <w:tab w:val="left" w:pos="1008"/>
              </w:tabs>
              <w:rPr>
                <w:rFonts w:cs="Times New Roman"/>
                <w:color w:val="auto"/>
                <w:sz w:val="22"/>
                <w:szCs w:val="22"/>
                <w:lang w:val="fr-CA"/>
              </w:rPr>
            </w:pPr>
            <w:r w:rsidRPr="002A060C">
              <w:rPr>
                <w:rFonts w:cs="Times New Roman"/>
                <w:color w:val="auto"/>
                <w:sz w:val="22"/>
                <w:szCs w:val="22"/>
                <w:lang w:val="fr-CA"/>
              </w:rPr>
              <w:t xml:space="preserve">Expliquez les </w:t>
            </w:r>
            <w:r w:rsidRPr="002A060C">
              <w:rPr>
                <w:rFonts w:cs="Times New Roman"/>
                <w:color w:val="auto"/>
                <w:sz w:val="22"/>
                <w:szCs w:val="22"/>
                <w:lang w:val="fr-CA"/>
              </w:rPr>
              <w:t>caractéristiques</w:t>
            </w:r>
            <w:r w:rsidRPr="002A060C">
              <w:rPr>
                <w:rFonts w:cs="Times New Roman"/>
                <w:color w:val="auto"/>
                <w:sz w:val="22"/>
                <w:szCs w:val="22"/>
                <w:lang w:val="fr-CA"/>
              </w:rPr>
              <w:t xml:space="preserve"> du glissement.</w:t>
            </w:r>
          </w:p>
          <w:p w:rsidRPr="005E7307" w:rsidR="002A060C" w:rsidP="005E7307" w:rsidRDefault="002A060C" w14:paraId="67C95ECC" w14:textId="5E1D7B35">
            <w:pPr>
              <w:pStyle w:val="Default"/>
              <w:numPr>
                <w:ilvl w:val="0"/>
                <w:numId w:val="18"/>
              </w:numPr>
              <w:tabs>
                <w:tab w:val="left" w:pos="1008"/>
              </w:tabs>
              <w:spacing w:after="100"/>
              <w:ind w:left="714" w:hanging="357"/>
              <w:rPr>
                <w:rFonts w:cs="Times New Roman"/>
                <w:color w:val="0070C0"/>
                <w:sz w:val="22"/>
                <w:szCs w:val="22"/>
                <w:lang w:val="fr-CA"/>
              </w:rPr>
            </w:pPr>
            <w:r w:rsidRPr="002A060C">
              <w:rPr>
                <w:rFonts w:cs="Times New Roman"/>
                <w:color w:val="0070C0"/>
                <w:sz w:val="22"/>
                <w:szCs w:val="22"/>
                <w:lang w:val="fr-CA"/>
              </w:rPr>
              <w:t xml:space="preserve">Les </w:t>
            </w:r>
            <w:r w:rsidRPr="002A060C">
              <w:rPr>
                <w:rFonts w:cs="Times New Roman"/>
                <w:color w:val="0070C0"/>
                <w:sz w:val="22"/>
                <w:szCs w:val="22"/>
                <w:lang w:val="fr-CA"/>
              </w:rPr>
              <w:t>caractéristiques</w:t>
            </w:r>
            <w:r w:rsidRPr="002A060C">
              <w:rPr>
                <w:rFonts w:cs="Times New Roman"/>
                <w:color w:val="0070C0"/>
                <w:sz w:val="22"/>
                <w:szCs w:val="22"/>
                <w:lang w:val="fr-CA"/>
              </w:rPr>
              <w:t xml:space="preserve"> du glissement sont la </w:t>
            </w:r>
            <w:r w:rsidRPr="002A060C">
              <w:rPr>
                <w:rFonts w:cs="Times New Roman"/>
                <w:color w:val="0070C0"/>
                <w:sz w:val="22"/>
                <w:szCs w:val="22"/>
                <w:lang w:val="fr-CA"/>
              </w:rPr>
              <w:t>façon</w:t>
            </w:r>
            <w:r w:rsidRPr="002A060C">
              <w:rPr>
                <w:rFonts w:cs="Times New Roman"/>
                <w:color w:val="0070C0"/>
                <w:sz w:val="22"/>
                <w:szCs w:val="22"/>
                <w:lang w:val="fr-CA"/>
              </w:rPr>
              <w:t xml:space="preserve"> dont les </w:t>
            </w:r>
            <w:r w:rsidRPr="002A060C">
              <w:rPr>
                <w:rFonts w:cs="Times New Roman"/>
                <w:color w:val="0070C0"/>
                <w:sz w:val="22"/>
                <w:szCs w:val="22"/>
                <w:lang w:val="fr-CA"/>
              </w:rPr>
              <w:t>matériaux</w:t>
            </w:r>
            <w:r w:rsidRPr="002A060C">
              <w:rPr>
                <w:rFonts w:cs="Times New Roman"/>
                <w:color w:val="0070C0"/>
                <w:sz w:val="22"/>
                <w:szCs w:val="22"/>
                <w:lang w:val="fr-CA"/>
              </w:rPr>
              <w:t xml:space="preserve"> glissent sur la neige.</w:t>
            </w:r>
          </w:p>
          <w:p w:rsidRPr="002A060C" w:rsidR="002A060C" w:rsidP="002A060C" w:rsidRDefault="002A060C" w14:paraId="17BD6F38" w14:textId="30AC3472">
            <w:pPr>
              <w:pStyle w:val="Default"/>
              <w:numPr>
                <w:ilvl w:val="0"/>
                <w:numId w:val="17"/>
              </w:numPr>
              <w:tabs>
                <w:tab w:val="left" w:pos="1008"/>
              </w:tabs>
              <w:rPr>
                <w:rFonts w:cs="Times New Roman"/>
                <w:color w:val="auto"/>
                <w:sz w:val="22"/>
                <w:szCs w:val="22"/>
                <w:lang w:val="fr-CA"/>
              </w:rPr>
            </w:pPr>
            <w:r w:rsidRPr="002A060C">
              <w:rPr>
                <w:rFonts w:cs="Times New Roman"/>
                <w:color w:val="auto"/>
                <w:sz w:val="22"/>
                <w:szCs w:val="22"/>
                <w:lang w:val="fr-CA"/>
              </w:rPr>
              <w:t xml:space="preserve">Donnez la </w:t>
            </w:r>
            <w:r w:rsidRPr="002A060C">
              <w:rPr>
                <w:rFonts w:cs="Times New Roman"/>
                <w:color w:val="auto"/>
                <w:sz w:val="22"/>
                <w:szCs w:val="22"/>
                <w:lang w:val="fr-CA"/>
              </w:rPr>
              <w:t>définition</w:t>
            </w:r>
            <w:r w:rsidRPr="002A060C">
              <w:rPr>
                <w:rFonts w:cs="Times New Roman"/>
                <w:color w:val="auto"/>
                <w:sz w:val="22"/>
                <w:szCs w:val="22"/>
                <w:lang w:val="fr-CA"/>
              </w:rPr>
              <w:t xml:space="preserve"> de la capacité à maintenir le poids.</w:t>
            </w:r>
          </w:p>
          <w:p w:rsidRPr="00A16B3C" w:rsidR="002A060C" w:rsidP="002A060C" w:rsidRDefault="002A060C" w14:paraId="7FA8A933" w14:textId="64B3800F">
            <w:pPr>
              <w:pStyle w:val="Default"/>
              <w:numPr>
                <w:ilvl w:val="0"/>
                <w:numId w:val="18"/>
              </w:numPr>
              <w:tabs>
                <w:tab w:val="left" w:pos="1008"/>
              </w:tabs>
              <w:rPr>
                <w:rFonts w:cs="Times New Roman"/>
                <w:color w:val="auto"/>
                <w:lang w:val="fr-CA"/>
              </w:rPr>
            </w:pPr>
            <w:r w:rsidRPr="002A060C">
              <w:rPr>
                <w:rFonts w:cs="Times New Roman"/>
                <w:color w:val="0070C0"/>
                <w:sz w:val="22"/>
                <w:szCs w:val="22"/>
                <w:lang w:val="fr-CA"/>
              </w:rPr>
              <w:t xml:space="preserve">La capacité à maintenir le poids est en fonction de la qualité du </w:t>
            </w:r>
            <w:proofErr w:type="spellStart"/>
            <w:r w:rsidRPr="002A060C">
              <w:rPr>
                <w:rFonts w:cs="Times New Roman"/>
                <w:color w:val="0070C0"/>
                <w:sz w:val="22"/>
                <w:szCs w:val="22"/>
                <w:lang w:val="fr-CA"/>
              </w:rPr>
              <w:t>fart</w:t>
            </w:r>
            <w:proofErr w:type="spellEnd"/>
            <w:r w:rsidRPr="002A060C">
              <w:rPr>
                <w:rFonts w:cs="Times New Roman"/>
                <w:color w:val="0070C0"/>
                <w:sz w:val="22"/>
                <w:szCs w:val="22"/>
                <w:lang w:val="fr-CA"/>
              </w:rPr>
              <w:t xml:space="preserve"> afin d’éviter le claquement</w:t>
            </w:r>
            <w:r w:rsidRPr="002A060C">
              <w:rPr>
                <w:rFonts w:cs="Times New Roman"/>
                <w:color w:val="FF0000"/>
                <w:sz w:val="22"/>
                <w:szCs w:val="22"/>
                <w:lang w:val="fr-CA"/>
              </w:rPr>
              <w:t>.</w:t>
            </w:r>
          </w:p>
        </w:tc>
        <w:tc>
          <w:tcPr>
            <w:tcW w:w="1753" w:type="dxa"/>
            <w:tcBorders>
              <w:top w:val="single" w:color="auto" w:sz="4" w:space="0"/>
              <w:left w:val="single" w:color="000000" w:sz="6" w:space="0"/>
              <w:bottom w:val="single" w:color="000000" w:sz="24" w:space="0"/>
              <w:right w:val="nil"/>
            </w:tcBorders>
          </w:tcPr>
          <w:p w:rsidRPr="00A16B3C" w:rsidR="003A0578" w:rsidP="001667F6" w:rsidRDefault="003A0578" w14:paraId="046FFCC5" w14:textId="77777777">
            <w:pPr>
              <w:pStyle w:val="Default"/>
              <w:jc w:val="right"/>
              <w:rPr>
                <w:rFonts w:cs="Times New Roman"/>
                <w:color w:val="auto"/>
                <w:lang w:val="fr-CA"/>
              </w:rPr>
            </w:pPr>
          </w:p>
        </w:tc>
      </w:tr>
      <w:bookmarkEnd w:id="0"/>
      <w:tr w:rsidRPr="00A16B3C" w:rsidR="007054EA" w:rsidTr="008A5083" w14:paraId="0CCD4476" w14:textId="77777777">
        <w:trPr>
          <w:trHeight w:val="368"/>
          <w:jc w:val="center"/>
        </w:trPr>
        <w:tc>
          <w:tcPr>
            <w:tcW w:w="1006" w:type="dxa"/>
            <w:tcBorders>
              <w:top w:val="single" w:color="000000" w:sz="6" w:space="0"/>
              <w:right w:val="single" w:color="000000" w:sz="6" w:space="0"/>
            </w:tcBorders>
          </w:tcPr>
          <w:p w:rsidRPr="002A060C" w:rsidR="007054EA" w:rsidP="001667F6" w:rsidRDefault="007054EA" w14:paraId="423B0C9C" w14:textId="77777777">
            <w:pPr>
              <w:pStyle w:val="Default"/>
              <w:rPr>
                <w:rFonts w:cs="Times New Roman"/>
                <w:color w:val="auto"/>
                <w:lang w:val="fr-CA"/>
              </w:rPr>
            </w:pPr>
          </w:p>
        </w:tc>
        <w:tc>
          <w:tcPr>
            <w:tcW w:w="7426" w:type="dxa"/>
            <w:gridSpan w:val="2"/>
            <w:tcBorders>
              <w:top w:val="single" w:color="000000" w:sz="6" w:space="0"/>
              <w:left w:val="single" w:color="000000" w:sz="6" w:space="0"/>
            </w:tcBorders>
          </w:tcPr>
          <w:p w:rsidRPr="00D70FE1" w:rsidR="007054EA" w:rsidP="00D70FE1" w:rsidRDefault="007054EA" w14:paraId="4F5ECBED" w14:textId="26557EA9">
            <w:pPr>
              <w:pStyle w:val="Default"/>
              <w:ind w:left="2841" w:hanging="2841"/>
              <w:rPr>
                <w:color w:val="auto"/>
                <w:sz w:val="22"/>
                <w:szCs w:val="22"/>
                <w:lang w:val="fr-CA"/>
              </w:rPr>
            </w:pPr>
            <w:r w:rsidRPr="00A16B3C">
              <w:rPr>
                <w:b/>
                <w:bCs/>
                <w:color w:val="auto"/>
                <w:sz w:val="22"/>
                <w:szCs w:val="22"/>
                <w:lang w:val="fr-CA"/>
              </w:rPr>
              <w:t xml:space="preserve">Méthode d’enseignement : </w:t>
            </w:r>
            <w:r w:rsidRPr="005E7307" w:rsidR="005E7307">
              <w:rPr>
                <w:color w:val="auto"/>
                <w:sz w:val="22"/>
                <w:szCs w:val="22"/>
                <w:lang w:val="fr-CA"/>
              </w:rPr>
              <w:t>Exposé interactif</w:t>
            </w:r>
          </w:p>
        </w:tc>
        <w:tc>
          <w:tcPr>
            <w:tcW w:w="1753" w:type="dxa"/>
            <w:tcBorders>
              <w:top w:val="single" w:color="000000" w:sz="6" w:space="0"/>
              <w:left w:val="single" w:color="000000" w:sz="6" w:space="0"/>
              <w:bottom w:val="single" w:color="auto" w:sz="4" w:space="0"/>
              <w:right w:val="nil"/>
            </w:tcBorders>
          </w:tcPr>
          <w:p w:rsidRPr="00A16B3C" w:rsidR="007054EA" w:rsidP="001667F6" w:rsidRDefault="007054EA" w14:paraId="669C148D" w14:textId="77777777">
            <w:pPr>
              <w:pStyle w:val="Default"/>
              <w:jc w:val="right"/>
              <w:rPr>
                <w:rFonts w:cs="Times New Roman"/>
                <w:color w:val="auto"/>
                <w:sz w:val="22"/>
                <w:szCs w:val="22"/>
                <w:lang w:val="fr-CA"/>
              </w:rPr>
            </w:pPr>
            <w:r w:rsidRPr="00A16B3C">
              <w:rPr>
                <w:color w:val="auto"/>
                <w:sz w:val="22"/>
                <w:szCs w:val="22"/>
                <w:lang w:val="fr-CA"/>
              </w:rPr>
              <w:t xml:space="preserve"> </w:t>
            </w:r>
          </w:p>
        </w:tc>
      </w:tr>
      <w:tr w:rsidRPr="005E7307" w:rsidR="007054EA" w:rsidTr="008A5083" w14:paraId="1765EF36" w14:textId="77777777">
        <w:trPr>
          <w:trHeight w:val="3655"/>
          <w:jc w:val="center"/>
        </w:trPr>
        <w:tc>
          <w:tcPr>
            <w:tcW w:w="1006" w:type="dxa"/>
            <w:tcBorders>
              <w:top w:val="single" w:color="000000" w:sz="6" w:space="0"/>
              <w:bottom w:val="nil"/>
              <w:right w:val="single" w:color="000000" w:sz="6" w:space="0"/>
            </w:tcBorders>
          </w:tcPr>
          <w:p w:rsidRPr="00A16B3C" w:rsidR="007054EA" w:rsidP="001667F6" w:rsidRDefault="005E7307" w14:paraId="39C8112C" w14:textId="394C8AFF">
            <w:pPr>
              <w:pStyle w:val="Default"/>
              <w:rPr>
                <w:rFonts w:cs="Times New Roman"/>
                <w:color w:val="auto"/>
              </w:rPr>
            </w:pPr>
            <w:r>
              <w:rPr>
                <w:rFonts w:cs="Times New Roman"/>
                <w:color w:val="auto"/>
              </w:rPr>
              <w:t>10 min</w:t>
            </w:r>
          </w:p>
        </w:tc>
        <w:tc>
          <w:tcPr>
            <w:tcW w:w="5346" w:type="dxa"/>
            <w:tcBorders>
              <w:top w:val="single" w:color="000000" w:sz="6" w:space="0"/>
              <w:left w:val="single" w:color="000000" w:sz="6" w:space="0"/>
              <w:right w:val="single" w:color="000000" w:sz="6" w:space="0"/>
            </w:tcBorders>
          </w:tcPr>
          <w:p w:rsidRPr="002A060C" w:rsidR="002A060C" w:rsidP="002A060C" w:rsidRDefault="007054EA" w14:paraId="6E4D2967" w14:textId="567D250E">
            <w:pPr>
              <w:pStyle w:val="Default"/>
              <w:ind w:left="290" w:hanging="290"/>
              <w:rPr>
                <w:color w:val="auto"/>
                <w:sz w:val="28"/>
                <w:szCs w:val="28"/>
                <w:u w:val="single"/>
                <w:lang w:val="fr-CA"/>
              </w:rPr>
            </w:pPr>
            <w:r w:rsidRPr="002A060C">
              <w:rPr>
                <w:color w:val="auto"/>
                <w:sz w:val="28"/>
                <w:szCs w:val="28"/>
                <w:u w:val="single"/>
                <w:lang w:val="fr-CA"/>
              </w:rPr>
              <w:t>PE 3:</w:t>
            </w:r>
            <w:r w:rsidRPr="002A060C" w:rsidR="002A060C">
              <w:rPr>
                <w:u w:val="single"/>
                <w:lang w:val="fr-CA"/>
              </w:rPr>
              <w:t xml:space="preserve"> </w:t>
            </w:r>
            <w:r w:rsidRPr="002A060C" w:rsidR="002A060C">
              <w:rPr>
                <w:color w:val="auto"/>
                <w:sz w:val="28"/>
                <w:szCs w:val="28"/>
                <w:u w:val="single"/>
                <w:lang w:val="fr-CA"/>
              </w:rPr>
              <w:t>Discuter des dangers de l’eau</w:t>
            </w:r>
          </w:p>
          <w:p w:rsidRPr="002A060C" w:rsidR="002A060C" w:rsidP="002A060C" w:rsidRDefault="002A060C" w14:paraId="213A37DA" w14:textId="77777777">
            <w:pPr>
              <w:pStyle w:val="Default"/>
              <w:ind w:left="290" w:hanging="290"/>
              <w:rPr>
                <w:color w:val="auto"/>
                <w:sz w:val="28"/>
                <w:szCs w:val="28"/>
                <w:lang w:val="fr-CA"/>
              </w:rPr>
            </w:pPr>
          </w:p>
          <w:p w:rsidRPr="002A060C" w:rsidR="002A060C" w:rsidP="002A060C" w:rsidRDefault="002A060C" w14:paraId="517D5B2B" w14:textId="77777777">
            <w:pPr>
              <w:pStyle w:val="Default"/>
              <w:rPr>
                <w:color w:val="auto"/>
                <w:sz w:val="22"/>
                <w:szCs w:val="22"/>
                <w:lang w:val="fr-CA"/>
              </w:rPr>
            </w:pPr>
            <w:r w:rsidRPr="002A060C">
              <w:rPr>
                <w:color w:val="auto"/>
                <w:sz w:val="22"/>
                <w:szCs w:val="22"/>
                <w:lang w:val="fr-CA"/>
              </w:rPr>
              <w:t xml:space="preserve">La randonnée en hiver peut être agréable, mais comporte des </w:t>
            </w:r>
            <w:r w:rsidRPr="002A060C">
              <w:rPr>
                <w:b/>
                <w:bCs/>
                <w:color w:val="auto"/>
                <w:sz w:val="22"/>
                <w:szCs w:val="22"/>
                <w:lang w:val="fr-CA"/>
              </w:rPr>
              <w:t>dangers</w:t>
            </w:r>
            <w:r w:rsidRPr="002A060C">
              <w:rPr>
                <w:color w:val="auto"/>
                <w:sz w:val="22"/>
                <w:szCs w:val="22"/>
                <w:lang w:val="fr-CA"/>
              </w:rPr>
              <w:t>.</w:t>
            </w:r>
          </w:p>
          <w:p w:rsidRPr="002A060C" w:rsidR="002A060C" w:rsidP="002A060C" w:rsidRDefault="002A060C" w14:paraId="511F6A92" w14:textId="77777777">
            <w:pPr>
              <w:pStyle w:val="Default"/>
              <w:ind w:left="290" w:hanging="290"/>
              <w:rPr>
                <w:color w:val="auto"/>
                <w:sz w:val="22"/>
                <w:szCs w:val="22"/>
                <w:lang w:val="fr-CA"/>
              </w:rPr>
            </w:pPr>
          </w:p>
          <w:p w:rsidRPr="002A060C" w:rsidR="002A060C" w:rsidP="002A060C" w:rsidRDefault="002A060C" w14:paraId="3D4836BC" w14:textId="77777777">
            <w:pPr>
              <w:pStyle w:val="Default"/>
              <w:ind w:left="290" w:hanging="290"/>
              <w:rPr>
                <w:b/>
                <w:bCs/>
                <w:color w:val="auto"/>
                <w:sz w:val="22"/>
                <w:szCs w:val="22"/>
                <w:lang w:val="fr-CA"/>
              </w:rPr>
            </w:pPr>
            <w:r w:rsidRPr="002A060C">
              <w:rPr>
                <w:b/>
                <w:bCs/>
                <w:color w:val="auto"/>
                <w:sz w:val="22"/>
                <w:szCs w:val="22"/>
                <w:lang w:val="fr-CA"/>
              </w:rPr>
              <w:t>Déplacements sur les voies navigables gelées.</w:t>
            </w:r>
          </w:p>
          <w:p w:rsidRPr="002A060C" w:rsidR="002A060C" w:rsidP="002A060C" w:rsidRDefault="002A060C" w14:paraId="1668A005" w14:textId="3A212980">
            <w:pPr>
              <w:pStyle w:val="Default"/>
              <w:numPr>
                <w:ilvl w:val="0"/>
                <w:numId w:val="19"/>
              </w:numPr>
              <w:rPr>
                <w:color w:val="auto"/>
                <w:sz w:val="22"/>
                <w:szCs w:val="22"/>
                <w:lang w:val="fr-CA"/>
              </w:rPr>
            </w:pPr>
            <w:r w:rsidRPr="002A060C">
              <w:rPr>
                <w:color w:val="auto"/>
                <w:sz w:val="22"/>
                <w:szCs w:val="22"/>
                <w:lang w:val="fr-CA"/>
              </w:rPr>
              <w:t>Parcours les plus appropriés pour faire un sentier : lacs, rivières et ruisseaux gelés.</w:t>
            </w:r>
          </w:p>
          <w:p w:rsidRPr="002A060C" w:rsidR="002A060C" w:rsidP="002A060C" w:rsidRDefault="002A060C" w14:paraId="46CF8B80" w14:textId="77777777">
            <w:pPr>
              <w:pStyle w:val="Default"/>
              <w:rPr>
                <w:color w:val="auto"/>
                <w:sz w:val="22"/>
                <w:szCs w:val="22"/>
                <w:lang w:val="fr-CA"/>
              </w:rPr>
            </w:pPr>
            <w:r w:rsidRPr="002A060C">
              <w:rPr>
                <w:color w:val="auto"/>
                <w:sz w:val="22"/>
                <w:szCs w:val="22"/>
                <w:u w:val="single"/>
                <w:lang w:val="fr-CA"/>
              </w:rPr>
              <w:t>Avantage</w:t>
            </w:r>
            <w:r w:rsidRPr="002A060C">
              <w:rPr>
                <w:color w:val="auto"/>
                <w:sz w:val="22"/>
                <w:szCs w:val="22"/>
                <w:lang w:val="fr-CA"/>
              </w:rPr>
              <w:t xml:space="preserve"> : Surfaces plates et faible accumulation de neige grâce au vent.</w:t>
            </w:r>
          </w:p>
          <w:p w:rsidRPr="002A060C" w:rsidR="002A060C" w:rsidP="002A060C" w:rsidRDefault="002A060C" w14:paraId="2327835F" w14:textId="77777777">
            <w:pPr>
              <w:pStyle w:val="Default"/>
              <w:rPr>
                <w:color w:val="auto"/>
                <w:sz w:val="22"/>
                <w:szCs w:val="22"/>
                <w:lang w:val="fr-CA"/>
              </w:rPr>
            </w:pPr>
            <w:r w:rsidRPr="002A060C">
              <w:rPr>
                <w:color w:val="auto"/>
                <w:sz w:val="22"/>
                <w:szCs w:val="22"/>
                <w:u w:val="single"/>
                <w:lang w:val="fr-CA"/>
              </w:rPr>
              <w:t>Désavantage</w:t>
            </w:r>
            <w:r w:rsidRPr="002A060C">
              <w:rPr>
                <w:color w:val="auto"/>
                <w:sz w:val="22"/>
                <w:szCs w:val="22"/>
                <w:lang w:val="fr-CA"/>
              </w:rPr>
              <w:t xml:space="preserve"> : changements soudains de température peuvent rendre le parcours instable.</w:t>
            </w:r>
          </w:p>
          <w:p w:rsidRPr="002A060C" w:rsidR="002A060C" w:rsidP="005E7307" w:rsidRDefault="002A060C" w14:paraId="771E1EF9" w14:textId="77777777">
            <w:pPr>
              <w:pStyle w:val="Default"/>
              <w:rPr>
                <w:color w:val="auto"/>
                <w:sz w:val="22"/>
                <w:szCs w:val="22"/>
                <w:lang w:val="fr-CA"/>
              </w:rPr>
            </w:pPr>
          </w:p>
          <w:p w:rsidRPr="002A060C" w:rsidR="002A060C" w:rsidP="002A060C" w:rsidRDefault="002A060C" w14:paraId="59973D8D" w14:textId="77777777">
            <w:pPr>
              <w:pStyle w:val="Default"/>
              <w:ind w:left="290" w:hanging="290"/>
              <w:rPr>
                <w:b/>
                <w:bCs/>
                <w:color w:val="auto"/>
                <w:sz w:val="22"/>
                <w:szCs w:val="22"/>
                <w:lang w:val="fr-CA"/>
              </w:rPr>
            </w:pPr>
            <w:r w:rsidRPr="002A060C">
              <w:rPr>
                <w:b/>
                <w:bCs/>
                <w:color w:val="auto"/>
                <w:sz w:val="22"/>
                <w:szCs w:val="22"/>
                <w:lang w:val="fr-CA"/>
              </w:rPr>
              <w:t>Choix d’un itinéraire sur la glace.</w:t>
            </w:r>
          </w:p>
          <w:p w:rsidRPr="002A060C" w:rsidR="002A060C" w:rsidP="002A060C" w:rsidRDefault="002A060C" w14:paraId="1A21373F" w14:textId="17D8007C">
            <w:pPr>
              <w:pStyle w:val="Default"/>
              <w:numPr>
                <w:ilvl w:val="0"/>
                <w:numId w:val="19"/>
              </w:numPr>
              <w:rPr>
                <w:color w:val="auto"/>
                <w:sz w:val="22"/>
                <w:szCs w:val="22"/>
                <w:lang w:val="fr-CA"/>
              </w:rPr>
            </w:pPr>
            <w:r w:rsidRPr="002A060C">
              <w:rPr>
                <w:color w:val="auto"/>
                <w:sz w:val="22"/>
                <w:szCs w:val="22"/>
                <w:lang w:val="fr-CA"/>
              </w:rPr>
              <w:t xml:space="preserve">Itinéraire à parcourir doit être choisi par la personne </w:t>
            </w:r>
            <w:r w:rsidRPr="002A060C">
              <w:rPr>
                <w:color w:val="auto"/>
                <w:sz w:val="22"/>
                <w:szCs w:val="22"/>
                <w:u w:val="single"/>
                <w:lang w:val="fr-CA"/>
              </w:rPr>
              <w:t>la plus expérimentée</w:t>
            </w:r>
            <w:r w:rsidRPr="002A060C">
              <w:rPr>
                <w:color w:val="auto"/>
                <w:sz w:val="22"/>
                <w:szCs w:val="22"/>
                <w:lang w:val="fr-CA"/>
              </w:rPr>
              <w:t>.</w:t>
            </w:r>
          </w:p>
          <w:p w:rsidRPr="002A060C" w:rsidR="002A060C" w:rsidP="002A060C" w:rsidRDefault="002A060C" w14:paraId="07512A61" w14:textId="4AB4CF21">
            <w:pPr>
              <w:pStyle w:val="Default"/>
              <w:numPr>
                <w:ilvl w:val="0"/>
                <w:numId w:val="19"/>
              </w:numPr>
              <w:rPr>
                <w:color w:val="auto"/>
                <w:sz w:val="22"/>
                <w:szCs w:val="22"/>
                <w:lang w:val="fr-CA"/>
              </w:rPr>
            </w:pPr>
            <w:r w:rsidRPr="002A060C">
              <w:rPr>
                <w:color w:val="auto"/>
                <w:sz w:val="22"/>
                <w:szCs w:val="22"/>
                <w:u w:val="single"/>
                <w:lang w:val="fr-CA"/>
              </w:rPr>
              <w:t>Contourner la neige pourrie</w:t>
            </w:r>
            <w:r w:rsidRPr="002A060C">
              <w:rPr>
                <w:color w:val="auto"/>
                <w:sz w:val="22"/>
                <w:szCs w:val="22"/>
                <w:lang w:val="fr-CA"/>
              </w:rPr>
              <w:t>, car elle peut engendrer un changement rapide des conditions de la glace.</w:t>
            </w:r>
          </w:p>
          <w:p w:rsidRPr="002A060C" w:rsidR="002A060C" w:rsidP="002A060C" w:rsidRDefault="002A060C" w14:paraId="4FD39172" w14:textId="77777777">
            <w:pPr>
              <w:pStyle w:val="Default"/>
              <w:ind w:left="290" w:hanging="290"/>
              <w:rPr>
                <w:color w:val="auto"/>
                <w:sz w:val="22"/>
                <w:szCs w:val="22"/>
                <w:lang w:val="fr-CA"/>
              </w:rPr>
            </w:pPr>
          </w:p>
          <w:p w:rsidRPr="002A060C" w:rsidR="002A060C" w:rsidP="002A060C" w:rsidRDefault="002A060C" w14:paraId="027FA3D3" w14:textId="77777777">
            <w:pPr>
              <w:pStyle w:val="Default"/>
              <w:ind w:left="290" w:hanging="290"/>
              <w:rPr>
                <w:color w:val="auto"/>
                <w:sz w:val="22"/>
                <w:szCs w:val="22"/>
                <w:lang w:val="fr-CA"/>
              </w:rPr>
            </w:pPr>
            <w:r w:rsidRPr="002A060C">
              <w:rPr>
                <w:b/>
                <w:bCs/>
                <w:color w:val="auto"/>
                <w:sz w:val="22"/>
                <w:szCs w:val="22"/>
                <w:lang w:val="fr-CA"/>
              </w:rPr>
              <w:t>Glace peu solide</w:t>
            </w:r>
            <w:r w:rsidRPr="002A060C">
              <w:rPr>
                <w:color w:val="auto"/>
                <w:sz w:val="22"/>
                <w:szCs w:val="22"/>
                <w:lang w:val="fr-CA"/>
              </w:rPr>
              <w:t>.</w:t>
            </w:r>
          </w:p>
          <w:p w:rsidRPr="002A060C" w:rsidR="002A060C" w:rsidP="005E7307" w:rsidRDefault="002A060C" w14:paraId="75BC8E38" w14:textId="180B831D">
            <w:pPr>
              <w:pStyle w:val="Default"/>
              <w:numPr>
                <w:ilvl w:val="0"/>
                <w:numId w:val="20"/>
              </w:numPr>
              <w:rPr>
                <w:color w:val="auto"/>
                <w:sz w:val="22"/>
                <w:szCs w:val="22"/>
                <w:lang w:val="fr-CA"/>
              </w:rPr>
            </w:pPr>
            <w:r w:rsidRPr="002A060C">
              <w:rPr>
                <w:color w:val="auto"/>
                <w:sz w:val="22"/>
                <w:szCs w:val="22"/>
                <w:lang w:val="fr-CA"/>
              </w:rPr>
              <w:t xml:space="preserve">Solidité de la glace dépend de sa </w:t>
            </w:r>
            <w:r w:rsidRPr="002A060C">
              <w:rPr>
                <w:color w:val="auto"/>
                <w:sz w:val="22"/>
                <w:szCs w:val="22"/>
                <w:u w:val="single"/>
                <w:lang w:val="fr-CA"/>
              </w:rPr>
              <w:t>structure</w:t>
            </w:r>
            <w:r w:rsidRPr="002A060C">
              <w:rPr>
                <w:color w:val="auto"/>
                <w:sz w:val="22"/>
                <w:szCs w:val="22"/>
                <w:lang w:val="fr-CA"/>
              </w:rPr>
              <w:t xml:space="preserve"> et de la </w:t>
            </w:r>
            <w:r w:rsidRPr="002A060C">
              <w:rPr>
                <w:color w:val="auto"/>
                <w:sz w:val="22"/>
                <w:szCs w:val="22"/>
                <w:u w:val="single"/>
                <w:lang w:val="fr-CA"/>
              </w:rPr>
              <w:t>température</w:t>
            </w:r>
            <w:r w:rsidRPr="002A060C">
              <w:rPr>
                <w:color w:val="auto"/>
                <w:sz w:val="22"/>
                <w:szCs w:val="22"/>
                <w:lang w:val="fr-CA"/>
              </w:rPr>
              <w:t>.</w:t>
            </w:r>
          </w:p>
          <w:p w:rsidRPr="002A060C" w:rsidR="002A060C" w:rsidP="005E7307" w:rsidRDefault="002A060C" w14:paraId="5DA8FFDE" w14:textId="30CD3F74">
            <w:pPr>
              <w:pStyle w:val="Default"/>
              <w:numPr>
                <w:ilvl w:val="0"/>
                <w:numId w:val="20"/>
              </w:numPr>
              <w:rPr>
                <w:color w:val="auto"/>
                <w:sz w:val="22"/>
                <w:szCs w:val="22"/>
                <w:lang w:val="fr-CA"/>
              </w:rPr>
            </w:pPr>
            <w:r w:rsidRPr="002A060C">
              <w:rPr>
                <w:color w:val="auto"/>
                <w:sz w:val="22"/>
                <w:szCs w:val="22"/>
                <w:lang w:val="fr-CA"/>
              </w:rPr>
              <w:t xml:space="preserve">Ce qui </w:t>
            </w:r>
            <w:r w:rsidRPr="005E7307">
              <w:rPr>
                <w:color w:val="auto"/>
                <w:sz w:val="22"/>
                <w:szCs w:val="22"/>
                <w:u w:val="single"/>
                <w:lang w:val="fr-CA"/>
              </w:rPr>
              <w:t>affaiblit</w:t>
            </w:r>
            <w:r w:rsidRPr="002A060C">
              <w:rPr>
                <w:color w:val="auto"/>
                <w:sz w:val="22"/>
                <w:szCs w:val="22"/>
                <w:lang w:val="fr-CA"/>
              </w:rPr>
              <w:t xml:space="preserve"> la glace :</w:t>
            </w:r>
          </w:p>
          <w:p w:rsidR="005E7307" w:rsidP="005E7307" w:rsidRDefault="002A060C" w14:paraId="115C0A73" w14:textId="74B6B283">
            <w:pPr>
              <w:pStyle w:val="Default"/>
              <w:numPr>
                <w:ilvl w:val="0"/>
                <w:numId w:val="21"/>
              </w:numPr>
              <w:rPr>
                <w:color w:val="auto"/>
                <w:sz w:val="22"/>
                <w:szCs w:val="22"/>
                <w:lang w:val="fr-CA"/>
              </w:rPr>
            </w:pPr>
            <w:r w:rsidRPr="002A060C">
              <w:rPr>
                <w:color w:val="auto"/>
                <w:sz w:val="22"/>
                <w:szCs w:val="22"/>
                <w:lang w:val="fr-CA"/>
              </w:rPr>
              <w:t>Une couche de neige ou un adoucissement</w:t>
            </w:r>
            <w:r w:rsidR="005E7307">
              <w:rPr>
                <w:color w:val="auto"/>
                <w:sz w:val="22"/>
                <w:szCs w:val="22"/>
                <w:lang w:val="fr-CA"/>
              </w:rPr>
              <w:t>.</w:t>
            </w:r>
          </w:p>
          <w:p w:rsidRPr="005E7307" w:rsidR="007054EA" w:rsidP="005E7307" w:rsidRDefault="002A060C" w14:paraId="4B47A890" w14:textId="66C0E69D">
            <w:pPr>
              <w:pStyle w:val="Default"/>
              <w:numPr>
                <w:ilvl w:val="0"/>
                <w:numId w:val="21"/>
              </w:numPr>
              <w:rPr>
                <w:color w:val="auto"/>
                <w:sz w:val="22"/>
                <w:szCs w:val="22"/>
                <w:lang w:val="fr-CA"/>
              </w:rPr>
            </w:pPr>
            <w:r w:rsidRPr="005E7307">
              <w:rPr>
                <w:color w:val="auto"/>
                <w:sz w:val="22"/>
                <w:szCs w:val="22"/>
                <w:lang w:val="fr-CA"/>
              </w:rPr>
              <w:t>Un dégel soudain qui crée des fissures.</w:t>
            </w:r>
          </w:p>
          <w:p w:rsidRPr="00A16B3C" w:rsidR="00D70FE1" w:rsidP="005E7307" w:rsidRDefault="00D70FE1" w14:paraId="3B51E815" w14:textId="77777777">
            <w:pPr>
              <w:pStyle w:val="Default"/>
              <w:rPr>
                <w:b/>
                <w:bCs/>
                <w:color w:val="auto"/>
                <w:sz w:val="22"/>
                <w:szCs w:val="22"/>
                <w:lang w:val="fr-CA"/>
              </w:rPr>
            </w:pPr>
          </w:p>
        </w:tc>
        <w:tc>
          <w:tcPr>
            <w:tcW w:w="2080" w:type="dxa"/>
            <w:tcBorders>
              <w:top w:val="single" w:color="auto" w:sz="4" w:space="0"/>
              <w:left w:val="single" w:color="000000" w:sz="6" w:space="0"/>
            </w:tcBorders>
          </w:tcPr>
          <w:p w:rsidRPr="00A16B3C" w:rsidR="007054EA" w:rsidP="001667F6" w:rsidRDefault="007054EA" w14:paraId="50413C14" w14:textId="77777777">
            <w:pPr>
              <w:pStyle w:val="Default"/>
              <w:jc w:val="center"/>
              <w:rPr>
                <w:rFonts w:cs="Times New Roman"/>
                <w:b/>
                <w:bCs/>
                <w:color w:val="auto"/>
                <w:sz w:val="22"/>
                <w:szCs w:val="22"/>
                <w:lang w:val="fr-CA"/>
              </w:rPr>
            </w:pPr>
            <w:r w:rsidRPr="00A16B3C">
              <w:rPr>
                <w:rFonts w:cs="Times New Roman"/>
                <w:b/>
                <w:bCs/>
                <w:color w:val="auto"/>
                <w:sz w:val="22"/>
                <w:szCs w:val="22"/>
                <w:lang w:val="fr-CA"/>
              </w:rPr>
              <w:t>Informations supplémentaires</w:t>
            </w:r>
          </w:p>
        </w:tc>
        <w:tc>
          <w:tcPr>
            <w:tcW w:w="1753" w:type="dxa"/>
            <w:tcBorders>
              <w:top w:val="single" w:color="auto" w:sz="4" w:space="0"/>
              <w:left w:val="single" w:color="000000" w:sz="6" w:space="0"/>
              <w:bottom w:val="single" w:color="auto" w:sz="4" w:space="0"/>
              <w:right w:val="nil"/>
            </w:tcBorders>
          </w:tcPr>
          <w:p w:rsidRPr="00A16B3C" w:rsidR="007054EA" w:rsidP="002A060C" w:rsidRDefault="007054EA" w14:paraId="71AAABEC" w14:textId="77777777">
            <w:pPr>
              <w:pStyle w:val="Default"/>
              <w:jc w:val="center"/>
              <w:rPr>
                <w:rFonts w:cs="Times New Roman"/>
                <w:color w:val="auto"/>
                <w:sz w:val="22"/>
                <w:szCs w:val="22"/>
                <w:lang w:val="fr-CA"/>
              </w:rPr>
            </w:pPr>
            <w:r w:rsidRPr="00A16B3C">
              <w:rPr>
                <w:rFonts w:cs="Times New Roman"/>
                <w:color w:val="auto"/>
                <w:sz w:val="22"/>
                <w:szCs w:val="22"/>
                <w:lang w:val="fr-CA"/>
              </w:rPr>
              <w:t>NOTES</w:t>
            </w:r>
          </w:p>
          <w:p w:rsidRPr="00A16B3C" w:rsidR="007054EA" w:rsidP="001667F6" w:rsidRDefault="007054EA" w14:paraId="3B9262B6" w14:textId="77777777">
            <w:pPr>
              <w:rPr>
                <w:lang w:val="fr-CA"/>
              </w:rPr>
            </w:pPr>
          </w:p>
          <w:p w:rsidR="007054EA" w:rsidP="001667F6" w:rsidRDefault="007054EA" w14:paraId="79E1C232" w14:textId="1CB40B5E">
            <w:pPr>
              <w:rPr>
                <w:rFonts w:ascii="Arial" w:hAnsi="Arial"/>
                <w:sz w:val="22"/>
                <w:szCs w:val="22"/>
                <w:lang w:val="fr-CA"/>
              </w:rPr>
            </w:pPr>
          </w:p>
          <w:p w:rsidR="005E7307" w:rsidP="001667F6" w:rsidRDefault="005E7307" w14:paraId="4224C7F3" w14:textId="181794F7">
            <w:pPr>
              <w:rPr>
                <w:rFonts w:ascii="Arial" w:hAnsi="Arial"/>
                <w:sz w:val="22"/>
                <w:szCs w:val="22"/>
                <w:lang w:val="fr-CA"/>
              </w:rPr>
            </w:pPr>
          </w:p>
          <w:p w:rsidR="005E7307" w:rsidP="001667F6" w:rsidRDefault="005E7307" w14:paraId="5BBA797B" w14:textId="1BD354E7">
            <w:pPr>
              <w:rPr>
                <w:rFonts w:ascii="Arial" w:hAnsi="Arial"/>
                <w:sz w:val="22"/>
                <w:szCs w:val="22"/>
                <w:lang w:val="fr-CA"/>
              </w:rPr>
            </w:pPr>
          </w:p>
          <w:p w:rsidR="005E7307" w:rsidP="001667F6" w:rsidRDefault="005E7307" w14:paraId="156CE701" w14:textId="0DE6D6FA">
            <w:pPr>
              <w:rPr>
                <w:rFonts w:ascii="Arial" w:hAnsi="Arial"/>
                <w:sz w:val="22"/>
                <w:szCs w:val="22"/>
                <w:lang w:val="fr-CA"/>
              </w:rPr>
            </w:pPr>
          </w:p>
          <w:p w:rsidR="005E7307" w:rsidP="001667F6" w:rsidRDefault="005E7307" w14:paraId="6BD1DE7A" w14:textId="6D50EE38">
            <w:pPr>
              <w:rPr>
                <w:rFonts w:ascii="Arial" w:hAnsi="Arial"/>
                <w:sz w:val="22"/>
                <w:szCs w:val="22"/>
                <w:lang w:val="fr-CA"/>
              </w:rPr>
            </w:pPr>
          </w:p>
          <w:p w:rsidR="005E7307" w:rsidP="001667F6" w:rsidRDefault="005E7307" w14:paraId="54CFDCF1" w14:textId="455BFA78">
            <w:pPr>
              <w:rPr>
                <w:rFonts w:ascii="Arial" w:hAnsi="Arial"/>
                <w:sz w:val="22"/>
                <w:szCs w:val="22"/>
                <w:lang w:val="fr-CA"/>
              </w:rPr>
            </w:pPr>
          </w:p>
          <w:p w:rsidR="005E7307" w:rsidP="001667F6" w:rsidRDefault="005E7307" w14:paraId="74A49D2A" w14:textId="6A2E50B6">
            <w:pPr>
              <w:rPr>
                <w:rFonts w:ascii="Arial" w:hAnsi="Arial"/>
                <w:sz w:val="22"/>
                <w:szCs w:val="22"/>
                <w:lang w:val="fr-CA"/>
              </w:rPr>
            </w:pPr>
          </w:p>
          <w:p w:rsidR="005E7307" w:rsidP="001667F6" w:rsidRDefault="005E7307" w14:paraId="0DDB4B15" w14:textId="30DC2CDC">
            <w:pPr>
              <w:rPr>
                <w:rFonts w:ascii="Arial" w:hAnsi="Arial"/>
                <w:sz w:val="22"/>
                <w:szCs w:val="22"/>
                <w:lang w:val="fr-CA"/>
              </w:rPr>
            </w:pPr>
          </w:p>
          <w:p w:rsidR="005E7307" w:rsidP="001667F6" w:rsidRDefault="005E7307" w14:paraId="09B1D1A9" w14:textId="05C4FCCA">
            <w:pPr>
              <w:rPr>
                <w:rFonts w:ascii="Arial" w:hAnsi="Arial"/>
                <w:sz w:val="22"/>
                <w:szCs w:val="22"/>
                <w:lang w:val="fr-CA"/>
              </w:rPr>
            </w:pPr>
          </w:p>
          <w:p w:rsidR="005E7307" w:rsidP="001667F6" w:rsidRDefault="005E7307" w14:paraId="7122944B" w14:textId="569FE2F4">
            <w:pPr>
              <w:rPr>
                <w:rFonts w:ascii="Arial" w:hAnsi="Arial"/>
                <w:sz w:val="22"/>
                <w:szCs w:val="22"/>
                <w:lang w:val="fr-CA"/>
              </w:rPr>
            </w:pPr>
          </w:p>
          <w:p w:rsidR="005E7307" w:rsidP="001667F6" w:rsidRDefault="005E7307" w14:paraId="4ED27F16" w14:textId="7C623DAA">
            <w:pPr>
              <w:rPr>
                <w:rFonts w:ascii="Arial" w:hAnsi="Arial"/>
                <w:sz w:val="22"/>
                <w:szCs w:val="22"/>
                <w:lang w:val="fr-CA"/>
              </w:rPr>
            </w:pPr>
          </w:p>
          <w:p w:rsidR="005E7307" w:rsidP="001667F6" w:rsidRDefault="005E7307" w14:paraId="5FE49852" w14:textId="5FB45B7A">
            <w:pPr>
              <w:rPr>
                <w:rFonts w:ascii="Arial" w:hAnsi="Arial"/>
                <w:sz w:val="22"/>
                <w:szCs w:val="22"/>
                <w:lang w:val="fr-CA"/>
              </w:rPr>
            </w:pPr>
          </w:p>
          <w:p w:rsidR="005E7307" w:rsidP="001667F6" w:rsidRDefault="005E7307" w14:paraId="2526416C" w14:textId="47A88781">
            <w:pPr>
              <w:rPr>
                <w:rFonts w:ascii="Arial" w:hAnsi="Arial"/>
                <w:sz w:val="22"/>
                <w:szCs w:val="22"/>
                <w:lang w:val="fr-CA"/>
              </w:rPr>
            </w:pPr>
          </w:p>
          <w:p w:rsidR="005E7307" w:rsidP="001667F6" w:rsidRDefault="005E7307" w14:paraId="27632D57" w14:textId="22CF3567">
            <w:pPr>
              <w:rPr>
                <w:rFonts w:ascii="Arial" w:hAnsi="Arial"/>
                <w:sz w:val="22"/>
                <w:szCs w:val="22"/>
                <w:lang w:val="fr-CA"/>
              </w:rPr>
            </w:pPr>
          </w:p>
          <w:p w:rsidR="005E7307" w:rsidP="001667F6" w:rsidRDefault="005E7307" w14:paraId="02407F3F" w14:textId="7F5E4AA8">
            <w:pPr>
              <w:rPr>
                <w:rFonts w:ascii="Arial" w:hAnsi="Arial"/>
                <w:sz w:val="22"/>
                <w:szCs w:val="22"/>
                <w:lang w:val="fr-CA"/>
              </w:rPr>
            </w:pPr>
          </w:p>
          <w:p w:rsidR="005E7307" w:rsidP="001667F6" w:rsidRDefault="005E7307" w14:paraId="5F6306C4" w14:textId="75078828">
            <w:pPr>
              <w:rPr>
                <w:rFonts w:ascii="Arial" w:hAnsi="Arial"/>
                <w:sz w:val="22"/>
                <w:szCs w:val="22"/>
                <w:lang w:val="fr-CA"/>
              </w:rPr>
            </w:pPr>
          </w:p>
          <w:p w:rsidR="005E7307" w:rsidP="001667F6" w:rsidRDefault="005E7307" w14:paraId="3CFF6982" w14:textId="2D7F672F">
            <w:pPr>
              <w:rPr>
                <w:rFonts w:ascii="Arial" w:hAnsi="Arial"/>
                <w:sz w:val="22"/>
                <w:szCs w:val="22"/>
                <w:lang w:val="fr-CA"/>
              </w:rPr>
            </w:pPr>
          </w:p>
          <w:p w:rsidR="005E7307" w:rsidP="001667F6" w:rsidRDefault="005E7307" w14:paraId="0BA65071" w14:textId="0668B4C7">
            <w:pPr>
              <w:rPr>
                <w:rFonts w:ascii="Arial" w:hAnsi="Arial"/>
                <w:sz w:val="22"/>
                <w:szCs w:val="22"/>
                <w:lang w:val="fr-CA"/>
              </w:rPr>
            </w:pPr>
          </w:p>
          <w:p w:rsidR="005E7307" w:rsidP="001667F6" w:rsidRDefault="005E7307" w14:paraId="79EBF2D5" w14:textId="6BCFCC96">
            <w:pPr>
              <w:rPr>
                <w:rFonts w:ascii="Arial" w:hAnsi="Arial"/>
                <w:sz w:val="22"/>
                <w:szCs w:val="22"/>
                <w:lang w:val="fr-CA"/>
              </w:rPr>
            </w:pPr>
          </w:p>
          <w:p w:rsidR="005E7307" w:rsidP="001667F6" w:rsidRDefault="005E7307" w14:paraId="1DE89666" w14:textId="7EDE7CED">
            <w:pPr>
              <w:rPr>
                <w:rFonts w:ascii="Arial" w:hAnsi="Arial"/>
                <w:sz w:val="22"/>
                <w:szCs w:val="22"/>
                <w:lang w:val="fr-CA"/>
              </w:rPr>
            </w:pPr>
          </w:p>
          <w:p w:rsidRPr="00A16B3C" w:rsidR="005E7307" w:rsidP="001667F6" w:rsidRDefault="005E7307" w14:paraId="0540B37E" w14:textId="669D36DD">
            <w:pPr>
              <w:rPr>
                <w:rFonts w:ascii="Arial" w:hAnsi="Arial"/>
                <w:sz w:val="22"/>
                <w:szCs w:val="22"/>
                <w:lang w:val="fr-CA"/>
              </w:rPr>
            </w:pPr>
            <w:r w:rsidRPr="005E7307">
              <w:rPr>
                <w:rFonts w:ascii="Arial" w:hAnsi="Arial"/>
                <w:sz w:val="22"/>
                <w:szCs w:val="22"/>
                <w:lang w:val="fr-CA"/>
              </w:rPr>
              <w:t>Toujours éviter la glace peu solide!</w:t>
            </w:r>
          </w:p>
          <w:p w:rsidRPr="00A16B3C" w:rsidR="007054EA" w:rsidP="001667F6" w:rsidRDefault="007054EA" w14:paraId="64E3EF73" w14:textId="77777777">
            <w:pPr>
              <w:jc w:val="center"/>
              <w:rPr>
                <w:lang w:val="fr-CA"/>
              </w:rPr>
            </w:pPr>
          </w:p>
        </w:tc>
      </w:tr>
      <w:tr w:rsidRPr="005E7307" w:rsidR="007054EA" w:rsidTr="008A5083" w14:paraId="52FF2D44" w14:textId="77777777">
        <w:trPr>
          <w:trHeight w:val="1004"/>
          <w:jc w:val="center"/>
        </w:trPr>
        <w:tc>
          <w:tcPr>
            <w:tcW w:w="1006" w:type="dxa"/>
            <w:tcBorders>
              <w:top w:val="single" w:color="auto" w:sz="4" w:space="0"/>
              <w:left w:val="nil"/>
              <w:bottom w:val="single" w:color="000000" w:sz="24" w:space="0"/>
              <w:right w:val="single" w:color="000000" w:sz="6" w:space="0"/>
            </w:tcBorders>
          </w:tcPr>
          <w:p w:rsidRPr="00A16B3C" w:rsidR="007054EA" w:rsidP="001667F6" w:rsidRDefault="007054EA" w14:paraId="3C96BBB1" w14:textId="77777777">
            <w:pPr>
              <w:pStyle w:val="Default"/>
              <w:rPr>
                <w:rFonts w:cs="Times New Roman"/>
                <w:color w:val="auto"/>
                <w:lang w:val="fr-CA"/>
              </w:rPr>
            </w:pPr>
          </w:p>
        </w:tc>
        <w:tc>
          <w:tcPr>
            <w:tcW w:w="7426" w:type="dxa"/>
            <w:gridSpan w:val="2"/>
            <w:tcBorders>
              <w:top w:val="single" w:color="auto" w:sz="4" w:space="0"/>
              <w:left w:val="single" w:color="000000" w:sz="6" w:space="0"/>
              <w:bottom w:val="single" w:color="000000" w:sz="24" w:space="0"/>
            </w:tcBorders>
          </w:tcPr>
          <w:p w:rsidRPr="005E7307" w:rsidR="007054EA" w:rsidP="001667F6" w:rsidRDefault="007054EA" w14:paraId="7DAB3D4E" w14:textId="3E009663">
            <w:pPr>
              <w:pStyle w:val="Default"/>
              <w:rPr>
                <w:b/>
                <w:bCs/>
                <w:color w:val="auto"/>
                <w:lang w:val="fr-CA"/>
              </w:rPr>
            </w:pPr>
            <w:r w:rsidRPr="005E7307">
              <w:rPr>
                <w:b/>
                <w:bCs/>
                <w:color w:val="auto"/>
                <w:lang w:val="fr-CA"/>
              </w:rPr>
              <w:t>PE 3 Confirmation:</w:t>
            </w:r>
          </w:p>
          <w:p w:rsidRPr="005E7307" w:rsidR="007054EA" w:rsidP="001667F6" w:rsidRDefault="007054EA" w14:paraId="2D5BC888" w14:textId="77777777">
            <w:pPr>
              <w:pStyle w:val="Default"/>
              <w:rPr>
                <w:b/>
                <w:bCs/>
                <w:color w:val="auto"/>
                <w:sz w:val="22"/>
                <w:szCs w:val="22"/>
                <w:lang w:val="fr-CA"/>
              </w:rPr>
            </w:pPr>
          </w:p>
          <w:p w:rsidRPr="0065671A" w:rsidR="005E7307" w:rsidP="005E7307" w:rsidRDefault="005E7307" w14:paraId="7F4275EF" w14:textId="77777777">
            <w:pPr>
              <w:pStyle w:val="Default"/>
              <w:rPr>
                <w:b/>
                <w:bCs/>
                <w:sz w:val="22"/>
                <w:szCs w:val="22"/>
                <w:lang w:val="fr-CA"/>
              </w:rPr>
            </w:pPr>
            <w:r w:rsidRPr="3AD604E3">
              <w:rPr>
                <w:b/>
                <w:bCs/>
                <w:sz w:val="22"/>
                <w:szCs w:val="22"/>
                <w:lang w:val="fr-CA"/>
              </w:rPr>
              <w:t>Questionner les cadets sur les éléments enseignés.</w:t>
            </w:r>
          </w:p>
          <w:p w:rsidRPr="0065671A" w:rsidR="005E7307" w:rsidP="005E7307" w:rsidRDefault="005E7307" w14:paraId="33B34A03" w14:textId="77777777">
            <w:pPr>
              <w:pStyle w:val="Default"/>
              <w:rPr>
                <w:b/>
                <w:bCs/>
                <w:sz w:val="22"/>
                <w:szCs w:val="22"/>
                <w:lang w:val="fr-CA"/>
              </w:rPr>
            </w:pPr>
          </w:p>
          <w:p w:rsidRPr="005E7307" w:rsidR="005E7307" w:rsidP="005E7307" w:rsidRDefault="005E7307" w14:paraId="7C8D9521" w14:textId="77777777">
            <w:pPr>
              <w:pStyle w:val="ListParagraph"/>
              <w:numPr>
                <w:ilvl w:val="0"/>
                <w:numId w:val="22"/>
              </w:numPr>
              <w:rPr>
                <w:rFonts w:ascii="Arial" w:hAnsi="Arial" w:eastAsia="Arial" w:cs="Arial"/>
              </w:rPr>
            </w:pPr>
            <w:r w:rsidRPr="005E7307">
              <w:rPr>
                <w:rFonts w:ascii="Arial" w:hAnsi="Arial" w:eastAsia="Arial" w:cs="Arial"/>
              </w:rPr>
              <w:t xml:space="preserve">Quel est le principal </w:t>
            </w:r>
            <w:r w:rsidRPr="005E7307">
              <w:rPr>
                <w:rFonts w:ascii="Arial" w:hAnsi="Arial" w:eastAsia="Arial" w:cs="Arial"/>
              </w:rPr>
              <w:t>désavantage</w:t>
            </w:r>
            <w:r w:rsidRPr="005E7307">
              <w:rPr>
                <w:rFonts w:ascii="Arial" w:hAnsi="Arial" w:eastAsia="Arial" w:cs="Arial"/>
              </w:rPr>
              <w:t xml:space="preserve"> des </w:t>
            </w:r>
            <w:r w:rsidRPr="005E7307">
              <w:rPr>
                <w:rFonts w:ascii="Arial" w:hAnsi="Arial" w:eastAsia="Arial" w:cs="Arial"/>
              </w:rPr>
              <w:t>déplacements</w:t>
            </w:r>
            <w:r w:rsidRPr="005E7307">
              <w:rPr>
                <w:rFonts w:ascii="Arial" w:hAnsi="Arial" w:eastAsia="Arial" w:cs="Arial"/>
              </w:rPr>
              <w:t xml:space="preserve"> sur les voies navigables </w:t>
            </w:r>
            <w:r w:rsidRPr="005E7307">
              <w:rPr>
                <w:rFonts w:ascii="Arial" w:hAnsi="Arial" w:eastAsia="Arial" w:cs="Arial"/>
              </w:rPr>
              <w:t>gelées</w:t>
            </w:r>
            <w:r w:rsidRPr="005E7307">
              <w:rPr>
                <w:rFonts w:ascii="Arial" w:hAnsi="Arial" w:eastAsia="Arial" w:cs="Arial"/>
              </w:rPr>
              <w:t>?</w:t>
            </w:r>
          </w:p>
          <w:p w:rsidRPr="005E7307" w:rsidR="005E7307" w:rsidP="005E7307" w:rsidRDefault="005E7307" w14:paraId="0FF9DD12" w14:textId="0CD2582E">
            <w:pPr>
              <w:pStyle w:val="ListParagraph"/>
              <w:numPr>
                <w:ilvl w:val="0"/>
                <w:numId w:val="27"/>
              </w:numPr>
              <w:rPr>
                <w:rFonts w:ascii="Arial" w:hAnsi="Arial" w:eastAsia="Arial" w:cs="Arial"/>
              </w:rPr>
            </w:pPr>
            <w:r w:rsidRPr="005E7307">
              <w:rPr>
                <w:rFonts w:ascii="Arial" w:hAnsi="Arial" w:eastAsia="Arial" w:cs="Arial"/>
                <w:color w:val="4472C4" w:themeColor="accent1"/>
              </w:rPr>
              <w:t>Le parcours peut devenir instable.</w:t>
            </w:r>
          </w:p>
          <w:p w:rsidRPr="005E7307" w:rsidR="005E7307" w:rsidP="005E7307" w:rsidRDefault="005E7307" w14:paraId="7FA2C80A" w14:textId="77777777">
            <w:pPr>
              <w:rPr>
                <w:rFonts w:ascii="Arial" w:hAnsi="Arial" w:eastAsia="Arial" w:cs="Arial"/>
                <w:b/>
                <w:bCs/>
                <w:sz w:val="22"/>
                <w:szCs w:val="22"/>
                <w:lang w:val="fr-CA"/>
              </w:rPr>
            </w:pPr>
          </w:p>
          <w:p w:rsidRPr="005E7307" w:rsidR="005E7307" w:rsidP="005E7307" w:rsidRDefault="005E7307" w14:paraId="528DB1D0" w14:textId="77777777">
            <w:pPr>
              <w:pStyle w:val="ListParagraph"/>
              <w:numPr>
                <w:ilvl w:val="0"/>
                <w:numId w:val="22"/>
              </w:numPr>
              <w:rPr>
                <w:rFonts w:ascii="Arial" w:hAnsi="Arial" w:eastAsia="Arial" w:cs="Arial"/>
              </w:rPr>
            </w:pPr>
            <w:r w:rsidRPr="005E7307">
              <w:rPr>
                <w:rFonts w:ascii="Arial" w:hAnsi="Arial" w:eastAsia="Arial" w:cs="Arial"/>
              </w:rPr>
              <w:t xml:space="preserve">Que doit-on retenir lorsqu'on se déplace sur un itinéraire sur la glace? </w:t>
            </w:r>
          </w:p>
          <w:p w:rsidRPr="00C641B0" w:rsidR="00C641B0" w:rsidP="00C641B0" w:rsidRDefault="005E7307" w14:paraId="3F03E623" w14:textId="7A66CD00">
            <w:pPr>
              <w:pStyle w:val="ListParagraph"/>
              <w:numPr>
                <w:ilvl w:val="0"/>
                <w:numId w:val="27"/>
              </w:numPr>
              <w:spacing w:after="0"/>
              <w:ind w:left="714" w:hanging="357"/>
              <w:rPr>
                <w:rFonts w:ascii="Arial" w:hAnsi="Arial" w:eastAsia="Arial" w:cs="Arial"/>
              </w:rPr>
            </w:pPr>
            <w:r w:rsidRPr="005E7307">
              <w:rPr>
                <w:rFonts w:ascii="Arial" w:hAnsi="Arial" w:eastAsia="Arial" w:cs="Arial"/>
                <w:color w:val="4472C4" w:themeColor="accent1"/>
              </w:rPr>
              <w:t>Il peut y avoir de l’eau qui coule sous la surface.</w:t>
            </w:r>
          </w:p>
          <w:p w:rsidRPr="00C641B0" w:rsidR="00C641B0" w:rsidP="00C641B0" w:rsidRDefault="00C641B0" w14:paraId="54D36485" w14:textId="77777777">
            <w:pPr>
              <w:rPr>
                <w:rFonts w:ascii="Arial" w:hAnsi="Arial" w:eastAsia="Arial" w:cs="Arial"/>
              </w:rPr>
            </w:pPr>
          </w:p>
          <w:p w:rsidRPr="005E7307" w:rsidR="005E7307" w:rsidP="005E7307" w:rsidRDefault="005E7307" w14:paraId="54DA921D" w14:textId="77777777">
            <w:pPr>
              <w:pStyle w:val="ListParagraph"/>
              <w:numPr>
                <w:ilvl w:val="0"/>
                <w:numId w:val="22"/>
              </w:numPr>
              <w:rPr>
                <w:rFonts w:ascii="Arial" w:hAnsi="Arial" w:eastAsia="Arial" w:cs="Arial"/>
              </w:rPr>
            </w:pPr>
            <w:r w:rsidRPr="005E7307">
              <w:rPr>
                <w:rFonts w:ascii="Arial" w:hAnsi="Arial" w:eastAsia="Arial" w:cs="Arial"/>
              </w:rPr>
              <w:t xml:space="preserve">Quand doit-on </w:t>
            </w:r>
            <w:r w:rsidRPr="005E7307">
              <w:rPr>
                <w:rFonts w:ascii="Arial" w:hAnsi="Arial" w:eastAsia="Arial" w:cs="Arial"/>
              </w:rPr>
              <w:t>éviter</w:t>
            </w:r>
            <w:r w:rsidRPr="005E7307">
              <w:rPr>
                <w:rFonts w:ascii="Arial" w:hAnsi="Arial" w:eastAsia="Arial" w:cs="Arial"/>
              </w:rPr>
              <w:t xml:space="preserve"> la glace peu solide?</w:t>
            </w:r>
          </w:p>
          <w:p w:rsidRPr="005E7307" w:rsidR="007054EA" w:rsidP="005E7307" w:rsidRDefault="005E7307" w14:paraId="3528D22A" w14:textId="4F504101">
            <w:pPr>
              <w:pStyle w:val="ListParagraph"/>
              <w:numPr>
                <w:ilvl w:val="0"/>
                <w:numId w:val="27"/>
              </w:numPr>
              <w:rPr>
                <w:rFonts w:ascii="Arial" w:hAnsi="Arial" w:eastAsia="Arial" w:cs="Arial"/>
              </w:rPr>
            </w:pPr>
            <w:r w:rsidRPr="005E7307">
              <w:rPr>
                <w:rFonts w:ascii="Arial" w:hAnsi="Arial" w:eastAsia="Arial" w:cs="Arial"/>
                <w:color w:val="4472C4" w:themeColor="accent1"/>
              </w:rPr>
              <w:t xml:space="preserve">Il faut </w:t>
            </w:r>
            <w:r w:rsidRPr="005E7307">
              <w:rPr>
                <w:rFonts w:ascii="Arial" w:hAnsi="Arial" w:eastAsia="Arial" w:cs="Arial"/>
                <w:color w:val="4472C4" w:themeColor="accent1"/>
              </w:rPr>
              <w:t>éviter</w:t>
            </w:r>
            <w:r w:rsidRPr="005E7307">
              <w:rPr>
                <w:rFonts w:ascii="Arial" w:hAnsi="Arial" w:eastAsia="Arial" w:cs="Arial"/>
                <w:color w:val="4472C4" w:themeColor="accent1"/>
              </w:rPr>
              <w:t xml:space="preserve"> la glace peu solide en tout temps</w:t>
            </w:r>
            <w:r w:rsidRPr="005E7307">
              <w:rPr>
                <w:rFonts w:eastAsia="Arial"/>
                <w:color w:val="4472C4" w:themeColor="accent1"/>
              </w:rPr>
              <w:t>.</w:t>
            </w:r>
          </w:p>
        </w:tc>
        <w:tc>
          <w:tcPr>
            <w:tcW w:w="1753" w:type="dxa"/>
            <w:tcBorders>
              <w:top w:val="single" w:color="auto" w:sz="4" w:space="0"/>
              <w:left w:val="single" w:color="000000" w:sz="6" w:space="0"/>
              <w:bottom w:val="single" w:color="000000" w:sz="24" w:space="0"/>
              <w:right w:val="nil"/>
            </w:tcBorders>
          </w:tcPr>
          <w:p w:rsidRPr="00A16B3C" w:rsidR="007054EA" w:rsidP="001667F6" w:rsidRDefault="007054EA" w14:paraId="7A13570B" w14:textId="77777777">
            <w:pPr>
              <w:pStyle w:val="Default"/>
              <w:jc w:val="right"/>
              <w:rPr>
                <w:rFonts w:cs="Times New Roman"/>
                <w:color w:val="auto"/>
                <w:lang w:val="fr-CA"/>
              </w:rPr>
            </w:pPr>
          </w:p>
        </w:tc>
      </w:tr>
      <w:tr w:rsidRPr="00A16B3C" w:rsidR="007054EA" w:rsidTr="008A5083" w14:paraId="497BE995" w14:textId="77777777">
        <w:trPr>
          <w:trHeight w:val="382"/>
          <w:jc w:val="center"/>
        </w:trPr>
        <w:tc>
          <w:tcPr>
            <w:tcW w:w="1006" w:type="dxa"/>
            <w:tcBorders>
              <w:top w:val="single" w:color="000000" w:sz="6" w:space="0"/>
              <w:right w:val="single" w:color="000000" w:sz="6" w:space="0"/>
            </w:tcBorders>
          </w:tcPr>
          <w:p w:rsidRPr="005E7307" w:rsidR="007054EA" w:rsidP="001667F6" w:rsidRDefault="007054EA" w14:paraId="37962E79" w14:textId="77777777">
            <w:pPr>
              <w:pStyle w:val="Default"/>
              <w:rPr>
                <w:rFonts w:cs="Times New Roman"/>
                <w:color w:val="auto"/>
                <w:lang w:val="fr-CA"/>
              </w:rPr>
            </w:pPr>
          </w:p>
        </w:tc>
        <w:tc>
          <w:tcPr>
            <w:tcW w:w="7426" w:type="dxa"/>
            <w:gridSpan w:val="2"/>
            <w:tcBorders>
              <w:top w:val="single" w:color="000000" w:sz="6" w:space="0"/>
              <w:left w:val="single" w:color="000000" w:sz="6" w:space="0"/>
            </w:tcBorders>
          </w:tcPr>
          <w:p w:rsidRPr="00C641B0" w:rsidR="007054EA" w:rsidP="00D70FE1" w:rsidRDefault="007054EA" w14:paraId="3AC86C58" w14:textId="2613A1A2">
            <w:pPr>
              <w:pStyle w:val="Default"/>
              <w:ind w:left="2841" w:hanging="2841"/>
              <w:rPr>
                <w:color w:val="auto"/>
                <w:sz w:val="22"/>
                <w:szCs w:val="22"/>
                <w:lang w:val="fr-CA"/>
              </w:rPr>
            </w:pPr>
            <w:r w:rsidRPr="00A16B3C">
              <w:rPr>
                <w:b/>
                <w:bCs/>
                <w:color w:val="auto"/>
                <w:sz w:val="22"/>
                <w:szCs w:val="22"/>
                <w:lang w:val="fr-CA"/>
              </w:rPr>
              <w:t xml:space="preserve">Méthode d’enseignement : </w:t>
            </w:r>
            <w:r w:rsidR="00C641B0">
              <w:rPr>
                <w:b/>
                <w:bCs/>
                <w:color w:val="auto"/>
                <w:sz w:val="22"/>
                <w:szCs w:val="22"/>
                <w:lang w:val="fr-CA"/>
              </w:rPr>
              <w:t xml:space="preserve"> </w:t>
            </w:r>
            <w:r w:rsidRPr="00C641B0" w:rsidR="00C641B0">
              <w:rPr>
                <w:color w:val="auto"/>
                <w:sz w:val="22"/>
                <w:szCs w:val="22"/>
                <w:lang w:val="fr-CA"/>
              </w:rPr>
              <w:t>Exposé interactif</w:t>
            </w:r>
          </w:p>
        </w:tc>
        <w:tc>
          <w:tcPr>
            <w:tcW w:w="1753" w:type="dxa"/>
            <w:tcBorders>
              <w:top w:val="single" w:color="000000" w:sz="6" w:space="0"/>
              <w:left w:val="single" w:color="000000" w:sz="6" w:space="0"/>
              <w:bottom w:val="single" w:color="auto" w:sz="4" w:space="0"/>
              <w:right w:val="nil"/>
            </w:tcBorders>
          </w:tcPr>
          <w:p w:rsidRPr="00A16B3C" w:rsidR="007054EA" w:rsidP="001667F6" w:rsidRDefault="007054EA" w14:paraId="66D66209" w14:textId="77777777">
            <w:pPr>
              <w:pStyle w:val="Default"/>
              <w:jc w:val="right"/>
              <w:rPr>
                <w:rFonts w:cs="Times New Roman"/>
                <w:color w:val="auto"/>
                <w:sz w:val="22"/>
                <w:szCs w:val="22"/>
                <w:lang w:val="fr-CA"/>
              </w:rPr>
            </w:pPr>
            <w:r w:rsidRPr="00A16B3C">
              <w:rPr>
                <w:color w:val="auto"/>
                <w:sz w:val="22"/>
                <w:szCs w:val="22"/>
                <w:lang w:val="fr-CA"/>
              </w:rPr>
              <w:t xml:space="preserve"> </w:t>
            </w:r>
          </w:p>
        </w:tc>
      </w:tr>
      <w:tr w:rsidRPr="00C641B0" w:rsidR="007054EA" w:rsidTr="008A5083" w14:paraId="60CC7C13" w14:textId="77777777">
        <w:trPr>
          <w:trHeight w:val="2788"/>
          <w:jc w:val="center"/>
        </w:trPr>
        <w:tc>
          <w:tcPr>
            <w:tcW w:w="1006" w:type="dxa"/>
            <w:tcBorders>
              <w:top w:val="single" w:color="000000" w:sz="6" w:space="0"/>
              <w:bottom w:val="nil"/>
              <w:right w:val="single" w:color="000000" w:sz="6" w:space="0"/>
            </w:tcBorders>
          </w:tcPr>
          <w:p w:rsidRPr="00A16B3C" w:rsidR="007054EA" w:rsidP="001667F6" w:rsidRDefault="00C641B0" w14:paraId="31BCCBB3" w14:textId="4D24B72C">
            <w:pPr>
              <w:pStyle w:val="Default"/>
              <w:rPr>
                <w:rFonts w:cs="Times New Roman"/>
                <w:color w:val="auto"/>
              </w:rPr>
            </w:pPr>
            <w:r>
              <w:rPr>
                <w:rFonts w:cs="Times New Roman"/>
                <w:color w:val="auto"/>
              </w:rPr>
              <w:t>20 min</w:t>
            </w:r>
          </w:p>
        </w:tc>
        <w:tc>
          <w:tcPr>
            <w:tcW w:w="5346" w:type="dxa"/>
            <w:tcBorders>
              <w:top w:val="single" w:color="000000" w:sz="6" w:space="0"/>
              <w:left w:val="single" w:color="000000" w:sz="6" w:space="0"/>
              <w:right w:val="single" w:color="000000" w:sz="6" w:space="0"/>
            </w:tcBorders>
          </w:tcPr>
          <w:p w:rsidRPr="00C641B0" w:rsidR="007054EA" w:rsidP="00C641B0" w:rsidRDefault="007054EA" w14:paraId="32DF7250" w14:textId="4040B3B6">
            <w:pPr>
              <w:pStyle w:val="Default"/>
              <w:rPr>
                <w:color w:val="auto"/>
                <w:sz w:val="28"/>
                <w:szCs w:val="28"/>
                <w:u w:val="single"/>
                <w:lang w:val="fr-CA"/>
              </w:rPr>
            </w:pPr>
            <w:r w:rsidRPr="00C641B0">
              <w:rPr>
                <w:color w:val="auto"/>
                <w:sz w:val="28"/>
                <w:szCs w:val="28"/>
                <w:u w:val="single"/>
                <w:lang w:val="fr-CA"/>
              </w:rPr>
              <w:t>PE 4:</w:t>
            </w:r>
            <w:r w:rsidRPr="00C641B0" w:rsidR="00C641B0">
              <w:rPr>
                <w:color w:val="auto"/>
                <w:sz w:val="28"/>
                <w:szCs w:val="28"/>
                <w:u w:val="single"/>
                <w:lang w:val="fr-CA"/>
              </w:rPr>
              <w:t xml:space="preserve"> </w:t>
            </w:r>
            <w:r w:rsidRPr="00C641B0" w:rsidR="00C641B0">
              <w:rPr>
                <w:color w:val="auto"/>
                <w:sz w:val="28"/>
                <w:szCs w:val="28"/>
                <w:u w:val="single"/>
                <w:lang w:val="fr-CA"/>
              </w:rPr>
              <w:t>Discuter des déplacements en hiver</w:t>
            </w:r>
          </w:p>
          <w:p w:rsidRPr="00A16B3C" w:rsidR="007054EA" w:rsidP="001667F6" w:rsidRDefault="007054EA" w14:paraId="41312A33" w14:textId="77777777">
            <w:pPr>
              <w:pStyle w:val="Default"/>
              <w:ind w:left="290" w:hanging="290"/>
              <w:rPr>
                <w:b/>
                <w:bCs/>
                <w:color w:val="auto"/>
                <w:sz w:val="22"/>
                <w:szCs w:val="22"/>
                <w:u w:val="single"/>
                <w:lang w:val="fr-CA"/>
              </w:rPr>
            </w:pPr>
          </w:p>
          <w:p w:rsidRPr="00C641B0" w:rsidR="00C641B0" w:rsidP="00C641B0" w:rsidRDefault="00C641B0" w14:paraId="0C72EA78" w14:textId="77777777">
            <w:pPr>
              <w:pStyle w:val="Default"/>
              <w:rPr>
                <w:b/>
                <w:bCs/>
                <w:color w:val="auto"/>
                <w:sz w:val="22"/>
                <w:szCs w:val="22"/>
                <w:lang w:val="fr-CA"/>
              </w:rPr>
            </w:pPr>
            <w:r w:rsidRPr="00C641B0">
              <w:rPr>
                <w:b/>
                <w:bCs/>
                <w:color w:val="auto"/>
                <w:sz w:val="22"/>
                <w:szCs w:val="22"/>
                <w:lang w:val="fr-CA"/>
              </w:rPr>
              <w:t>Sujets à aborder en discussion (en équipes ou avec la classe au complet) :</w:t>
            </w:r>
          </w:p>
          <w:p w:rsidRPr="00C641B0" w:rsidR="00C641B0" w:rsidP="00C641B0" w:rsidRDefault="00C641B0" w14:paraId="2F99A96E" w14:textId="66F204B9">
            <w:pPr>
              <w:pStyle w:val="Default"/>
              <w:numPr>
                <w:ilvl w:val="0"/>
                <w:numId w:val="20"/>
              </w:numPr>
              <w:jc w:val="both"/>
              <w:rPr>
                <w:color w:val="auto"/>
                <w:sz w:val="22"/>
                <w:szCs w:val="22"/>
                <w:lang w:val="fr-CA"/>
              </w:rPr>
            </w:pPr>
            <w:r w:rsidRPr="00C641B0">
              <w:rPr>
                <w:color w:val="auto"/>
                <w:sz w:val="22"/>
                <w:szCs w:val="22"/>
                <w:lang w:val="fr-CA"/>
              </w:rPr>
              <w:t xml:space="preserve">Incidence de </w:t>
            </w:r>
            <w:r w:rsidRPr="00C641B0">
              <w:rPr>
                <w:color w:val="auto"/>
                <w:sz w:val="22"/>
                <w:szCs w:val="22"/>
                <w:u w:val="single"/>
                <w:lang w:val="fr-CA"/>
              </w:rPr>
              <w:t>l’accumulation de neige</w:t>
            </w:r>
            <w:r w:rsidRPr="00C641B0">
              <w:rPr>
                <w:color w:val="auto"/>
                <w:sz w:val="22"/>
                <w:szCs w:val="22"/>
                <w:lang w:val="fr-CA"/>
              </w:rPr>
              <w:t xml:space="preserve"> sur la mobilité.</w:t>
            </w:r>
          </w:p>
          <w:p w:rsidRPr="00C641B0" w:rsidR="00C641B0" w:rsidP="00C641B0" w:rsidRDefault="00C641B0" w14:paraId="35059E67" w14:textId="6DAC1189">
            <w:pPr>
              <w:pStyle w:val="Default"/>
              <w:numPr>
                <w:ilvl w:val="0"/>
                <w:numId w:val="20"/>
              </w:numPr>
              <w:jc w:val="both"/>
              <w:rPr>
                <w:color w:val="auto"/>
                <w:sz w:val="22"/>
                <w:szCs w:val="22"/>
                <w:lang w:val="fr-CA"/>
              </w:rPr>
            </w:pPr>
            <w:r w:rsidRPr="00C641B0">
              <w:rPr>
                <w:color w:val="auto"/>
                <w:sz w:val="22"/>
                <w:szCs w:val="22"/>
                <w:lang w:val="fr-CA"/>
              </w:rPr>
              <w:t xml:space="preserve">Importance de </w:t>
            </w:r>
            <w:r w:rsidRPr="00C641B0">
              <w:rPr>
                <w:color w:val="auto"/>
                <w:sz w:val="22"/>
                <w:szCs w:val="22"/>
                <w:u w:val="single"/>
                <w:lang w:val="fr-CA"/>
              </w:rPr>
              <w:t xml:space="preserve">l’équipement pour temps froid </w:t>
            </w:r>
            <w:r w:rsidRPr="00C641B0">
              <w:rPr>
                <w:color w:val="auto"/>
                <w:sz w:val="22"/>
                <w:szCs w:val="22"/>
                <w:lang w:val="fr-CA"/>
              </w:rPr>
              <w:t>en hiver (évoquer des exemples d’équipements pouvant être utiles en cas d’imprévu).</w:t>
            </w:r>
          </w:p>
          <w:p w:rsidRPr="00C641B0" w:rsidR="00C641B0" w:rsidP="00C641B0" w:rsidRDefault="00C641B0" w14:paraId="339AAD29" w14:textId="7D2996EC">
            <w:pPr>
              <w:pStyle w:val="Default"/>
              <w:numPr>
                <w:ilvl w:val="0"/>
                <w:numId w:val="20"/>
              </w:numPr>
              <w:jc w:val="both"/>
              <w:rPr>
                <w:color w:val="auto"/>
                <w:sz w:val="22"/>
                <w:szCs w:val="22"/>
                <w:lang w:val="fr-CA"/>
              </w:rPr>
            </w:pPr>
            <w:r w:rsidRPr="00C641B0">
              <w:rPr>
                <w:color w:val="auto"/>
                <w:sz w:val="22"/>
                <w:szCs w:val="22"/>
                <w:lang w:val="fr-CA"/>
              </w:rPr>
              <w:t xml:space="preserve">Un parcours peut ne plus être praticable en raison d’une </w:t>
            </w:r>
            <w:r w:rsidRPr="00C641B0">
              <w:rPr>
                <w:color w:val="auto"/>
                <w:sz w:val="22"/>
                <w:szCs w:val="22"/>
                <w:u w:val="single"/>
                <w:lang w:val="fr-CA"/>
              </w:rPr>
              <w:t>baisse de température</w:t>
            </w:r>
            <w:r w:rsidRPr="00C641B0">
              <w:rPr>
                <w:color w:val="auto"/>
                <w:sz w:val="22"/>
                <w:szCs w:val="22"/>
                <w:lang w:val="fr-CA"/>
              </w:rPr>
              <w:t xml:space="preserve"> (une route peut geler pendant la nuit).</w:t>
            </w:r>
          </w:p>
          <w:p w:rsidRPr="00C641B0" w:rsidR="00C641B0" w:rsidP="00C641B0" w:rsidRDefault="00C641B0" w14:paraId="4FF1CC45" w14:textId="77777777">
            <w:pPr>
              <w:pStyle w:val="Default"/>
              <w:ind w:left="290" w:hanging="290"/>
              <w:rPr>
                <w:color w:val="auto"/>
                <w:sz w:val="22"/>
                <w:szCs w:val="22"/>
                <w:u w:val="single"/>
                <w:lang w:val="fr-CA"/>
              </w:rPr>
            </w:pPr>
          </w:p>
          <w:p w:rsidRPr="00C641B0" w:rsidR="00C641B0" w:rsidP="00C641B0" w:rsidRDefault="00C641B0" w14:paraId="0A364CC2" w14:textId="77777777">
            <w:pPr>
              <w:pStyle w:val="Default"/>
              <w:ind w:left="290" w:hanging="290"/>
              <w:rPr>
                <w:b/>
                <w:bCs/>
                <w:color w:val="auto"/>
                <w:sz w:val="22"/>
                <w:szCs w:val="22"/>
                <w:lang w:val="fr-CA"/>
              </w:rPr>
            </w:pPr>
            <w:r w:rsidRPr="00C641B0">
              <w:rPr>
                <w:b/>
                <w:bCs/>
                <w:color w:val="auto"/>
                <w:sz w:val="22"/>
                <w:szCs w:val="22"/>
                <w:lang w:val="fr-CA"/>
              </w:rPr>
              <w:t>Règles de base du déplacement en hiver :</w:t>
            </w:r>
          </w:p>
          <w:p w:rsidRPr="00C641B0" w:rsidR="00C641B0" w:rsidP="00C641B0" w:rsidRDefault="00C641B0" w14:paraId="602B7236" w14:textId="6E75A9A4">
            <w:pPr>
              <w:pStyle w:val="Default"/>
              <w:numPr>
                <w:ilvl w:val="0"/>
                <w:numId w:val="20"/>
              </w:numPr>
              <w:jc w:val="both"/>
              <w:rPr>
                <w:color w:val="auto"/>
                <w:sz w:val="22"/>
                <w:szCs w:val="22"/>
                <w:lang w:val="fr-CA"/>
              </w:rPr>
            </w:pPr>
            <w:r w:rsidRPr="00C641B0">
              <w:rPr>
                <w:color w:val="auto"/>
                <w:sz w:val="22"/>
                <w:szCs w:val="22"/>
                <w:lang w:val="fr-CA"/>
              </w:rPr>
              <w:t>Tracer l’itinéraire sur une carte et surligner les points de repère importants.</w:t>
            </w:r>
          </w:p>
          <w:p w:rsidRPr="00C641B0" w:rsidR="00C641B0" w:rsidP="00C641B0" w:rsidRDefault="00C641B0" w14:paraId="7DC9633F" w14:textId="32F9EF91">
            <w:pPr>
              <w:pStyle w:val="Default"/>
              <w:numPr>
                <w:ilvl w:val="0"/>
                <w:numId w:val="20"/>
              </w:numPr>
              <w:jc w:val="both"/>
              <w:rPr>
                <w:color w:val="auto"/>
                <w:sz w:val="22"/>
                <w:szCs w:val="22"/>
                <w:lang w:val="fr-CA"/>
              </w:rPr>
            </w:pPr>
            <w:r w:rsidRPr="00C641B0">
              <w:rPr>
                <w:color w:val="auto"/>
                <w:sz w:val="22"/>
                <w:szCs w:val="22"/>
                <w:lang w:val="fr-CA"/>
              </w:rPr>
              <w:t>S’assurer que tous les membres du groupe sont prêts et qu’ils connaissent l’itinéraire et les difficultés possibles.</w:t>
            </w:r>
          </w:p>
          <w:p w:rsidRPr="00C641B0" w:rsidR="00C641B0" w:rsidP="00C641B0" w:rsidRDefault="00C641B0" w14:paraId="31F15BBA" w14:textId="3968523C">
            <w:pPr>
              <w:pStyle w:val="Default"/>
              <w:numPr>
                <w:ilvl w:val="0"/>
                <w:numId w:val="20"/>
              </w:numPr>
              <w:jc w:val="both"/>
              <w:rPr>
                <w:color w:val="auto"/>
                <w:sz w:val="22"/>
                <w:szCs w:val="22"/>
                <w:lang w:val="fr-CA"/>
              </w:rPr>
            </w:pPr>
            <w:r w:rsidRPr="00C641B0">
              <w:rPr>
                <w:color w:val="auto"/>
                <w:sz w:val="22"/>
                <w:szCs w:val="22"/>
                <w:lang w:val="fr-CA"/>
              </w:rPr>
              <w:t>Faire une rotation de la personne qui ouvre le sentier pour qu’elle ne se fatigue pas trop.</w:t>
            </w:r>
          </w:p>
          <w:p w:rsidRPr="00C641B0" w:rsidR="00C641B0" w:rsidP="00C641B0" w:rsidRDefault="00C641B0" w14:paraId="1358C185" w14:textId="60E76A48">
            <w:pPr>
              <w:pStyle w:val="Default"/>
              <w:numPr>
                <w:ilvl w:val="0"/>
                <w:numId w:val="20"/>
              </w:numPr>
              <w:jc w:val="both"/>
              <w:rPr>
                <w:color w:val="auto"/>
                <w:sz w:val="22"/>
                <w:szCs w:val="22"/>
                <w:lang w:val="fr-CA"/>
              </w:rPr>
            </w:pPr>
            <w:r w:rsidRPr="00C641B0">
              <w:rPr>
                <w:color w:val="auto"/>
                <w:sz w:val="22"/>
                <w:szCs w:val="22"/>
                <w:lang w:val="fr-CA"/>
              </w:rPr>
              <w:t xml:space="preserve">Se </w:t>
            </w:r>
            <w:r w:rsidRPr="00C641B0">
              <w:rPr>
                <w:color w:val="auto"/>
                <w:sz w:val="22"/>
                <w:szCs w:val="22"/>
                <w:lang w:val="fr-CA"/>
              </w:rPr>
              <w:t>déplacer</w:t>
            </w:r>
            <w:r w:rsidRPr="00C641B0">
              <w:rPr>
                <w:color w:val="auto"/>
                <w:sz w:val="22"/>
                <w:szCs w:val="22"/>
                <w:lang w:val="fr-CA"/>
              </w:rPr>
              <w:t xml:space="preserve"> en file simple.</w:t>
            </w:r>
          </w:p>
          <w:p w:rsidRPr="00C641B0" w:rsidR="00C641B0" w:rsidP="00C641B0" w:rsidRDefault="00C641B0" w14:paraId="4F04C1B7" w14:textId="7698CE90">
            <w:pPr>
              <w:pStyle w:val="Default"/>
              <w:numPr>
                <w:ilvl w:val="0"/>
                <w:numId w:val="20"/>
              </w:numPr>
              <w:jc w:val="both"/>
              <w:rPr>
                <w:color w:val="auto"/>
                <w:sz w:val="22"/>
                <w:szCs w:val="22"/>
                <w:lang w:val="fr-CA"/>
              </w:rPr>
            </w:pPr>
            <w:r w:rsidRPr="00C641B0">
              <w:rPr>
                <w:color w:val="auto"/>
                <w:sz w:val="22"/>
                <w:szCs w:val="22"/>
                <w:lang w:val="fr-CA"/>
              </w:rPr>
              <w:t>S’assurer que l’équipement est vérifié et distribué de façon égale.</w:t>
            </w:r>
          </w:p>
          <w:p w:rsidRPr="00C641B0" w:rsidR="00C641B0" w:rsidP="00C641B0" w:rsidRDefault="00C641B0" w14:paraId="04885E61" w14:textId="5F3967AA">
            <w:pPr>
              <w:pStyle w:val="Default"/>
              <w:numPr>
                <w:ilvl w:val="0"/>
                <w:numId w:val="20"/>
              </w:numPr>
              <w:jc w:val="both"/>
              <w:rPr>
                <w:color w:val="auto"/>
                <w:sz w:val="22"/>
                <w:szCs w:val="22"/>
                <w:lang w:val="fr-CA"/>
              </w:rPr>
            </w:pPr>
            <w:r w:rsidRPr="00C641B0">
              <w:rPr>
                <w:color w:val="auto"/>
                <w:sz w:val="22"/>
                <w:szCs w:val="22"/>
                <w:lang w:val="fr-CA"/>
              </w:rPr>
              <w:t>S'habiller en fonction de la température afin de réduire la transpiration.</w:t>
            </w:r>
          </w:p>
          <w:p w:rsidRPr="00C641B0" w:rsidR="00C641B0" w:rsidP="00C641B0" w:rsidRDefault="00C641B0" w14:paraId="7E995AFE" w14:textId="7AD56EF6">
            <w:pPr>
              <w:pStyle w:val="Default"/>
              <w:numPr>
                <w:ilvl w:val="0"/>
                <w:numId w:val="20"/>
              </w:numPr>
              <w:jc w:val="both"/>
              <w:rPr>
                <w:color w:val="auto"/>
                <w:sz w:val="22"/>
                <w:szCs w:val="22"/>
                <w:lang w:val="fr-CA"/>
              </w:rPr>
            </w:pPr>
            <w:r w:rsidRPr="00C641B0">
              <w:rPr>
                <w:color w:val="auto"/>
                <w:sz w:val="22"/>
                <w:szCs w:val="22"/>
                <w:lang w:val="fr-CA"/>
              </w:rPr>
              <w:t>Arrêter</w:t>
            </w:r>
            <w:r w:rsidRPr="00C641B0">
              <w:rPr>
                <w:color w:val="auto"/>
                <w:sz w:val="22"/>
                <w:szCs w:val="22"/>
                <w:lang w:val="fr-CA"/>
              </w:rPr>
              <w:t xml:space="preserve"> 15 minutes après le départ pour ajuster l’équipement.</w:t>
            </w:r>
          </w:p>
          <w:p w:rsidRPr="00C641B0" w:rsidR="00C641B0" w:rsidP="00C641B0" w:rsidRDefault="00C641B0" w14:paraId="5C44C579" w14:textId="755C41E0">
            <w:pPr>
              <w:pStyle w:val="Default"/>
              <w:numPr>
                <w:ilvl w:val="0"/>
                <w:numId w:val="20"/>
              </w:numPr>
              <w:jc w:val="both"/>
              <w:rPr>
                <w:color w:val="auto"/>
                <w:sz w:val="22"/>
                <w:szCs w:val="22"/>
                <w:lang w:val="fr-CA"/>
              </w:rPr>
            </w:pPr>
            <w:r w:rsidRPr="00C641B0">
              <w:rPr>
                <w:color w:val="auto"/>
                <w:sz w:val="22"/>
                <w:szCs w:val="22"/>
                <w:lang w:val="fr-CA"/>
              </w:rPr>
              <w:t xml:space="preserve">Utiliser le </w:t>
            </w:r>
            <w:r w:rsidRPr="00C641B0">
              <w:rPr>
                <w:color w:val="auto"/>
                <w:sz w:val="22"/>
                <w:szCs w:val="22"/>
                <w:lang w:val="fr-CA"/>
              </w:rPr>
              <w:t>système</w:t>
            </w:r>
            <w:r w:rsidRPr="00C641B0">
              <w:rPr>
                <w:color w:val="auto"/>
                <w:sz w:val="22"/>
                <w:szCs w:val="22"/>
                <w:lang w:val="fr-CA"/>
              </w:rPr>
              <w:t xml:space="preserve"> de surveillance mutuelle dans les climats nordiques.</w:t>
            </w:r>
          </w:p>
          <w:p w:rsidRPr="00C641B0" w:rsidR="00C641B0" w:rsidP="00C641B0" w:rsidRDefault="00C641B0" w14:paraId="55588EE5" w14:textId="7941F25C">
            <w:pPr>
              <w:pStyle w:val="Default"/>
              <w:numPr>
                <w:ilvl w:val="0"/>
                <w:numId w:val="20"/>
              </w:numPr>
              <w:jc w:val="both"/>
              <w:rPr>
                <w:color w:val="auto"/>
                <w:sz w:val="22"/>
                <w:szCs w:val="22"/>
                <w:lang w:val="fr-CA"/>
              </w:rPr>
            </w:pPr>
            <w:r w:rsidRPr="00C641B0">
              <w:rPr>
                <w:color w:val="auto"/>
                <w:sz w:val="22"/>
                <w:szCs w:val="22"/>
                <w:lang w:val="fr-CA"/>
              </w:rPr>
              <w:t>Bien surveiller les signes d’engelure.</w:t>
            </w:r>
          </w:p>
          <w:p w:rsidRPr="00C641B0" w:rsidR="00C641B0" w:rsidP="00C641B0" w:rsidRDefault="00C641B0" w14:paraId="416EBC29" w14:textId="77777777">
            <w:pPr>
              <w:pStyle w:val="Default"/>
              <w:ind w:left="290" w:hanging="290"/>
              <w:rPr>
                <w:color w:val="auto"/>
                <w:sz w:val="22"/>
                <w:szCs w:val="22"/>
                <w:u w:val="single"/>
                <w:lang w:val="fr-CA"/>
              </w:rPr>
            </w:pPr>
          </w:p>
          <w:p w:rsidRPr="00C641B0" w:rsidR="00C641B0" w:rsidP="00C641B0" w:rsidRDefault="00C641B0" w14:paraId="503549FC" w14:textId="77777777">
            <w:pPr>
              <w:pStyle w:val="Default"/>
              <w:ind w:left="290" w:hanging="290"/>
              <w:rPr>
                <w:b/>
                <w:bCs/>
                <w:color w:val="auto"/>
                <w:sz w:val="22"/>
                <w:szCs w:val="22"/>
                <w:lang w:val="fr-CA"/>
              </w:rPr>
            </w:pPr>
            <w:r w:rsidRPr="00C641B0">
              <w:rPr>
                <w:b/>
                <w:bCs/>
                <w:color w:val="auto"/>
                <w:sz w:val="22"/>
                <w:szCs w:val="22"/>
                <w:lang w:val="fr-CA"/>
              </w:rPr>
              <w:t>Utilisation de raquettes ou de skis :</w:t>
            </w:r>
          </w:p>
          <w:p w:rsidRPr="00C641B0" w:rsidR="00C641B0" w:rsidP="00C641B0" w:rsidRDefault="00C641B0" w14:paraId="27642144" w14:textId="29FE6C72">
            <w:pPr>
              <w:pStyle w:val="Default"/>
              <w:numPr>
                <w:ilvl w:val="0"/>
                <w:numId w:val="20"/>
              </w:numPr>
              <w:jc w:val="both"/>
              <w:rPr>
                <w:color w:val="auto"/>
                <w:sz w:val="22"/>
                <w:szCs w:val="22"/>
                <w:lang w:val="fr-CA"/>
              </w:rPr>
            </w:pPr>
            <w:r w:rsidRPr="00C641B0">
              <w:rPr>
                <w:color w:val="auto"/>
                <w:sz w:val="22"/>
                <w:szCs w:val="22"/>
                <w:lang w:val="fr-CA"/>
              </w:rPr>
              <w:t xml:space="preserve">Capacité de se </w:t>
            </w:r>
            <w:r w:rsidRPr="00C641B0">
              <w:rPr>
                <w:color w:val="auto"/>
                <w:sz w:val="22"/>
                <w:szCs w:val="22"/>
                <w:u w:val="single"/>
                <w:lang w:val="fr-CA"/>
              </w:rPr>
              <w:t xml:space="preserve">maintenir sur la couche supérieure </w:t>
            </w:r>
            <w:r w:rsidRPr="00C641B0">
              <w:rPr>
                <w:color w:val="auto"/>
                <w:sz w:val="22"/>
                <w:szCs w:val="22"/>
                <w:lang w:val="fr-CA"/>
              </w:rPr>
              <w:t>de la neige.</w:t>
            </w:r>
          </w:p>
          <w:p w:rsidRPr="00C641B0" w:rsidR="00C641B0" w:rsidP="00C641B0" w:rsidRDefault="00C641B0" w14:paraId="475CE394" w14:textId="20932B08">
            <w:pPr>
              <w:pStyle w:val="Default"/>
              <w:numPr>
                <w:ilvl w:val="0"/>
                <w:numId w:val="20"/>
              </w:numPr>
              <w:jc w:val="both"/>
              <w:rPr>
                <w:color w:val="auto"/>
                <w:sz w:val="22"/>
                <w:szCs w:val="22"/>
                <w:lang w:val="fr-CA"/>
              </w:rPr>
            </w:pPr>
            <w:r w:rsidRPr="00C641B0">
              <w:rPr>
                <w:color w:val="auto"/>
                <w:sz w:val="22"/>
                <w:szCs w:val="22"/>
                <w:lang w:val="fr-CA"/>
              </w:rPr>
              <w:t xml:space="preserve">Utiles pour les </w:t>
            </w:r>
            <w:r w:rsidRPr="00C641B0">
              <w:rPr>
                <w:color w:val="auto"/>
                <w:sz w:val="22"/>
                <w:szCs w:val="22"/>
                <w:u w:val="single"/>
                <w:lang w:val="fr-CA"/>
              </w:rPr>
              <w:t>déplacements en campagne</w:t>
            </w:r>
            <w:r w:rsidRPr="00C641B0">
              <w:rPr>
                <w:color w:val="auto"/>
                <w:sz w:val="22"/>
                <w:szCs w:val="22"/>
                <w:lang w:val="fr-CA"/>
              </w:rPr>
              <w:t>.</w:t>
            </w:r>
          </w:p>
          <w:p w:rsidRPr="00C641B0" w:rsidR="00C641B0" w:rsidP="00C641B0" w:rsidRDefault="00C641B0" w14:paraId="201F8C7F" w14:textId="18AFA1D8">
            <w:pPr>
              <w:pStyle w:val="Default"/>
              <w:numPr>
                <w:ilvl w:val="0"/>
                <w:numId w:val="20"/>
              </w:numPr>
              <w:jc w:val="both"/>
              <w:rPr>
                <w:color w:val="auto"/>
                <w:sz w:val="22"/>
                <w:szCs w:val="22"/>
                <w:lang w:val="fr-CA"/>
              </w:rPr>
            </w:pPr>
            <w:r w:rsidRPr="00C641B0">
              <w:rPr>
                <w:color w:val="auto"/>
                <w:sz w:val="22"/>
                <w:szCs w:val="22"/>
                <w:u w:val="single"/>
                <w:lang w:val="fr-CA"/>
              </w:rPr>
              <w:t>Niveau de support</w:t>
            </w:r>
            <w:r w:rsidRPr="00C641B0">
              <w:rPr>
                <w:color w:val="auto"/>
                <w:sz w:val="22"/>
                <w:szCs w:val="22"/>
                <w:lang w:val="fr-CA"/>
              </w:rPr>
              <w:t xml:space="preserve"> et </w:t>
            </w:r>
            <w:r w:rsidRPr="00C641B0">
              <w:rPr>
                <w:color w:val="auto"/>
                <w:sz w:val="22"/>
                <w:szCs w:val="22"/>
                <w:u w:val="single"/>
                <w:lang w:val="fr-CA"/>
              </w:rPr>
              <w:t>vitesse de déplacement</w:t>
            </w:r>
            <w:r w:rsidRPr="00C641B0">
              <w:rPr>
                <w:color w:val="auto"/>
                <w:sz w:val="22"/>
                <w:szCs w:val="22"/>
                <w:lang w:val="fr-CA"/>
              </w:rPr>
              <w:t xml:space="preserve"> déterminés par profondeur et type de neige.</w:t>
            </w:r>
          </w:p>
          <w:p w:rsidR="0036578A" w:rsidP="00C641B0" w:rsidRDefault="0036578A" w14:paraId="48531BB9" w14:textId="77777777">
            <w:pPr>
              <w:pStyle w:val="Default"/>
              <w:ind w:left="290" w:hanging="290"/>
              <w:rPr>
                <w:color w:val="auto"/>
                <w:sz w:val="22"/>
                <w:szCs w:val="22"/>
                <w:lang w:val="fr-CA"/>
              </w:rPr>
            </w:pPr>
          </w:p>
          <w:p w:rsidRPr="00C641B0" w:rsidR="00C641B0" w:rsidP="00C641B0" w:rsidRDefault="00C641B0" w14:paraId="755D97FC" w14:textId="2706BB7B">
            <w:pPr>
              <w:pStyle w:val="Default"/>
              <w:ind w:left="290" w:hanging="290"/>
              <w:rPr>
                <w:color w:val="auto"/>
                <w:sz w:val="22"/>
                <w:szCs w:val="22"/>
                <w:lang w:val="fr-CA"/>
              </w:rPr>
            </w:pPr>
            <w:r w:rsidRPr="00C641B0">
              <w:rPr>
                <w:color w:val="auto"/>
                <w:sz w:val="22"/>
                <w:szCs w:val="22"/>
                <w:lang w:val="fr-CA"/>
              </w:rPr>
              <w:lastRenderedPageBreak/>
              <w:t>Raquettes :</w:t>
            </w:r>
          </w:p>
          <w:p w:rsidRPr="00C641B0" w:rsidR="00C641B0" w:rsidP="00C641B0" w:rsidRDefault="00C641B0" w14:paraId="229C9310" w14:textId="7CE76402">
            <w:pPr>
              <w:pStyle w:val="Default"/>
              <w:numPr>
                <w:ilvl w:val="0"/>
                <w:numId w:val="20"/>
              </w:numPr>
              <w:rPr>
                <w:color w:val="auto"/>
                <w:sz w:val="22"/>
                <w:szCs w:val="22"/>
                <w:lang w:val="fr-CA"/>
              </w:rPr>
            </w:pPr>
            <w:r w:rsidRPr="00C641B0">
              <w:rPr>
                <w:color w:val="auto"/>
                <w:sz w:val="22"/>
                <w:szCs w:val="22"/>
                <w:lang w:val="fr-CA"/>
              </w:rPr>
              <w:t>Utiles dans les endroits restreints.</w:t>
            </w:r>
          </w:p>
          <w:p w:rsidRPr="00C641B0" w:rsidR="00C641B0" w:rsidP="00C641B0" w:rsidRDefault="00C641B0" w14:paraId="6BC291AB" w14:textId="53F494B7">
            <w:pPr>
              <w:pStyle w:val="Default"/>
              <w:numPr>
                <w:ilvl w:val="0"/>
                <w:numId w:val="20"/>
              </w:numPr>
              <w:rPr>
                <w:color w:val="auto"/>
                <w:sz w:val="22"/>
                <w:szCs w:val="22"/>
                <w:lang w:val="fr-CA"/>
              </w:rPr>
            </w:pPr>
            <w:r w:rsidRPr="00C641B0">
              <w:rPr>
                <w:color w:val="auto"/>
                <w:sz w:val="22"/>
                <w:szCs w:val="22"/>
                <w:lang w:val="fr-CA"/>
              </w:rPr>
              <w:t>Transport facile.</w:t>
            </w:r>
          </w:p>
          <w:p w:rsidRPr="00C641B0" w:rsidR="00C641B0" w:rsidP="00C641B0" w:rsidRDefault="00C641B0" w14:paraId="225B4A8E" w14:textId="68FA1136">
            <w:pPr>
              <w:pStyle w:val="Default"/>
              <w:numPr>
                <w:ilvl w:val="0"/>
                <w:numId w:val="20"/>
              </w:numPr>
              <w:rPr>
                <w:color w:val="auto"/>
                <w:sz w:val="22"/>
                <w:szCs w:val="22"/>
                <w:lang w:val="fr-CA"/>
              </w:rPr>
            </w:pPr>
            <w:r w:rsidRPr="00C641B0">
              <w:rPr>
                <w:color w:val="auto"/>
                <w:sz w:val="22"/>
                <w:szCs w:val="22"/>
                <w:lang w:val="fr-CA"/>
              </w:rPr>
              <w:t>Désavantage : Traction restreinte et trop de glissement sur les pentes abruptes.</w:t>
            </w:r>
          </w:p>
          <w:p w:rsidRPr="00C641B0" w:rsidR="00C641B0" w:rsidP="00C641B0" w:rsidRDefault="00C641B0" w14:paraId="2347DFC3" w14:textId="77777777">
            <w:pPr>
              <w:pStyle w:val="Default"/>
              <w:ind w:left="290" w:hanging="290"/>
              <w:rPr>
                <w:color w:val="auto"/>
                <w:sz w:val="22"/>
                <w:szCs w:val="22"/>
                <w:u w:val="single"/>
                <w:lang w:val="fr-CA"/>
              </w:rPr>
            </w:pPr>
          </w:p>
          <w:p w:rsidRPr="00C641B0" w:rsidR="00C641B0" w:rsidP="00C641B0" w:rsidRDefault="00C641B0" w14:paraId="175FFBD5" w14:textId="77777777">
            <w:pPr>
              <w:pStyle w:val="Default"/>
              <w:ind w:left="290" w:hanging="290"/>
              <w:rPr>
                <w:color w:val="auto"/>
                <w:sz w:val="22"/>
                <w:szCs w:val="22"/>
                <w:lang w:val="fr-CA"/>
              </w:rPr>
            </w:pPr>
            <w:r w:rsidRPr="00C641B0">
              <w:rPr>
                <w:color w:val="auto"/>
                <w:sz w:val="22"/>
                <w:szCs w:val="22"/>
                <w:lang w:val="fr-CA"/>
              </w:rPr>
              <w:t>Skis :</w:t>
            </w:r>
          </w:p>
          <w:p w:rsidRPr="00C641B0" w:rsidR="00C641B0" w:rsidP="00C641B0" w:rsidRDefault="00C641B0" w14:paraId="584CD280" w14:textId="06E7C651">
            <w:pPr>
              <w:pStyle w:val="Default"/>
              <w:numPr>
                <w:ilvl w:val="0"/>
                <w:numId w:val="20"/>
              </w:numPr>
              <w:rPr>
                <w:color w:val="auto"/>
                <w:sz w:val="22"/>
                <w:szCs w:val="22"/>
                <w:lang w:val="fr-CA"/>
              </w:rPr>
            </w:pPr>
            <w:r w:rsidRPr="00C641B0">
              <w:rPr>
                <w:color w:val="auto"/>
                <w:sz w:val="22"/>
                <w:szCs w:val="22"/>
                <w:lang w:val="fr-CA"/>
              </w:rPr>
              <w:t xml:space="preserve">Difficile dans la neige profonde </w:t>
            </w:r>
            <w:r w:rsidRPr="00C641B0">
              <w:rPr>
                <w:color w:val="auto"/>
                <w:sz w:val="22"/>
                <w:szCs w:val="22"/>
                <w:lang w:val="fr-CA"/>
              </w:rPr>
              <w:t> une personne doit ouvrir le sentier.</w:t>
            </w:r>
          </w:p>
          <w:p w:rsidRPr="00C641B0" w:rsidR="007054EA" w:rsidP="00C641B0" w:rsidRDefault="00C641B0" w14:paraId="162CB6C7" w14:textId="04AFB89E">
            <w:pPr>
              <w:pStyle w:val="Default"/>
              <w:numPr>
                <w:ilvl w:val="0"/>
                <w:numId w:val="20"/>
              </w:numPr>
              <w:rPr>
                <w:color w:val="auto"/>
                <w:sz w:val="22"/>
                <w:szCs w:val="22"/>
                <w:lang w:val="fr-CA"/>
              </w:rPr>
            </w:pPr>
            <w:r w:rsidRPr="00C641B0">
              <w:rPr>
                <w:color w:val="auto"/>
                <w:sz w:val="22"/>
                <w:szCs w:val="22"/>
                <w:lang w:val="fr-CA"/>
              </w:rPr>
              <w:t>Polyvalent pour la plupart des terrains, surtout dans les pentes.</w:t>
            </w:r>
          </w:p>
          <w:p w:rsidR="00C641B0" w:rsidP="00C641B0" w:rsidRDefault="00C641B0" w14:paraId="4B24F270" w14:textId="77777777">
            <w:pPr>
              <w:pStyle w:val="Default"/>
              <w:ind w:left="290" w:hanging="290"/>
              <w:rPr>
                <w:b/>
                <w:bCs/>
                <w:color w:val="auto"/>
                <w:sz w:val="22"/>
                <w:szCs w:val="22"/>
                <w:lang w:val="fr-CA"/>
              </w:rPr>
            </w:pPr>
          </w:p>
          <w:p w:rsidR="00C641B0" w:rsidP="00C641B0" w:rsidRDefault="00C641B0" w14:paraId="6B89F976" w14:textId="1EA7C356">
            <w:pPr>
              <w:pStyle w:val="Default"/>
              <w:ind w:left="290" w:hanging="290"/>
              <w:rPr>
                <w:b/>
                <w:bCs/>
                <w:color w:val="auto"/>
                <w:sz w:val="22"/>
                <w:szCs w:val="22"/>
                <w:lang w:val="fr-CA"/>
              </w:rPr>
            </w:pPr>
            <w:r w:rsidRPr="00C641B0">
              <w:rPr>
                <w:b/>
                <w:bCs/>
                <w:color w:val="auto"/>
                <w:sz w:val="22"/>
                <w:szCs w:val="22"/>
                <w:lang w:val="fr-CA"/>
              </w:rPr>
              <w:t>Temps de déplacement en hiver</w:t>
            </w:r>
          </w:p>
          <w:p w:rsidR="00C641B0" w:rsidP="00C641B0" w:rsidRDefault="00C641B0" w14:paraId="24FD895E" w14:textId="29FC0948">
            <w:pPr>
              <w:pStyle w:val="Default"/>
              <w:ind w:left="290" w:hanging="290"/>
              <w:rPr>
                <w:b/>
                <w:bCs/>
                <w:color w:val="auto"/>
                <w:sz w:val="22"/>
                <w:szCs w:val="22"/>
                <w:lang w:val="fr-CA"/>
              </w:rPr>
            </w:pPr>
          </w:p>
          <w:p w:rsidRPr="00C641B0" w:rsidR="008A5083" w:rsidP="00C641B0" w:rsidRDefault="008A5083" w14:paraId="44FCE267" w14:textId="77777777">
            <w:pPr>
              <w:pStyle w:val="Default"/>
              <w:ind w:left="290" w:hanging="290"/>
              <w:rPr>
                <w:b/>
                <w:bCs/>
                <w:color w:val="auto"/>
                <w:sz w:val="22"/>
                <w:szCs w:val="22"/>
                <w:lang w:val="fr-CA"/>
              </w:rPr>
            </w:pPr>
          </w:p>
          <w:p w:rsidR="00C641B0" w:rsidP="00C641B0" w:rsidRDefault="00C641B0" w14:paraId="03A26959" w14:textId="77777777">
            <w:pPr>
              <w:pStyle w:val="Default"/>
              <w:ind w:left="290" w:hanging="290"/>
              <w:rPr>
                <w:b/>
                <w:bCs/>
                <w:color w:val="auto"/>
                <w:sz w:val="22"/>
                <w:szCs w:val="22"/>
                <w:lang w:val="fr-CA"/>
              </w:rPr>
            </w:pPr>
            <w:r>
              <w:rPr>
                <w:b/>
                <w:bCs/>
                <w:noProof/>
                <w:color w:val="000000" w:themeColor="text1"/>
                <w:sz w:val="22"/>
                <w:szCs w:val="22"/>
                <w:lang w:val="fr-CA"/>
              </w:rPr>
              <mc:AlternateContent>
                <mc:Choice Requires="wpg">
                  <w:drawing>
                    <wp:inline distT="0" distB="0" distL="0" distR="0" wp14:anchorId="4CF466F9" wp14:editId="571F391F">
                      <wp:extent cx="3255666" cy="894303"/>
                      <wp:effectExtent l="0" t="0" r="1905" b="1270"/>
                      <wp:docPr id="26" name="Group 26"/>
                      <wp:cNvGraphicFramePr/>
                      <a:graphic xmlns:a="http://schemas.openxmlformats.org/drawingml/2006/main">
                        <a:graphicData uri="http://schemas.microsoft.com/office/word/2010/wordprocessingGroup">
                          <wpg:wgp>
                            <wpg:cNvGrpSpPr/>
                            <wpg:grpSpPr>
                              <a:xfrm>
                                <a:off x="0" y="0"/>
                                <a:ext cx="3255666" cy="894303"/>
                                <a:chOff x="0" y="0"/>
                                <a:chExt cx="3175693" cy="825269"/>
                              </a:xfrm>
                            </wpg:grpSpPr>
                            <pic:pic xmlns:pic="http://schemas.openxmlformats.org/drawingml/2006/picture">
                              <pic:nvPicPr>
                                <pic:cNvPr id="3" name="Picture 3" descr="A screenshot of a cell phone&#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71190" cy="815975"/>
                                </a:xfrm>
                                <a:prstGeom prst="rect">
                                  <a:avLst/>
                                </a:prstGeom>
                              </pic:spPr>
                            </pic:pic>
                            <wps:wsp>
                              <wps:cNvPr id="4" name="Text Box 4"/>
                              <wps:cNvSpPr txBox="1"/>
                              <wps:spPr>
                                <a:xfrm>
                                  <a:off x="1490980" y="246380"/>
                                  <a:ext cx="709353" cy="210589"/>
                                </a:xfrm>
                                <a:prstGeom prst="rect">
                                  <a:avLst/>
                                </a:prstGeom>
                                <a:noFill/>
                                <a:ln w="6350">
                                  <a:noFill/>
                                </a:ln>
                              </wps:spPr>
                              <wps:txbx>
                                <w:txbxContent>
                                  <w:p w:rsidRPr="00840BFF" w:rsidR="00C641B0" w:rsidP="00C641B0" w:rsidRDefault="00C641B0" w14:paraId="4490B36E" w14:textId="77777777">
                                    <w:pPr>
                                      <w:rPr>
                                        <w:rFonts w:ascii="Calibri" w:hAnsi="Calibri" w:cs="Calibri"/>
                                        <w:color w:val="FF0000"/>
                                        <w:sz w:val="13"/>
                                        <w:szCs w:val="13"/>
                                        <w:lang w:val="fr-CA"/>
                                      </w:rPr>
                                    </w:pPr>
                                    <w:r w:rsidRPr="00840BFF">
                                      <w:rPr>
                                        <w:rFonts w:ascii="Calibri" w:hAnsi="Calibri" w:cs="Calibri"/>
                                        <w:color w:val="FF0000"/>
                                        <w:sz w:val="13"/>
                                        <w:szCs w:val="13"/>
                                        <w:lang w:val="fr-CA"/>
                                      </w:rPr>
                                      <w:t>1,6 à 3,2 km/h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463800" y="233680"/>
                                  <a:ext cx="709295" cy="210185"/>
                                </a:xfrm>
                                <a:prstGeom prst="rect">
                                  <a:avLst/>
                                </a:prstGeom>
                                <a:noFill/>
                                <a:ln w="6350">
                                  <a:noFill/>
                                </a:ln>
                              </wps:spPr>
                              <wps:txbx>
                                <w:txbxContent>
                                  <w:p w:rsidRPr="00840BFF" w:rsidR="00C641B0" w:rsidP="00C641B0" w:rsidRDefault="00C641B0" w14:paraId="7E405142" w14:textId="77777777">
                                    <w:pPr>
                                      <w:rPr>
                                        <w:rFonts w:ascii="Calibri" w:hAnsi="Calibri" w:cs="Calibri"/>
                                        <w:color w:val="FF0000"/>
                                        <w:sz w:val="13"/>
                                        <w:szCs w:val="13"/>
                                        <w:lang w:val="fr-CA"/>
                                      </w:rPr>
                                    </w:pPr>
                                    <w:r>
                                      <w:rPr>
                                        <w:rFonts w:ascii="Calibri" w:hAnsi="Calibri" w:cs="Calibri"/>
                                        <w:color w:val="FF0000"/>
                                        <w:sz w:val="13"/>
                                        <w:szCs w:val="13"/>
                                        <w:lang w:val="fr-CA"/>
                                      </w:rPr>
                                      <w:t>2</w:t>
                                    </w:r>
                                    <w:r w:rsidRPr="00840BFF">
                                      <w:rPr>
                                        <w:rFonts w:ascii="Calibri" w:hAnsi="Calibri" w:cs="Calibri"/>
                                        <w:color w:val="FF0000"/>
                                        <w:sz w:val="13"/>
                                        <w:szCs w:val="13"/>
                                        <w:lang w:val="fr-CA"/>
                                      </w:rPr>
                                      <w:t>,</w:t>
                                    </w:r>
                                    <w:r>
                                      <w:rPr>
                                        <w:rFonts w:ascii="Calibri" w:hAnsi="Calibri" w:cs="Calibri"/>
                                        <w:color w:val="FF0000"/>
                                        <w:sz w:val="13"/>
                                        <w:szCs w:val="13"/>
                                        <w:lang w:val="fr-CA"/>
                                      </w:rPr>
                                      <w:t>4</w:t>
                                    </w:r>
                                    <w:r w:rsidRPr="00840BFF">
                                      <w:rPr>
                                        <w:rFonts w:ascii="Calibri" w:hAnsi="Calibri" w:cs="Calibri"/>
                                        <w:color w:val="FF0000"/>
                                        <w:sz w:val="13"/>
                                        <w:szCs w:val="13"/>
                                        <w:lang w:val="fr-CA"/>
                                      </w:rPr>
                                      <w:t xml:space="preserve"> à 3,2 km/h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493520" y="383540"/>
                                  <a:ext cx="875944" cy="210185"/>
                                </a:xfrm>
                                <a:prstGeom prst="rect">
                                  <a:avLst/>
                                </a:prstGeom>
                                <a:noFill/>
                                <a:ln w="6350">
                                  <a:noFill/>
                                </a:ln>
                              </wps:spPr>
                              <wps:txbx>
                                <w:txbxContent>
                                  <w:p w:rsidRPr="00840BFF" w:rsidR="00C641B0" w:rsidP="00C641B0" w:rsidRDefault="00C641B0" w14:paraId="047A4A11" w14:textId="77777777">
                                    <w:pPr>
                                      <w:jc w:val="center"/>
                                      <w:rPr>
                                        <w:rFonts w:ascii="Calibri" w:hAnsi="Calibri" w:cs="Calibri"/>
                                        <w:color w:val="FF0000"/>
                                        <w:sz w:val="13"/>
                                        <w:szCs w:val="13"/>
                                        <w:lang w:val="fr-CA"/>
                                      </w:rPr>
                                    </w:pPr>
                                    <w:r>
                                      <w:rPr>
                                        <w:rFonts w:ascii="Calibri" w:hAnsi="Calibri" w:cs="Calibri"/>
                                        <w:color w:val="FF0000"/>
                                        <w:sz w:val="13"/>
                                        <w:szCs w:val="13"/>
                                        <w:lang w:val="fr-CA"/>
                                      </w:rPr>
                                      <w:t>0</w:t>
                                    </w:r>
                                    <w:r w:rsidRPr="00840BFF">
                                      <w:rPr>
                                        <w:rFonts w:ascii="Calibri" w:hAnsi="Calibri" w:cs="Calibri"/>
                                        <w:color w:val="FF0000"/>
                                        <w:sz w:val="13"/>
                                        <w:szCs w:val="13"/>
                                        <w:lang w:val="fr-CA"/>
                                      </w:rPr>
                                      <w:t>,</w:t>
                                    </w:r>
                                    <w:r>
                                      <w:rPr>
                                        <w:rFonts w:ascii="Calibri" w:hAnsi="Calibri" w:cs="Calibri"/>
                                        <w:color w:val="FF0000"/>
                                        <w:sz w:val="13"/>
                                        <w:szCs w:val="13"/>
                                        <w:lang w:val="fr-CA"/>
                                      </w:rPr>
                                      <w:t>4</w:t>
                                    </w:r>
                                    <w:r w:rsidRPr="00840BFF">
                                      <w:rPr>
                                        <w:rFonts w:ascii="Calibri" w:hAnsi="Calibri" w:cs="Calibri"/>
                                        <w:color w:val="FF0000"/>
                                        <w:sz w:val="13"/>
                                        <w:szCs w:val="13"/>
                                        <w:lang w:val="fr-CA"/>
                                      </w:rPr>
                                      <w:t xml:space="preserve"> à </w:t>
                                    </w:r>
                                    <w:r>
                                      <w:rPr>
                                        <w:rFonts w:ascii="Calibri" w:hAnsi="Calibri" w:cs="Calibri"/>
                                        <w:color w:val="FF0000"/>
                                        <w:sz w:val="13"/>
                                        <w:szCs w:val="13"/>
                                        <w:lang w:val="fr-CA"/>
                                      </w:rPr>
                                      <w:t>1,2 km/h</w:t>
                                    </w:r>
                                    <w:r>
                                      <w:rPr>
                                        <w:noProof/>
                                      </w:rPr>
                                      <w:drawing>
                                        <wp:inline distT="0" distB="0" distL="0" distR="0" wp14:anchorId="62780FAB" wp14:editId="32FDF461">
                                          <wp:extent cx="393700" cy="112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3700" cy="112395"/>
                                                  </a:xfrm>
                                                  <a:prstGeom prst="rect">
                                                    <a:avLst/>
                                                  </a:prstGeom>
                                                </pic:spPr>
                                              </pic:pic>
                                            </a:graphicData>
                                          </a:graphic>
                                        </wp:inline>
                                      </w:drawing>
                                    </w:r>
                                    <w:r w:rsidRPr="00840BFF">
                                      <w:rPr>
                                        <w:rFonts w:ascii="Calibri" w:hAnsi="Calibri" w:cs="Calibri"/>
                                        <w:color w:val="FF0000"/>
                                        <w:sz w:val="13"/>
                                        <w:szCs w:val="13"/>
                                        <w:lang w:val="fr-CA"/>
                                      </w:rPr>
                                      <w:t xml:space="preserve"> </w:t>
                                    </w:r>
                                    <w:proofErr w:type="spellStart"/>
                                    <w:r w:rsidRPr="00840BFF">
                                      <w:rPr>
                                        <w:rFonts w:ascii="Calibri" w:hAnsi="Calibri" w:cs="Calibri"/>
                                        <w:color w:val="FF0000"/>
                                        <w:sz w:val="13"/>
                                        <w:szCs w:val="13"/>
                                        <w:lang w:val="fr-CA"/>
                                      </w:rPr>
                                      <w:t>km/h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2466340" y="370840"/>
                                  <a:ext cx="709353" cy="210589"/>
                                </a:xfrm>
                                <a:prstGeom prst="rect">
                                  <a:avLst/>
                                </a:prstGeom>
                                <a:noFill/>
                                <a:ln w="6350">
                                  <a:noFill/>
                                </a:ln>
                              </wps:spPr>
                              <wps:txbx>
                                <w:txbxContent>
                                  <w:p w:rsidRPr="00840BFF" w:rsidR="00C641B0" w:rsidP="00C641B0" w:rsidRDefault="00C641B0" w14:paraId="5394FE3C" w14:textId="77777777">
                                    <w:pPr>
                                      <w:rPr>
                                        <w:rFonts w:ascii="Calibri" w:hAnsi="Calibri" w:cs="Calibri"/>
                                        <w:color w:val="FF0000"/>
                                        <w:sz w:val="13"/>
                                        <w:szCs w:val="13"/>
                                        <w:lang w:val="fr-CA"/>
                                      </w:rPr>
                                    </w:pPr>
                                    <w:r>
                                      <w:rPr>
                                        <w:rFonts w:ascii="Calibri" w:hAnsi="Calibri" w:cs="Calibri"/>
                                        <w:color w:val="FF0000"/>
                                        <w:sz w:val="13"/>
                                        <w:szCs w:val="13"/>
                                        <w:lang w:val="fr-CA"/>
                                      </w:rPr>
                                      <w:t>2</w:t>
                                    </w:r>
                                    <w:r w:rsidRPr="00840BFF">
                                      <w:rPr>
                                        <w:rFonts w:ascii="Calibri" w:hAnsi="Calibri" w:cs="Calibri"/>
                                        <w:color w:val="FF0000"/>
                                        <w:sz w:val="13"/>
                                        <w:szCs w:val="13"/>
                                        <w:lang w:val="fr-CA"/>
                                      </w:rPr>
                                      <w:t xml:space="preserve"> à 3,2 km/h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2463800" y="500380"/>
                                  <a:ext cx="709295" cy="210185"/>
                                </a:xfrm>
                                <a:prstGeom prst="rect">
                                  <a:avLst/>
                                </a:prstGeom>
                                <a:noFill/>
                                <a:ln w="6350">
                                  <a:noFill/>
                                </a:ln>
                              </wps:spPr>
                              <wps:txbx>
                                <w:txbxContent>
                                  <w:p w:rsidRPr="00840BFF" w:rsidR="00C641B0" w:rsidP="00C641B0" w:rsidRDefault="00C641B0" w14:paraId="15EA2B33" w14:textId="77777777">
                                    <w:pPr>
                                      <w:rPr>
                                        <w:rFonts w:ascii="Calibri" w:hAnsi="Calibri" w:cs="Calibri"/>
                                        <w:color w:val="FF0000"/>
                                        <w:sz w:val="13"/>
                                        <w:szCs w:val="13"/>
                                        <w:lang w:val="fr-CA"/>
                                      </w:rPr>
                                    </w:pPr>
                                    <w:r w:rsidRPr="00840BFF">
                                      <w:rPr>
                                        <w:rFonts w:ascii="Calibri" w:hAnsi="Calibri" w:cs="Calibri"/>
                                        <w:color w:val="FF0000"/>
                                        <w:sz w:val="13"/>
                                        <w:szCs w:val="13"/>
                                        <w:lang w:val="fr-CA"/>
                                      </w:rPr>
                                      <w:t xml:space="preserve">3,2 </w:t>
                                    </w:r>
                                    <w:r>
                                      <w:rPr>
                                        <w:rFonts w:ascii="Calibri" w:hAnsi="Calibri" w:cs="Calibri"/>
                                        <w:color w:val="FF0000"/>
                                        <w:sz w:val="13"/>
                                        <w:szCs w:val="13"/>
                                        <w:lang w:val="fr-CA"/>
                                      </w:rPr>
                                      <w:t xml:space="preserve">à 4 </w:t>
                                    </w:r>
                                    <w:r w:rsidRPr="00840BFF">
                                      <w:rPr>
                                        <w:rFonts w:ascii="Calibri" w:hAnsi="Calibri" w:cs="Calibri"/>
                                        <w:color w:val="FF0000"/>
                                        <w:sz w:val="13"/>
                                        <w:szCs w:val="13"/>
                                        <w:lang w:val="fr-CA"/>
                                      </w:rPr>
                                      <w:t>km/h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2466340" y="612140"/>
                                  <a:ext cx="709353" cy="208800"/>
                                </a:xfrm>
                                <a:prstGeom prst="rect">
                                  <a:avLst/>
                                </a:prstGeom>
                                <a:noFill/>
                                <a:ln w="6350">
                                  <a:noFill/>
                                </a:ln>
                              </wps:spPr>
                              <wps:txbx>
                                <w:txbxContent>
                                  <w:p w:rsidRPr="00840BFF" w:rsidR="00C641B0" w:rsidP="00C641B0" w:rsidRDefault="00C641B0" w14:paraId="5388107A" w14:textId="77777777">
                                    <w:pPr>
                                      <w:rPr>
                                        <w:rFonts w:ascii="Calibri" w:hAnsi="Calibri" w:cs="Calibri"/>
                                        <w:color w:val="FF0000"/>
                                        <w:sz w:val="13"/>
                                        <w:szCs w:val="13"/>
                                        <w:lang w:val="fr-CA"/>
                                      </w:rPr>
                                    </w:pPr>
                                    <w:r>
                                      <w:rPr>
                                        <w:rFonts w:ascii="Calibri" w:hAnsi="Calibri" w:cs="Calibri"/>
                                        <w:color w:val="FF0000"/>
                                        <w:sz w:val="13"/>
                                        <w:szCs w:val="13"/>
                                        <w:lang w:val="fr-CA"/>
                                      </w:rPr>
                                      <w:t>4</w:t>
                                    </w:r>
                                    <w:r w:rsidRPr="00840BFF">
                                      <w:rPr>
                                        <w:rFonts w:ascii="Calibri" w:hAnsi="Calibri" w:cs="Calibri"/>
                                        <w:color w:val="FF0000"/>
                                        <w:sz w:val="13"/>
                                        <w:szCs w:val="13"/>
                                        <w:lang w:val="fr-CA"/>
                                      </w:rPr>
                                      <w:t>,</w:t>
                                    </w:r>
                                    <w:r>
                                      <w:rPr>
                                        <w:rFonts w:ascii="Calibri" w:hAnsi="Calibri" w:cs="Calibri"/>
                                        <w:color w:val="FF0000"/>
                                        <w:sz w:val="13"/>
                                        <w:szCs w:val="13"/>
                                        <w:lang w:val="fr-CA"/>
                                      </w:rPr>
                                      <w:t>8</w:t>
                                    </w:r>
                                    <w:r w:rsidRPr="00840BFF">
                                      <w:rPr>
                                        <w:rFonts w:ascii="Calibri" w:hAnsi="Calibri" w:cs="Calibri"/>
                                        <w:color w:val="FF0000"/>
                                        <w:sz w:val="13"/>
                                        <w:szCs w:val="13"/>
                                        <w:lang w:val="fr-CA"/>
                                      </w:rPr>
                                      <w:t xml:space="preserve"> à </w:t>
                                    </w:r>
                                    <w:r>
                                      <w:rPr>
                                        <w:rFonts w:ascii="Calibri" w:hAnsi="Calibri" w:cs="Calibri"/>
                                        <w:color w:val="FF0000"/>
                                        <w:sz w:val="13"/>
                                        <w:szCs w:val="13"/>
                                        <w:lang w:val="fr-CA"/>
                                      </w:rPr>
                                      <w:t>5</w:t>
                                    </w:r>
                                    <w:r w:rsidRPr="00840BFF">
                                      <w:rPr>
                                        <w:rFonts w:ascii="Calibri" w:hAnsi="Calibri" w:cs="Calibri"/>
                                        <w:color w:val="FF0000"/>
                                        <w:sz w:val="13"/>
                                        <w:szCs w:val="13"/>
                                        <w:lang w:val="fr-CA"/>
                                      </w:rPr>
                                      <w:t>,</w:t>
                                    </w:r>
                                    <w:r>
                                      <w:rPr>
                                        <w:rFonts w:ascii="Calibri" w:hAnsi="Calibri" w:cs="Calibri"/>
                                        <w:color w:val="FF0000"/>
                                        <w:sz w:val="13"/>
                                        <w:szCs w:val="13"/>
                                        <w:lang w:val="fr-CA"/>
                                      </w:rPr>
                                      <w:t>6</w:t>
                                    </w:r>
                                    <w:r w:rsidRPr="00840BFF">
                                      <w:rPr>
                                        <w:rFonts w:ascii="Calibri" w:hAnsi="Calibri" w:cs="Calibri"/>
                                        <w:color w:val="FF0000"/>
                                        <w:sz w:val="13"/>
                                        <w:szCs w:val="13"/>
                                        <w:lang w:val="fr-CA"/>
                                      </w:rPr>
                                      <w:t xml:space="preserve"> km/h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1488440" y="614680"/>
                                  <a:ext cx="709353" cy="210589"/>
                                </a:xfrm>
                                <a:prstGeom prst="rect">
                                  <a:avLst/>
                                </a:prstGeom>
                                <a:noFill/>
                                <a:ln w="6350">
                                  <a:noFill/>
                                </a:ln>
                              </wps:spPr>
                              <wps:txbx>
                                <w:txbxContent>
                                  <w:p w:rsidRPr="00840BFF" w:rsidR="00C641B0" w:rsidP="00C641B0" w:rsidRDefault="00C641B0" w14:paraId="25ED0711" w14:textId="77777777">
                                    <w:pPr>
                                      <w:rPr>
                                        <w:rFonts w:ascii="Calibri" w:hAnsi="Calibri" w:cs="Calibri"/>
                                        <w:color w:val="FF0000"/>
                                        <w:sz w:val="13"/>
                                        <w:szCs w:val="13"/>
                                        <w:lang w:val="fr-CA"/>
                                      </w:rPr>
                                    </w:pPr>
                                    <w:r w:rsidRPr="00840BFF">
                                      <w:rPr>
                                        <w:rFonts w:ascii="Calibri" w:hAnsi="Calibri" w:cs="Calibri"/>
                                        <w:color w:val="FF0000"/>
                                        <w:sz w:val="13"/>
                                        <w:szCs w:val="13"/>
                                        <w:lang w:val="fr-CA"/>
                                      </w:rPr>
                                      <w:t xml:space="preserve">1,6 à </w:t>
                                    </w:r>
                                    <w:r>
                                      <w:rPr>
                                        <w:rFonts w:ascii="Calibri" w:hAnsi="Calibri" w:cs="Calibri"/>
                                        <w:color w:val="FF0000"/>
                                        <w:sz w:val="13"/>
                                        <w:szCs w:val="13"/>
                                        <w:lang w:val="fr-CA"/>
                                      </w:rPr>
                                      <w:t>5</w:t>
                                    </w:r>
                                    <w:r w:rsidRPr="00840BFF">
                                      <w:rPr>
                                        <w:rFonts w:ascii="Calibri" w:hAnsi="Calibri" w:cs="Calibri"/>
                                        <w:color w:val="FF0000"/>
                                        <w:sz w:val="13"/>
                                        <w:szCs w:val="13"/>
                                        <w:lang w:val="fr-CA"/>
                                      </w:rPr>
                                      <w:t>,</w:t>
                                    </w:r>
                                    <w:r>
                                      <w:rPr>
                                        <w:rFonts w:ascii="Calibri" w:hAnsi="Calibri" w:cs="Calibri"/>
                                        <w:color w:val="FF0000"/>
                                        <w:sz w:val="13"/>
                                        <w:szCs w:val="13"/>
                                        <w:lang w:val="fr-CA"/>
                                      </w:rPr>
                                      <w:t>6</w:t>
                                    </w:r>
                                    <w:r w:rsidRPr="00840BFF">
                                      <w:rPr>
                                        <w:rFonts w:ascii="Calibri" w:hAnsi="Calibri" w:cs="Calibri"/>
                                        <w:color w:val="FF0000"/>
                                        <w:sz w:val="13"/>
                                        <w:szCs w:val="13"/>
                                        <w:lang w:val="fr-CA"/>
                                      </w:rPr>
                                      <w:t xml:space="preserve"> km/h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1490980" y="500380"/>
                                  <a:ext cx="709295" cy="210185"/>
                                </a:xfrm>
                                <a:prstGeom prst="rect">
                                  <a:avLst/>
                                </a:prstGeom>
                                <a:noFill/>
                                <a:ln w="6350">
                                  <a:noFill/>
                                </a:ln>
                              </wps:spPr>
                              <wps:txbx>
                                <w:txbxContent>
                                  <w:p w:rsidRPr="00840BFF" w:rsidR="00C641B0" w:rsidP="00C641B0" w:rsidRDefault="00C641B0" w14:paraId="1134DC7D" w14:textId="77777777">
                                    <w:pPr>
                                      <w:rPr>
                                        <w:rFonts w:ascii="Calibri" w:hAnsi="Calibri" w:cs="Calibri"/>
                                        <w:color w:val="FF0000"/>
                                        <w:sz w:val="13"/>
                                        <w:szCs w:val="13"/>
                                        <w:lang w:val="fr-CA"/>
                                      </w:rPr>
                                    </w:pPr>
                                    <w:r w:rsidRPr="00840BFF">
                                      <w:rPr>
                                        <w:rFonts w:ascii="Calibri" w:hAnsi="Calibri" w:cs="Calibri"/>
                                        <w:color w:val="FF0000"/>
                                        <w:sz w:val="13"/>
                                        <w:szCs w:val="13"/>
                                        <w:lang w:val="fr-CA"/>
                                      </w:rPr>
                                      <w:t>1,6 à 3,2 km/h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26" style="width:256.35pt;height:70.4pt;mso-position-horizontal-relative:char;mso-position-vertical-relative:line" coordsize="31756,8252" o:spid="_x0000_s1026" w14:anchorId="4CF466F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31711;height:8159;visibility:visible;mso-wrap-style:square" alt="A screenshot of a cell phone&#10;&#10;Description automatically generated"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">
                        <v:imagedata o:title="A screenshot of a cell phone&#10;&#10;Description automatically generated" r:id="rId13"/>
                      </v:shape>
                      <v:shapetype id="_x0000_t202" coordsize="21600,21600" o:spt="202" path="m,l,21600r21600,l21600,xe">
                        <v:stroke joinstyle="miter"/>
                        <v:path gradientshapeok="t" o:connecttype="rect"/>
                      </v:shapetype>
                      <v:shape id="Text Box 4" style="position:absolute;left:14909;top:2463;width:7094;height:2106;visibility:visible;mso-wrap-style:square;v-text-anchor:top" o:spid="_x0000_s102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v:textbox>
                          <w:txbxContent>
                            <w:p w:rsidRPr="00840BFF" w:rsidR="00C641B0" w:rsidP="00C641B0" w:rsidRDefault="00C641B0" w14:paraId="4490B36E" w14:textId="77777777">
                              <w:pPr>
                                <w:rPr>
                                  <w:rFonts w:ascii="Calibri" w:hAnsi="Calibri" w:cs="Calibri"/>
                                  <w:color w:val="FF0000"/>
                                  <w:sz w:val="13"/>
                                  <w:szCs w:val="13"/>
                                  <w:lang w:val="fr-CA"/>
                                </w:rPr>
                              </w:pPr>
                              <w:r w:rsidRPr="00840BFF">
                                <w:rPr>
                                  <w:rFonts w:ascii="Calibri" w:hAnsi="Calibri" w:cs="Calibri"/>
                                  <w:color w:val="FF0000"/>
                                  <w:sz w:val="13"/>
                                  <w:szCs w:val="13"/>
                                  <w:lang w:val="fr-CA"/>
                                </w:rPr>
                                <w:t>1,6 à 3,2 km/h</w:t>
                              </w:r>
                            </w:p>
                          </w:txbxContent>
                        </v:textbox>
                      </v:shape>
                      <v:shape id="Text Box 5" style="position:absolute;left:24638;top:2336;width:7092;height:2102;visibility:visible;mso-wrap-style:square;v-text-anchor:top" o:spid="_x0000_s102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v:textbox>
                          <w:txbxContent>
                            <w:p w:rsidRPr="00840BFF" w:rsidR="00C641B0" w:rsidP="00C641B0" w:rsidRDefault="00C641B0" w14:paraId="7E405142" w14:textId="77777777">
                              <w:pPr>
                                <w:rPr>
                                  <w:rFonts w:ascii="Calibri" w:hAnsi="Calibri" w:cs="Calibri"/>
                                  <w:color w:val="FF0000"/>
                                  <w:sz w:val="13"/>
                                  <w:szCs w:val="13"/>
                                  <w:lang w:val="fr-CA"/>
                                </w:rPr>
                              </w:pPr>
                              <w:r>
                                <w:rPr>
                                  <w:rFonts w:ascii="Calibri" w:hAnsi="Calibri" w:cs="Calibri"/>
                                  <w:color w:val="FF0000"/>
                                  <w:sz w:val="13"/>
                                  <w:szCs w:val="13"/>
                                  <w:lang w:val="fr-CA"/>
                                </w:rPr>
                                <w:t>2</w:t>
                              </w:r>
                              <w:r w:rsidRPr="00840BFF">
                                <w:rPr>
                                  <w:rFonts w:ascii="Calibri" w:hAnsi="Calibri" w:cs="Calibri"/>
                                  <w:color w:val="FF0000"/>
                                  <w:sz w:val="13"/>
                                  <w:szCs w:val="13"/>
                                  <w:lang w:val="fr-CA"/>
                                </w:rPr>
                                <w:t>,</w:t>
                              </w:r>
                              <w:r>
                                <w:rPr>
                                  <w:rFonts w:ascii="Calibri" w:hAnsi="Calibri" w:cs="Calibri"/>
                                  <w:color w:val="FF0000"/>
                                  <w:sz w:val="13"/>
                                  <w:szCs w:val="13"/>
                                  <w:lang w:val="fr-CA"/>
                                </w:rPr>
                                <w:t>4</w:t>
                              </w:r>
                              <w:r w:rsidRPr="00840BFF">
                                <w:rPr>
                                  <w:rFonts w:ascii="Calibri" w:hAnsi="Calibri" w:cs="Calibri"/>
                                  <w:color w:val="FF0000"/>
                                  <w:sz w:val="13"/>
                                  <w:szCs w:val="13"/>
                                  <w:lang w:val="fr-CA"/>
                                </w:rPr>
                                <w:t xml:space="preserve"> à 3,2 km/h</w:t>
                              </w:r>
                            </w:p>
                          </w:txbxContent>
                        </v:textbox>
                      </v:shape>
                      <v:shape id="Text Box 6" style="position:absolute;left:14935;top:3835;width:8759;height:2102;visibility:visible;mso-wrap-style:square;v-text-anchor:top" o:spid="_x0000_s103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v:textbox>
                          <w:txbxContent>
                            <w:p w:rsidRPr="00840BFF" w:rsidR="00C641B0" w:rsidP="00C641B0" w:rsidRDefault="00C641B0" w14:paraId="047A4A11" w14:textId="77777777">
                              <w:pPr>
                                <w:jc w:val="center"/>
                                <w:rPr>
                                  <w:rFonts w:ascii="Calibri" w:hAnsi="Calibri" w:cs="Calibri"/>
                                  <w:color w:val="FF0000"/>
                                  <w:sz w:val="13"/>
                                  <w:szCs w:val="13"/>
                                  <w:lang w:val="fr-CA"/>
                                </w:rPr>
                              </w:pPr>
                              <w:r>
                                <w:rPr>
                                  <w:rFonts w:ascii="Calibri" w:hAnsi="Calibri" w:cs="Calibri"/>
                                  <w:color w:val="FF0000"/>
                                  <w:sz w:val="13"/>
                                  <w:szCs w:val="13"/>
                                  <w:lang w:val="fr-CA"/>
                                </w:rPr>
                                <w:t>0</w:t>
                              </w:r>
                              <w:r w:rsidRPr="00840BFF">
                                <w:rPr>
                                  <w:rFonts w:ascii="Calibri" w:hAnsi="Calibri" w:cs="Calibri"/>
                                  <w:color w:val="FF0000"/>
                                  <w:sz w:val="13"/>
                                  <w:szCs w:val="13"/>
                                  <w:lang w:val="fr-CA"/>
                                </w:rPr>
                                <w:t>,</w:t>
                              </w:r>
                              <w:r>
                                <w:rPr>
                                  <w:rFonts w:ascii="Calibri" w:hAnsi="Calibri" w:cs="Calibri"/>
                                  <w:color w:val="FF0000"/>
                                  <w:sz w:val="13"/>
                                  <w:szCs w:val="13"/>
                                  <w:lang w:val="fr-CA"/>
                                </w:rPr>
                                <w:t>4</w:t>
                              </w:r>
                              <w:r w:rsidRPr="00840BFF">
                                <w:rPr>
                                  <w:rFonts w:ascii="Calibri" w:hAnsi="Calibri" w:cs="Calibri"/>
                                  <w:color w:val="FF0000"/>
                                  <w:sz w:val="13"/>
                                  <w:szCs w:val="13"/>
                                  <w:lang w:val="fr-CA"/>
                                </w:rPr>
                                <w:t xml:space="preserve"> à </w:t>
                              </w:r>
                              <w:r>
                                <w:rPr>
                                  <w:rFonts w:ascii="Calibri" w:hAnsi="Calibri" w:cs="Calibri"/>
                                  <w:color w:val="FF0000"/>
                                  <w:sz w:val="13"/>
                                  <w:szCs w:val="13"/>
                                  <w:lang w:val="fr-CA"/>
                                </w:rPr>
                                <w:t>1,2 km/h</w:t>
                              </w:r>
                              <w:r>
                                <w:rPr>
                                  <w:noProof/>
                                </w:rPr>
                                <w:drawing>
                                  <wp:inline distT="0" distB="0" distL="0" distR="0" wp14:anchorId="62780FAB" wp14:editId="32FDF461">
                                    <wp:extent cx="393700" cy="112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3700" cy="112395"/>
                                            </a:xfrm>
                                            <a:prstGeom prst="rect">
                                              <a:avLst/>
                                            </a:prstGeom>
                                          </pic:spPr>
                                        </pic:pic>
                                      </a:graphicData>
                                    </a:graphic>
                                  </wp:inline>
                                </w:drawing>
                              </w:r>
                              <w:r w:rsidRPr="00840BFF">
                                <w:rPr>
                                  <w:rFonts w:ascii="Calibri" w:hAnsi="Calibri" w:cs="Calibri"/>
                                  <w:color w:val="FF0000"/>
                                  <w:sz w:val="13"/>
                                  <w:szCs w:val="13"/>
                                  <w:lang w:val="fr-CA"/>
                                </w:rPr>
                                <w:t xml:space="preserve"> </w:t>
                              </w:r>
                              <w:proofErr w:type="spellStart"/>
                              <w:r w:rsidRPr="00840BFF">
                                <w:rPr>
                                  <w:rFonts w:ascii="Calibri" w:hAnsi="Calibri" w:cs="Calibri"/>
                                  <w:color w:val="FF0000"/>
                                  <w:sz w:val="13"/>
                                  <w:szCs w:val="13"/>
                                  <w:lang w:val="fr-CA"/>
                                </w:rPr>
                                <w:t>km/h</w:t>
                              </w:r>
                              <w:proofErr w:type="spellEnd"/>
                            </w:p>
                          </w:txbxContent>
                        </v:textbox>
                      </v:shape>
                      <v:shape id="Text Box 12" style="position:absolute;left:24663;top:3708;width:7093;height:2106;visibility:visible;mso-wrap-style:square;v-text-anchor:top" o:spid="_x0000_s103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v:textbox>
                          <w:txbxContent>
                            <w:p w:rsidRPr="00840BFF" w:rsidR="00C641B0" w:rsidP="00C641B0" w:rsidRDefault="00C641B0" w14:paraId="5394FE3C" w14:textId="77777777">
                              <w:pPr>
                                <w:rPr>
                                  <w:rFonts w:ascii="Calibri" w:hAnsi="Calibri" w:cs="Calibri"/>
                                  <w:color w:val="FF0000"/>
                                  <w:sz w:val="13"/>
                                  <w:szCs w:val="13"/>
                                  <w:lang w:val="fr-CA"/>
                                </w:rPr>
                              </w:pPr>
                              <w:r>
                                <w:rPr>
                                  <w:rFonts w:ascii="Calibri" w:hAnsi="Calibri" w:cs="Calibri"/>
                                  <w:color w:val="FF0000"/>
                                  <w:sz w:val="13"/>
                                  <w:szCs w:val="13"/>
                                  <w:lang w:val="fr-CA"/>
                                </w:rPr>
                                <w:t>2</w:t>
                              </w:r>
                              <w:r w:rsidRPr="00840BFF">
                                <w:rPr>
                                  <w:rFonts w:ascii="Calibri" w:hAnsi="Calibri" w:cs="Calibri"/>
                                  <w:color w:val="FF0000"/>
                                  <w:sz w:val="13"/>
                                  <w:szCs w:val="13"/>
                                  <w:lang w:val="fr-CA"/>
                                </w:rPr>
                                <w:t xml:space="preserve"> à 3,2 km/h</w:t>
                              </w:r>
                            </w:p>
                          </w:txbxContent>
                        </v:textbox>
                      </v:shape>
                      <v:shape id="Text Box 13" style="position:absolute;left:24638;top:5003;width:7092;height:2102;visibility:visible;mso-wrap-style:square;v-text-anchor:top" o:spid="_x0000_s1032"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v:textbox>
                          <w:txbxContent>
                            <w:p w:rsidRPr="00840BFF" w:rsidR="00C641B0" w:rsidP="00C641B0" w:rsidRDefault="00C641B0" w14:paraId="15EA2B33" w14:textId="77777777">
                              <w:pPr>
                                <w:rPr>
                                  <w:rFonts w:ascii="Calibri" w:hAnsi="Calibri" w:cs="Calibri"/>
                                  <w:color w:val="FF0000"/>
                                  <w:sz w:val="13"/>
                                  <w:szCs w:val="13"/>
                                  <w:lang w:val="fr-CA"/>
                                </w:rPr>
                              </w:pPr>
                              <w:r w:rsidRPr="00840BFF">
                                <w:rPr>
                                  <w:rFonts w:ascii="Calibri" w:hAnsi="Calibri" w:cs="Calibri"/>
                                  <w:color w:val="FF0000"/>
                                  <w:sz w:val="13"/>
                                  <w:szCs w:val="13"/>
                                  <w:lang w:val="fr-CA"/>
                                </w:rPr>
                                <w:t xml:space="preserve">3,2 </w:t>
                              </w:r>
                              <w:r>
                                <w:rPr>
                                  <w:rFonts w:ascii="Calibri" w:hAnsi="Calibri" w:cs="Calibri"/>
                                  <w:color w:val="FF0000"/>
                                  <w:sz w:val="13"/>
                                  <w:szCs w:val="13"/>
                                  <w:lang w:val="fr-CA"/>
                                </w:rPr>
                                <w:t xml:space="preserve">à 4 </w:t>
                              </w:r>
                              <w:r w:rsidRPr="00840BFF">
                                <w:rPr>
                                  <w:rFonts w:ascii="Calibri" w:hAnsi="Calibri" w:cs="Calibri"/>
                                  <w:color w:val="FF0000"/>
                                  <w:sz w:val="13"/>
                                  <w:szCs w:val="13"/>
                                  <w:lang w:val="fr-CA"/>
                                </w:rPr>
                                <w:t>km/h</w:t>
                              </w:r>
                            </w:p>
                          </w:txbxContent>
                        </v:textbox>
                      </v:shape>
                      <v:shape id="Text Box 14" style="position:absolute;left:24663;top:6121;width:7093;height:2088;visibility:visible;mso-wrap-style:square;v-text-anchor:top" o:spid="_x0000_s103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v:textbox>
                          <w:txbxContent>
                            <w:p w:rsidRPr="00840BFF" w:rsidR="00C641B0" w:rsidP="00C641B0" w:rsidRDefault="00C641B0" w14:paraId="5388107A" w14:textId="77777777">
                              <w:pPr>
                                <w:rPr>
                                  <w:rFonts w:ascii="Calibri" w:hAnsi="Calibri" w:cs="Calibri"/>
                                  <w:color w:val="FF0000"/>
                                  <w:sz w:val="13"/>
                                  <w:szCs w:val="13"/>
                                  <w:lang w:val="fr-CA"/>
                                </w:rPr>
                              </w:pPr>
                              <w:r>
                                <w:rPr>
                                  <w:rFonts w:ascii="Calibri" w:hAnsi="Calibri" w:cs="Calibri"/>
                                  <w:color w:val="FF0000"/>
                                  <w:sz w:val="13"/>
                                  <w:szCs w:val="13"/>
                                  <w:lang w:val="fr-CA"/>
                                </w:rPr>
                                <w:t>4</w:t>
                              </w:r>
                              <w:r w:rsidRPr="00840BFF">
                                <w:rPr>
                                  <w:rFonts w:ascii="Calibri" w:hAnsi="Calibri" w:cs="Calibri"/>
                                  <w:color w:val="FF0000"/>
                                  <w:sz w:val="13"/>
                                  <w:szCs w:val="13"/>
                                  <w:lang w:val="fr-CA"/>
                                </w:rPr>
                                <w:t>,</w:t>
                              </w:r>
                              <w:r>
                                <w:rPr>
                                  <w:rFonts w:ascii="Calibri" w:hAnsi="Calibri" w:cs="Calibri"/>
                                  <w:color w:val="FF0000"/>
                                  <w:sz w:val="13"/>
                                  <w:szCs w:val="13"/>
                                  <w:lang w:val="fr-CA"/>
                                </w:rPr>
                                <w:t>8</w:t>
                              </w:r>
                              <w:r w:rsidRPr="00840BFF">
                                <w:rPr>
                                  <w:rFonts w:ascii="Calibri" w:hAnsi="Calibri" w:cs="Calibri"/>
                                  <w:color w:val="FF0000"/>
                                  <w:sz w:val="13"/>
                                  <w:szCs w:val="13"/>
                                  <w:lang w:val="fr-CA"/>
                                </w:rPr>
                                <w:t xml:space="preserve"> à </w:t>
                              </w:r>
                              <w:r>
                                <w:rPr>
                                  <w:rFonts w:ascii="Calibri" w:hAnsi="Calibri" w:cs="Calibri"/>
                                  <w:color w:val="FF0000"/>
                                  <w:sz w:val="13"/>
                                  <w:szCs w:val="13"/>
                                  <w:lang w:val="fr-CA"/>
                                </w:rPr>
                                <w:t>5</w:t>
                              </w:r>
                              <w:r w:rsidRPr="00840BFF">
                                <w:rPr>
                                  <w:rFonts w:ascii="Calibri" w:hAnsi="Calibri" w:cs="Calibri"/>
                                  <w:color w:val="FF0000"/>
                                  <w:sz w:val="13"/>
                                  <w:szCs w:val="13"/>
                                  <w:lang w:val="fr-CA"/>
                                </w:rPr>
                                <w:t>,</w:t>
                              </w:r>
                              <w:r>
                                <w:rPr>
                                  <w:rFonts w:ascii="Calibri" w:hAnsi="Calibri" w:cs="Calibri"/>
                                  <w:color w:val="FF0000"/>
                                  <w:sz w:val="13"/>
                                  <w:szCs w:val="13"/>
                                  <w:lang w:val="fr-CA"/>
                                </w:rPr>
                                <w:t>6</w:t>
                              </w:r>
                              <w:r w:rsidRPr="00840BFF">
                                <w:rPr>
                                  <w:rFonts w:ascii="Calibri" w:hAnsi="Calibri" w:cs="Calibri"/>
                                  <w:color w:val="FF0000"/>
                                  <w:sz w:val="13"/>
                                  <w:szCs w:val="13"/>
                                  <w:lang w:val="fr-CA"/>
                                </w:rPr>
                                <w:t xml:space="preserve"> km/h</w:t>
                              </w:r>
                            </w:p>
                          </w:txbxContent>
                        </v:textbox>
                      </v:shape>
                      <v:shape id="Text Box 17" style="position:absolute;left:14884;top:6146;width:7093;height:2106;visibility:visible;mso-wrap-style:square;v-text-anchor:top" o:spid="_x0000_s1034"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v:textbox>
                          <w:txbxContent>
                            <w:p w:rsidRPr="00840BFF" w:rsidR="00C641B0" w:rsidP="00C641B0" w:rsidRDefault="00C641B0" w14:paraId="25ED0711" w14:textId="77777777">
                              <w:pPr>
                                <w:rPr>
                                  <w:rFonts w:ascii="Calibri" w:hAnsi="Calibri" w:cs="Calibri"/>
                                  <w:color w:val="FF0000"/>
                                  <w:sz w:val="13"/>
                                  <w:szCs w:val="13"/>
                                  <w:lang w:val="fr-CA"/>
                                </w:rPr>
                              </w:pPr>
                              <w:r w:rsidRPr="00840BFF">
                                <w:rPr>
                                  <w:rFonts w:ascii="Calibri" w:hAnsi="Calibri" w:cs="Calibri"/>
                                  <w:color w:val="FF0000"/>
                                  <w:sz w:val="13"/>
                                  <w:szCs w:val="13"/>
                                  <w:lang w:val="fr-CA"/>
                                </w:rPr>
                                <w:t xml:space="preserve">1,6 à </w:t>
                              </w:r>
                              <w:r>
                                <w:rPr>
                                  <w:rFonts w:ascii="Calibri" w:hAnsi="Calibri" w:cs="Calibri"/>
                                  <w:color w:val="FF0000"/>
                                  <w:sz w:val="13"/>
                                  <w:szCs w:val="13"/>
                                  <w:lang w:val="fr-CA"/>
                                </w:rPr>
                                <w:t>5</w:t>
                              </w:r>
                              <w:r w:rsidRPr="00840BFF">
                                <w:rPr>
                                  <w:rFonts w:ascii="Calibri" w:hAnsi="Calibri" w:cs="Calibri"/>
                                  <w:color w:val="FF0000"/>
                                  <w:sz w:val="13"/>
                                  <w:szCs w:val="13"/>
                                  <w:lang w:val="fr-CA"/>
                                </w:rPr>
                                <w:t>,</w:t>
                              </w:r>
                              <w:r>
                                <w:rPr>
                                  <w:rFonts w:ascii="Calibri" w:hAnsi="Calibri" w:cs="Calibri"/>
                                  <w:color w:val="FF0000"/>
                                  <w:sz w:val="13"/>
                                  <w:szCs w:val="13"/>
                                  <w:lang w:val="fr-CA"/>
                                </w:rPr>
                                <w:t>6</w:t>
                              </w:r>
                              <w:r w:rsidRPr="00840BFF">
                                <w:rPr>
                                  <w:rFonts w:ascii="Calibri" w:hAnsi="Calibri" w:cs="Calibri"/>
                                  <w:color w:val="FF0000"/>
                                  <w:sz w:val="13"/>
                                  <w:szCs w:val="13"/>
                                  <w:lang w:val="fr-CA"/>
                                </w:rPr>
                                <w:t xml:space="preserve"> km/h</w:t>
                              </w:r>
                            </w:p>
                          </w:txbxContent>
                        </v:textbox>
                      </v:shape>
                      <v:shape id="Text Box 18" style="position:absolute;left:14909;top:5003;width:7093;height:2102;visibility:visible;mso-wrap-style:square;v-text-anchor:top" o:spid="_x0000_s1035"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v:textbox>
                          <w:txbxContent>
                            <w:p w:rsidRPr="00840BFF" w:rsidR="00C641B0" w:rsidP="00C641B0" w:rsidRDefault="00C641B0" w14:paraId="1134DC7D" w14:textId="77777777">
                              <w:pPr>
                                <w:rPr>
                                  <w:rFonts w:ascii="Calibri" w:hAnsi="Calibri" w:cs="Calibri"/>
                                  <w:color w:val="FF0000"/>
                                  <w:sz w:val="13"/>
                                  <w:szCs w:val="13"/>
                                  <w:lang w:val="fr-CA"/>
                                </w:rPr>
                              </w:pPr>
                              <w:r w:rsidRPr="00840BFF">
                                <w:rPr>
                                  <w:rFonts w:ascii="Calibri" w:hAnsi="Calibri" w:cs="Calibri"/>
                                  <w:color w:val="FF0000"/>
                                  <w:sz w:val="13"/>
                                  <w:szCs w:val="13"/>
                                  <w:lang w:val="fr-CA"/>
                                </w:rPr>
                                <w:t>1,6 à 3,2 km/h</w:t>
                              </w:r>
                            </w:p>
                          </w:txbxContent>
                        </v:textbox>
                      </v:shape>
                      <w10:anchorlock/>
                    </v:group>
                  </w:pict>
                </mc:Fallback>
              </mc:AlternateContent>
            </w:r>
          </w:p>
          <w:p w:rsidR="00C641B0" w:rsidP="00C641B0" w:rsidRDefault="00C641B0" w14:paraId="68E119CD" w14:textId="34865BB1">
            <w:pPr>
              <w:pStyle w:val="Default"/>
              <w:ind w:left="290" w:hanging="290"/>
              <w:rPr>
                <w:b/>
                <w:bCs/>
                <w:color w:val="auto"/>
                <w:sz w:val="22"/>
                <w:szCs w:val="22"/>
                <w:lang w:val="fr-CA"/>
              </w:rPr>
            </w:pPr>
          </w:p>
          <w:p w:rsidR="008A5083" w:rsidP="00C641B0" w:rsidRDefault="008A5083" w14:paraId="217859B6" w14:textId="77777777">
            <w:pPr>
              <w:pStyle w:val="Default"/>
              <w:ind w:left="290" w:hanging="290"/>
              <w:rPr>
                <w:b/>
                <w:bCs/>
                <w:color w:val="auto"/>
                <w:sz w:val="22"/>
                <w:szCs w:val="22"/>
                <w:lang w:val="fr-CA"/>
              </w:rPr>
            </w:pPr>
          </w:p>
          <w:p w:rsidR="007054EA" w:rsidP="00C641B0" w:rsidRDefault="00C641B0" w14:paraId="4D9AA844" w14:textId="08B02752">
            <w:pPr>
              <w:pStyle w:val="Default"/>
              <w:ind w:left="290" w:hanging="290"/>
              <w:rPr>
                <w:b/>
                <w:bCs/>
                <w:color w:val="auto"/>
                <w:sz w:val="22"/>
                <w:szCs w:val="22"/>
                <w:lang w:val="fr-CA"/>
              </w:rPr>
            </w:pPr>
            <w:r w:rsidRPr="00C641B0">
              <w:rPr>
                <w:b/>
                <w:bCs/>
                <w:color w:val="auto"/>
                <w:sz w:val="22"/>
                <w:szCs w:val="22"/>
                <w:lang w:val="fr-CA"/>
              </w:rPr>
              <w:t>Trébucher et tomber dans la neige</w:t>
            </w:r>
          </w:p>
          <w:p w:rsidRPr="00C641B0" w:rsidR="00C641B0" w:rsidP="00C641B0" w:rsidRDefault="00C641B0" w14:paraId="3452EDF0" w14:textId="3F022CED">
            <w:pPr>
              <w:pStyle w:val="Default"/>
              <w:numPr>
                <w:ilvl w:val="0"/>
                <w:numId w:val="20"/>
              </w:numPr>
              <w:jc w:val="both"/>
              <w:rPr>
                <w:color w:val="auto"/>
                <w:sz w:val="22"/>
                <w:szCs w:val="22"/>
                <w:lang w:val="fr-CA"/>
              </w:rPr>
            </w:pPr>
            <w:r w:rsidRPr="00C641B0">
              <w:rPr>
                <w:color w:val="auto"/>
                <w:sz w:val="22"/>
                <w:szCs w:val="22"/>
                <w:lang w:val="fr-CA"/>
              </w:rPr>
              <w:t>Des obstacles cachés peuvent causer un trébuchement ou une chute.</w:t>
            </w:r>
          </w:p>
          <w:p w:rsidRPr="00C641B0" w:rsidR="00C641B0" w:rsidP="00C641B0" w:rsidRDefault="00C641B0" w14:paraId="6C7EEB4C" w14:textId="51824794">
            <w:pPr>
              <w:pStyle w:val="Default"/>
              <w:numPr>
                <w:ilvl w:val="0"/>
                <w:numId w:val="20"/>
              </w:numPr>
              <w:jc w:val="both"/>
              <w:rPr>
                <w:color w:val="auto"/>
                <w:sz w:val="22"/>
                <w:szCs w:val="22"/>
                <w:lang w:val="fr-CA"/>
              </w:rPr>
            </w:pPr>
            <w:r w:rsidRPr="00C641B0">
              <w:rPr>
                <w:color w:val="auto"/>
                <w:sz w:val="22"/>
                <w:szCs w:val="22"/>
                <w:lang w:val="fr-CA"/>
              </w:rPr>
              <w:t>Utiliser une perche ou un bâton pour trouver les obstacles.</w:t>
            </w:r>
          </w:p>
          <w:p w:rsidRPr="00C641B0" w:rsidR="00C641B0" w:rsidP="00C641B0" w:rsidRDefault="00C641B0" w14:paraId="32483968" w14:textId="0E00DD8C">
            <w:pPr>
              <w:pStyle w:val="Default"/>
              <w:numPr>
                <w:ilvl w:val="0"/>
                <w:numId w:val="20"/>
              </w:numPr>
              <w:jc w:val="both"/>
              <w:rPr>
                <w:color w:val="auto"/>
                <w:sz w:val="22"/>
                <w:szCs w:val="22"/>
                <w:lang w:val="fr-CA"/>
              </w:rPr>
            </w:pPr>
            <w:r w:rsidRPr="00C641B0">
              <w:rPr>
                <w:color w:val="auto"/>
                <w:sz w:val="22"/>
                <w:szCs w:val="22"/>
                <w:lang w:val="fr-CA"/>
              </w:rPr>
              <w:t>Contourner les obstacles pour éviter les blessures.</w:t>
            </w:r>
          </w:p>
          <w:p w:rsidR="00D70FE1" w:rsidP="001667F6" w:rsidRDefault="00D70FE1" w14:paraId="41360D13" w14:textId="457B7EE9">
            <w:pPr>
              <w:pStyle w:val="Default"/>
              <w:ind w:left="290" w:hanging="290"/>
              <w:rPr>
                <w:b/>
                <w:bCs/>
                <w:color w:val="auto"/>
                <w:sz w:val="22"/>
                <w:szCs w:val="22"/>
                <w:lang w:val="fr-CA"/>
              </w:rPr>
            </w:pPr>
          </w:p>
          <w:p w:rsidR="00C641B0" w:rsidP="00C641B0" w:rsidRDefault="00C641B0" w14:paraId="240410B4" w14:textId="77777777">
            <w:pPr>
              <w:pStyle w:val="Default"/>
              <w:rPr>
                <w:color w:val="000000" w:themeColor="text1"/>
                <w:sz w:val="22"/>
                <w:szCs w:val="22"/>
                <w:lang w:val="fr-CA"/>
              </w:rPr>
            </w:pPr>
            <w:r w:rsidRPr="3AD604E3">
              <w:rPr>
                <w:b/>
                <w:bCs/>
                <w:color w:val="000000" w:themeColor="text1"/>
                <w:sz w:val="22"/>
                <w:szCs w:val="22"/>
                <w:lang w:val="fr-CA"/>
              </w:rPr>
              <w:t>Le meilleur moment pour se déplacer</w:t>
            </w:r>
          </w:p>
          <w:p w:rsidR="00C641B0" w:rsidP="00C641B0" w:rsidRDefault="00C641B0" w14:paraId="4B019DC2" w14:textId="1A66F0E5">
            <w:pPr>
              <w:pStyle w:val="Default"/>
              <w:numPr>
                <w:ilvl w:val="0"/>
                <w:numId w:val="20"/>
              </w:numPr>
              <w:jc w:val="both"/>
              <w:rPr>
                <w:color w:val="000000" w:themeColor="text1"/>
                <w:sz w:val="22"/>
                <w:szCs w:val="22"/>
                <w:lang w:val="fr-CA"/>
              </w:rPr>
            </w:pPr>
            <w:r w:rsidRPr="1F1D31CF">
              <w:rPr>
                <w:color w:val="000000" w:themeColor="text1"/>
                <w:sz w:val="22"/>
                <w:szCs w:val="22"/>
                <w:lang w:val="fr-CA"/>
              </w:rPr>
              <w:t>Tôt le matin, après une nuit froide.</w:t>
            </w:r>
          </w:p>
          <w:p w:rsidR="00C641B0" w:rsidP="00C641B0" w:rsidRDefault="00C641B0" w14:paraId="180E098D" w14:textId="7A343F87">
            <w:pPr>
              <w:pStyle w:val="Default"/>
              <w:numPr>
                <w:ilvl w:val="0"/>
                <w:numId w:val="20"/>
              </w:numPr>
              <w:jc w:val="both"/>
              <w:rPr>
                <w:color w:val="000000" w:themeColor="text1"/>
                <w:sz w:val="22"/>
                <w:szCs w:val="22"/>
                <w:lang w:val="fr-CA"/>
              </w:rPr>
            </w:pPr>
            <w:r w:rsidRPr="1F1D31CF">
              <w:rPr>
                <w:color w:val="000000" w:themeColor="text1"/>
                <w:sz w:val="22"/>
                <w:szCs w:val="22"/>
                <w:lang w:val="fr-CA"/>
              </w:rPr>
              <w:t>Voir les lignes directrices concernant les déplacements dans le guide pédagogique.</w:t>
            </w:r>
          </w:p>
          <w:p w:rsidR="00C641B0" w:rsidP="00C641B0" w:rsidRDefault="00C641B0" w14:paraId="6D91132D" w14:textId="77777777">
            <w:pPr>
              <w:pStyle w:val="Default"/>
              <w:rPr>
                <w:color w:val="000000" w:themeColor="text1"/>
                <w:sz w:val="22"/>
                <w:szCs w:val="22"/>
                <w:lang w:val="fr-CA"/>
              </w:rPr>
            </w:pPr>
          </w:p>
          <w:p w:rsidR="00C641B0" w:rsidP="00C641B0" w:rsidRDefault="00C641B0" w14:paraId="7199A4F3" w14:textId="77777777">
            <w:pPr>
              <w:pStyle w:val="Default"/>
              <w:rPr>
                <w:color w:val="000000" w:themeColor="text1"/>
                <w:sz w:val="22"/>
                <w:szCs w:val="22"/>
                <w:lang w:val="fr-CA"/>
              </w:rPr>
            </w:pPr>
            <w:r w:rsidRPr="3AD604E3">
              <w:rPr>
                <w:b/>
                <w:bCs/>
                <w:color w:val="000000" w:themeColor="text1"/>
                <w:sz w:val="22"/>
                <w:szCs w:val="22"/>
                <w:lang w:val="fr-CA"/>
              </w:rPr>
              <w:t>Choix des sentiers</w:t>
            </w:r>
          </w:p>
          <w:p w:rsidR="00C641B0" w:rsidP="00C641B0" w:rsidRDefault="00C641B0" w14:paraId="2E59E501" w14:textId="07D91999">
            <w:pPr>
              <w:pStyle w:val="Default"/>
              <w:numPr>
                <w:ilvl w:val="0"/>
                <w:numId w:val="20"/>
              </w:numPr>
              <w:jc w:val="both"/>
              <w:rPr>
                <w:color w:val="000000" w:themeColor="text1"/>
                <w:sz w:val="22"/>
                <w:szCs w:val="22"/>
                <w:lang w:val="fr-CA"/>
              </w:rPr>
            </w:pPr>
            <w:r w:rsidRPr="1F1D31CF">
              <w:rPr>
                <w:color w:val="000000" w:themeColor="text1"/>
                <w:sz w:val="22"/>
                <w:szCs w:val="22"/>
                <w:lang w:val="fr-CA"/>
              </w:rPr>
              <w:t>Se déplacer en forêt protège du vent.</w:t>
            </w:r>
          </w:p>
          <w:p w:rsidR="00C641B0" w:rsidP="00C641B0" w:rsidRDefault="00C641B0" w14:paraId="49B33267" w14:textId="2EB7C38C">
            <w:pPr>
              <w:pStyle w:val="Default"/>
              <w:numPr>
                <w:ilvl w:val="0"/>
                <w:numId w:val="20"/>
              </w:numPr>
              <w:jc w:val="both"/>
              <w:rPr>
                <w:color w:val="000000" w:themeColor="text1"/>
                <w:sz w:val="22"/>
                <w:szCs w:val="22"/>
                <w:lang w:val="fr-CA"/>
              </w:rPr>
            </w:pPr>
            <w:r w:rsidRPr="1F1D31CF">
              <w:rPr>
                <w:color w:val="000000" w:themeColor="text1"/>
                <w:sz w:val="22"/>
                <w:szCs w:val="22"/>
                <w:lang w:val="fr-CA"/>
              </w:rPr>
              <w:t>Planifier l’itinéraire sécuritaire et protégé.</w:t>
            </w:r>
          </w:p>
          <w:p w:rsidR="00C641B0" w:rsidP="00C641B0" w:rsidRDefault="00C641B0" w14:paraId="7AA1677D" w14:textId="5AD597D7">
            <w:pPr>
              <w:pStyle w:val="Default"/>
              <w:numPr>
                <w:ilvl w:val="0"/>
                <w:numId w:val="20"/>
              </w:numPr>
              <w:jc w:val="both"/>
              <w:rPr>
                <w:color w:val="000000" w:themeColor="text1"/>
                <w:sz w:val="22"/>
                <w:szCs w:val="22"/>
                <w:lang w:val="fr-CA"/>
              </w:rPr>
            </w:pPr>
            <w:r w:rsidRPr="1F1D31CF">
              <w:rPr>
                <w:color w:val="000000" w:themeColor="text1"/>
                <w:sz w:val="22"/>
                <w:szCs w:val="22"/>
                <w:lang w:val="fr-CA"/>
              </w:rPr>
              <w:t>Porter attention aux marquages et panneaux des sentiers.</w:t>
            </w:r>
          </w:p>
          <w:p w:rsidR="00C641B0" w:rsidP="00C641B0" w:rsidRDefault="00C641B0" w14:paraId="1D0C30F4" w14:textId="4C93FC66">
            <w:pPr>
              <w:pStyle w:val="Default"/>
              <w:rPr>
                <w:color w:val="000000" w:themeColor="text1"/>
                <w:sz w:val="22"/>
                <w:szCs w:val="22"/>
                <w:lang w:val="fr-CA"/>
              </w:rPr>
            </w:pPr>
          </w:p>
          <w:p w:rsidR="008A5083" w:rsidP="00C641B0" w:rsidRDefault="008A5083" w14:paraId="6446C4C5" w14:textId="77777777">
            <w:pPr>
              <w:pStyle w:val="Default"/>
              <w:rPr>
                <w:color w:val="000000" w:themeColor="text1"/>
                <w:sz w:val="22"/>
                <w:szCs w:val="22"/>
                <w:lang w:val="fr-CA"/>
              </w:rPr>
            </w:pPr>
          </w:p>
          <w:p w:rsidR="00C641B0" w:rsidP="00C641B0" w:rsidRDefault="00C641B0" w14:paraId="77BED4EF" w14:textId="77777777">
            <w:pPr>
              <w:pStyle w:val="Default"/>
              <w:rPr>
                <w:color w:val="000000" w:themeColor="text1"/>
                <w:sz w:val="22"/>
                <w:szCs w:val="22"/>
                <w:lang w:val="fr-CA"/>
              </w:rPr>
            </w:pPr>
            <w:r w:rsidRPr="3AD604E3">
              <w:rPr>
                <w:b/>
                <w:bCs/>
                <w:color w:val="000000" w:themeColor="text1"/>
                <w:sz w:val="22"/>
                <w:szCs w:val="22"/>
                <w:lang w:val="fr-CA"/>
              </w:rPr>
              <w:t>Dangers de se déplacer l’hiver</w:t>
            </w:r>
          </w:p>
          <w:p w:rsidR="00C641B0" w:rsidP="00C641B0" w:rsidRDefault="00C641B0" w14:paraId="6EFBBBEC" w14:textId="14121B84">
            <w:pPr>
              <w:pStyle w:val="Default"/>
              <w:numPr>
                <w:ilvl w:val="0"/>
                <w:numId w:val="20"/>
              </w:numPr>
              <w:jc w:val="both"/>
              <w:rPr>
                <w:color w:val="000000" w:themeColor="text1"/>
                <w:sz w:val="22"/>
                <w:szCs w:val="22"/>
                <w:lang w:val="fr-CA"/>
              </w:rPr>
            </w:pPr>
            <w:r w:rsidRPr="1F1D31CF">
              <w:rPr>
                <w:color w:val="000000" w:themeColor="text1"/>
                <w:sz w:val="22"/>
                <w:szCs w:val="22"/>
                <w:lang w:val="fr-CA"/>
              </w:rPr>
              <w:t xml:space="preserve">Les moments et la distance de déplacement dépendent des </w:t>
            </w:r>
            <w:r w:rsidRPr="1F1D31CF">
              <w:rPr>
                <w:color w:val="000000" w:themeColor="text1"/>
                <w:sz w:val="22"/>
                <w:szCs w:val="22"/>
                <w:u w:val="single"/>
                <w:lang w:val="fr-CA"/>
              </w:rPr>
              <w:t>conditions</w:t>
            </w:r>
            <w:r w:rsidRPr="1F1D31CF">
              <w:rPr>
                <w:color w:val="000000" w:themeColor="text1"/>
                <w:sz w:val="22"/>
                <w:szCs w:val="22"/>
                <w:lang w:val="fr-CA"/>
              </w:rPr>
              <w:t xml:space="preserve"> de la neige.</w:t>
            </w:r>
          </w:p>
          <w:p w:rsidRPr="008A5083" w:rsidR="008A5083" w:rsidP="008A5083" w:rsidRDefault="00C641B0" w14:paraId="4C6CB860" w14:textId="13F54A5F">
            <w:pPr>
              <w:pStyle w:val="Default"/>
              <w:numPr>
                <w:ilvl w:val="0"/>
                <w:numId w:val="20"/>
              </w:numPr>
              <w:jc w:val="both"/>
              <w:rPr>
                <w:b/>
                <w:bCs/>
                <w:color w:val="auto"/>
                <w:sz w:val="22"/>
                <w:szCs w:val="22"/>
                <w:lang w:val="fr-CA"/>
              </w:rPr>
            </w:pPr>
            <w:r w:rsidRPr="1F1D31CF">
              <w:rPr>
                <w:color w:val="000000" w:themeColor="text1"/>
                <w:sz w:val="22"/>
                <w:szCs w:val="22"/>
                <w:u w:val="single"/>
                <w:lang w:val="fr-CA"/>
              </w:rPr>
              <w:t>Risques</w:t>
            </w:r>
            <w:r w:rsidRPr="1F1D31CF">
              <w:rPr>
                <w:color w:val="000000" w:themeColor="text1"/>
                <w:sz w:val="22"/>
                <w:szCs w:val="22"/>
                <w:lang w:val="fr-CA"/>
              </w:rPr>
              <w:t> de la neige profonde : cacher les marquages de sentier, avalanches, banc de glace.</w:t>
            </w:r>
          </w:p>
        </w:tc>
        <w:tc>
          <w:tcPr>
            <w:tcW w:w="2080" w:type="dxa"/>
            <w:tcBorders>
              <w:top w:val="single" w:color="auto" w:sz="4" w:space="0"/>
              <w:left w:val="single" w:color="000000" w:sz="6" w:space="0"/>
            </w:tcBorders>
          </w:tcPr>
          <w:p w:rsidRPr="00A16B3C" w:rsidR="007054EA" w:rsidP="001667F6" w:rsidRDefault="007054EA" w14:paraId="01EA0AAE" w14:textId="77777777">
            <w:pPr>
              <w:pStyle w:val="Default"/>
              <w:jc w:val="center"/>
              <w:rPr>
                <w:rFonts w:cs="Times New Roman"/>
                <w:b/>
                <w:bCs/>
                <w:color w:val="auto"/>
                <w:sz w:val="22"/>
                <w:szCs w:val="22"/>
                <w:lang w:val="fr-CA"/>
              </w:rPr>
            </w:pPr>
            <w:r w:rsidRPr="00A16B3C">
              <w:rPr>
                <w:rFonts w:cs="Times New Roman"/>
                <w:b/>
                <w:bCs/>
                <w:color w:val="auto"/>
                <w:sz w:val="22"/>
                <w:szCs w:val="22"/>
                <w:lang w:val="fr-CA"/>
              </w:rPr>
              <w:lastRenderedPageBreak/>
              <w:t>Informations supplémentaires</w:t>
            </w:r>
          </w:p>
        </w:tc>
        <w:tc>
          <w:tcPr>
            <w:tcW w:w="1753" w:type="dxa"/>
            <w:tcBorders>
              <w:top w:val="single" w:color="auto" w:sz="4" w:space="0"/>
              <w:left w:val="single" w:color="000000" w:sz="6" w:space="0"/>
              <w:bottom w:val="single" w:color="auto" w:sz="4" w:space="0"/>
              <w:right w:val="nil"/>
            </w:tcBorders>
          </w:tcPr>
          <w:p w:rsidRPr="00A16B3C" w:rsidR="007054EA" w:rsidP="00C641B0" w:rsidRDefault="007054EA" w14:paraId="0AA8537C" w14:textId="77777777">
            <w:pPr>
              <w:pStyle w:val="Default"/>
              <w:jc w:val="center"/>
              <w:rPr>
                <w:rFonts w:cs="Times New Roman"/>
                <w:color w:val="auto"/>
                <w:sz w:val="22"/>
                <w:szCs w:val="22"/>
                <w:lang w:val="fr-CA"/>
              </w:rPr>
            </w:pPr>
            <w:r w:rsidRPr="00A16B3C">
              <w:rPr>
                <w:rFonts w:cs="Times New Roman"/>
                <w:color w:val="auto"/>
                <w:sz w:val="22"/>
                <w:szCs w:val="22"/>
                <w:lang w:val="fr-CA"/>
              </w:rPr>
              <w:t>NOTES</w:t>
            </w:r>
          </w:p>
          <w:p w:rsidRPr="00A16B3C" w:rsidR="007054EA" w:rsidP="001667F6" w:rsidRDefault="007054EA" w14:paraId="76977E35" w14:textId="77777777">
            <w:pPr>
              <w:rPr>
                <w:lang w:val="fr-CA"/>
              </w:rPr>
            </w:pPr>
          </w:p>
          <w:p w:rsidRPr="00C641B0" w:rsidR="00C641B0" w:rsidP="00C641B0" w:rsidRDefault="00C641B0" w14:paraId="1478C8DF" w14:textId="77777777">
            <w:pPr>
              <w:rPr>
                <w:rFonts w:ascii="Arial" w:hAnsi="Arial"/>
                <w:sz w:val="22"/>
                <w:szCs w:val="22"/>
                <w:lang w:val="fr-CA"/>
              </w:rPr>
            </w:pPr>
            <w:r w:rsidRPr="00C641B0">
              <w:rPr>
                <w:rFonts w:ascii="Arial" w:hAnsi="Arial"/>
                <w:sz w:val="22"/>
                <w:szCs w:val="22"/>
                <w:lang w:val="fr-CA"/>
              </w:rPr>
              <w:t xml:space="preserve">Initier les cadets aux dangers à prendre en considération. </w:t>
            </w:r>
          </w:p>
          <w:p w:rsidRPr="00C641B0" w:rsidR="00C641B0" w:rsidP="00C641B0" w:rsidRDefault="00C641B0" w14:paraId="78BECDD4" w14:textId="77777777">
            <w:pPr>
              <w:rPr>
                <w:rFonts w:ascii="Arial" w:hAnsi="Arial"/>
                <w:sz w:val="22"/>
                <w:szCs w:val="22"/>
                <w:lang w:val="fr-CA"/>
              </w:rPr>
            </w:pPr>
          </w:p>
          <w:p w:rsidRPr="00C641B0" w:rsidR="00C641B0" w:rsidP="00C641B0" w:rsidRDefault="00C641B0" w14:paraId="4AEB2E68" w14:textId="6C00DCDF">
            <w:pPr>
              <w:rPr>
                <w:rFonts w:ascii="Arial" w:hAnsi="Arial"/>
                <w:sz w:val="22"/>
                <w:szCs w:val="22"/>
                <w:lang w:val="fr-CA"/>
              </w:rPr>
            </w:pPr>
            <w:r w:rsidRPr="00C641B0">
              <w:rPr>
                <w:rFonts w:ascii="Arial" w:hAnsi="Arial"/>
                <w:sz w:val="22"/>
                <w:szCs w:val="22"/>
                <w:lang w:val="fr-CA"/>
              </w:rPr>
              <w:t xml:space="preserve">Mettre l’accent sur l’importance d’un déplacement sécuritaire. </w:t>
            </w:r>
          </w:p>
          <w:p w:rsidRPr="00C641B0" w:rsidR="00C641B0" w:rsidP="00C641B0" w:rsidRDefault="00C641B0" w14:paraId="3B60374E" w14:textId="77777777">
            <w:pPr>
              <w:rPr>
                <w:rFonts w:ascii="Arial" w:hAnsi="Arial"/>
                <w:sz w:val="22"/>
                <w:szCs w:val="22"/>
                <w:lang w:val="fr-CA"/>
              </w:rPr>
            </w:pPr>
          </w:p>
          <w:p w:rsidRPr="00C641B0" w:rsidR="00C641B0" w:rsidP="00C641B0" w:rsidRDefault="00C641B0" w14:paraId="753677E9" w14:textId="77777777">
            <w:pPr>
              <w:rPr>
                <w:rFonts w:ascii="Arial" w:hAnsi="Arial"/>
                <w:sz w:val="22"/>
                <w:szCs w:val="22"/>
                <w:lang w:val="fr-CA"/>
              </w:rPr>
            </w:pPr>
          </w:p>
          <w:p w:rsidR="00C641B0" w:rsidP="00C641B0" w:rsidRDefault="00C641B0" w14:paraId="45A317E9" w14:textId="6F581A45">
            <w:pPr>
              <w:rPr>
                <w:rFonts w:ascii="Arial" w:hAnsi="Arial"/>
                <w:sz w:val="22"/>
                <w:szCs w:val="22"/>
                <w:lang w:val="fr-CA"/>
              </w:rPr>
            </w:pPr>
          </w:p>
          <w:p w:rsidRPr="00C641B0" w:rsidR="00C641B0" w:rsidP="00C641B0" w:rsidRDefault="00C641B0" w14:paraId="21F4B87D" w14:textId="77777777">
            <w:pPr>
              <w:rPr>
                <w:rFonts w:ascii="Arial" w:hAnsi="Arial"/>
                <w:sz w:val="22"/>
                <w:szCs w:val="22"/>
                <w:lang w:val="fr-CA"/>
              </w:rPr>
            </w:pPr>
          </w:p>
          <w:p w:rsidRPr="00C641B0" w:rsidR="007054EA" w:rsidP="00C641B0" w:rsidRDefault="00C641B0" w14:paraId="2CD1B700" w14:textId="1CD91FA3">
            <w:pPr>
              <w:rPr>
                <w:rFonts w:ascii="Arial" w:hAnsi="Arial"/>
                <w:sz w:val="22"/>
                <w:szCs w:val="22"/>
                <w:lang w:val="fr-CA"/>
              </w:rPr>
            </w:pPr>
            <w:r w:rsidRPr="00C641B0">
              <w:rPr>
                <w:rFonts w:ascii="Arial" w:hAnsi="Arial"/>
                <w:sz w:val="22"/>
                <w:szCs w:val="22"/>
                <w:lang w:val="fr-CA"/>
              </w:rPr>
              <w:t xml:space="preserve">Faire </w:t>
            </w:r>
            <w:r w:rsidRPr="00C641B0">
              <w:rPr>
                <w:rFonts w:ascii="Arial" w:hAnsi="Arial"/>
                <w:sz w:val="22"/>
                <w:szCs w:val="22"/>
                <w:u w:val="single"/>
                <w:lang w:val="fr-CA"/>
              </w:rPr>
              <w:t>un remue-méninge</w:t>
            </w:r>
            <w:r w:rsidRPr="00C641B0">
              <w:rPr>
                <w:rFonts w:ascii="Arial" w:hAnsi="Arial"/>
                <w:sz w:val="22"/>
                <w:szCs w:val="22"/>
                <w:lang w:val="fr-CA"/>
              </w:rPr>
              <w:t xml:space="preserve"> des règles avec les cadets, </w:t>
            </w:r>
            <w:r w:rsidRPr="00C641B0">
              <w:rPr>
                <w:rFonts w:ascii="Arial" w:hAnsi="Arial"/>
                <w:sz w:val="22"/>
                <w:szCs w:val="22"/>
                <w:u w:val="single"/>
                <w:lang w:val="fr-CA"/>
              </w:rPr>
              <w:t>écrire les bonnes réponses</w:t>
            </w:r>
            <w:r w:rsidRPr="00C641B0">
              <w:rPr>
                <w:rFonts w:ascii="Arial" w:hAnsi="Arial"/>
                <w:sz w:val="22"/>
                <w:szCs w:val="22"/>
                <w:lang w:val="fr-CA"/>
              </w:rPr>
              <w:t xml:space="preserve"> sur un tableau ou support visuel.</w:t>
            </w:r>
          </w:p>
          <w:p w:rsidR="007054EA" w:rsidP="001667F6" w:rsidRDefault="007054EA" w14:paraId="4A035525" w14:textId="77777777">
            <w:pPr>
              <w:jc w:val="center"/>
              <w:rPr>
                <w:lang w:val="fr-CA"/>
              </w:rPr>
            </w:pPr>
          </w:p>
          <w:p w:rsidR="00C641B0" w:rsidP="001667F6" w:rsidRDefault="00C641B0" w14:paraId="2B03143B" w14:textId="77777777">
            <w:pPr>
              <w:jc w:val="center"/>
              <w:rPr>
                <w:lang w:val="fr-CA"/>
              </w:rPr>
            </w:pPr>
          </w:p>
          <w:p w:rsidR="00C641B0" w:rsidP="001667F6" w:rsidRDefault="00C641B0" w14:paraId="21B80CBE" w14:textId="77777777">
            <w:pPr>
              <w:jc w:val="center"/>
              <w:rPr>
                <w:lang w:val="fr-CA"/>
              </w:rPr>
            </w:pPr>
          </w:p>
          <w:p w:rsidR="00C641B0" w:rsidP="001667F6" w:rsidRDefault="00C641B0" w14:paraId="6519DB3D" w14:textId="77777777">
            <w:pPr>
              <w:jc w:val="center"/>
              <w:rPr>
                <w:lang w:val="fr-CA"/>
              </w:rPr>
            </w:pPr>
          </w:p>
          <w:p w:rsidR="00C641B0" w:rsidP="001667F6" w:rsidRDefault="00C641B0" w14:paraId="14243A61" w14:textId="77777777">
            <w:pPr>
              <w:jc w:val="center"/>
              <w:rPr>
                <w:lang w:val="fr-CA"/>
              </w:rPr>
            </w:pPr>
          </w:p>
          <w:p w:rsidR="00C641B0" w:rsidP="001667F6" w:rsidRDefault="00C641B0" w14:paraId="56D37626" w14:textId="77777777">
            <w:pPr>
              <w:jc w:val="center"/>
              <w:rPr>
                <w:lang w:val="fr-CA"/>
              </w:rPr>
            </w:pPr>
          </w:p>
          <w:p w:rsidR="00C641B0" w:rsidP="001667F6" w:rsidRDefault="00C641B0" w14:paraId="060B6C38" w14:textId="77777777">
            <w:pPr>
              <w:jc w:val="center"/>
              <w:rPr>
                <w:lang w:val="fr-CA"/>
              </w:rPr>
            </w:pPr>
          </w:p>
          <w:p w:rsidR="00C641B0" w:rsidP="001667F6" w:rsidRDefault="00C641B0" w14:paraId="56E1DAB7" w14:textId="77777777">
            <w:pPr>
              <w:jc w:val="center"/>
              <w:rPr>
                <w:lang w:val="fr-CA"/>
              </w:rPr>
            </w:pPr>
          </w:p>
          <w:p w:rsidR="00C641B0" w:rsidP="001667F6" w:rsidRDefault="00C641B0" w14:paraId="115B9152" w14:textId="77777777">
            <w:pPr>
              <w:jc w:val="center"/>
              <w:rPr>
                <w:lang w:val="fr-CA"/>
              </w:rPr>
            </w:pPr>
          </w:p>
          <w:p w:rsidR="00C641B0" w:rsidP="001667F6" w:rsidRDefault="00C641B0" w14:paraId="16485ABC" w14:textId="77777777">
            <w:pPr>
              <w:jc w:val="center"/>
              <w:rPr>
                <w:lang w:val="fr-CA"/>
              </w:rPr>
            </w:pPr>
          </w:p>
          <w:p w:rsidR="00C641B0" w:rsidP="001667F6" w:rsidRDefault="00C641B0" w14:paraId="1BA89BB9" w14:textId="77777777">
            <w:pPr>
              <w:jc w:val="center"/>
              <w:rPr>
                <w:lang w:val="fr-CA"/>
              </w:rPr>
            </w:pPr>
          </w:p>
          <w:p w:rsidR="00C641B0" w:rsidP="001667F6" w:rsidRDefault="00C641B0" w14:paraId="524F9BFC" w14:textId="77777777">
            <w:pPr>
              <w:jc w:val="center"/>
              <w:rPr>
                <w:lang w:val="fr-CA"/>
              </w:rPr>
            </w:pPr>
          </w:p>
          <w:p w:rsidR="00C641B0" w:rsidP="001667F6" w:rsidRDefault="00C641B0" w14:paraId="09E1ED78" w14:textId="77777777">
            <w:pPr>
              <w:jc w:val="center"/>
              <w:rPr>
                <w:lang w:val="fr-CA"/>
              </w:rPr>
            </w:pPr>
          </w:p>
          <w:p w:rsidR="00C641B0" w:rsidP="001667F6" w:rsidRDefault="00C641B0" w14:paraId="656B621F" w14:textId="77777777">
            <w:pPr>
              <w:jc w:val="center"/>
              <w:rPr>
                <w:lang w:val="fr-CA"/>
              </w:rPr>
            </w:pPr>
          </w:p>
          <w:p w:rsidR="00C641B0" w:rsidP="001667F6" w:rsidRDefault="00C641B0" w14:paraId="1370A3C5" w14:textId="77777777">
            <w:pPr>
              <w:jc w:val="center"/>
              <w:rPr>
                <w:lang w:val="fr-CA"/>
              </w:rPr>
            </w:pPr>
          </w:p>
          <w:p w:rsidR="00C641B0" w:rsidP="001667F6" w:rsidRDefault="00C641B0" w14:paraId="4959C85F" w14:textId="77777777">
            <w:pPr>
              <w:jc w:val="center"/>
              <w:rPr>
                <w:lang w:val="fr-CA"/>
              </w:rPr>
            </w:pPr>
          </w:p>
          <w:p w:rsidR="00C641B0" w:rsidP="001667F6" w:rsidRDefault="00C641B0" w14:paraId="114FD4E3" w14:textId="77777777">
            <w:pPr>
              <w:jc w:val="center"/>
              <w:rPr>
                <w:lang w:val="fr-CA"/>
              </w:rPr>
            </w:pPr>
          </w:p>
          <w:p w:rsidR="00C641B0" w:rsidP="001667F6" w:rsidRDefault="00C641B0" w14:paraId="1FEC028D" w14:textId="77777777">
            <w:pPr>
              <w:jc w:val="center"/>
              <w:rPr>
                <w:lang w:val="fr-CA"/>
              </w:rPr>
            </w:pPr>
          </w:p>
          <w:p w:rsidR="00C641B0" w:rsidP="001667F6" w:rsidRDefault="00C641B0" w14:paraId="47B13AB3" w14:textId="77777777">
            <w:pPr>
              <w:jc w:val="center"/>
              <w:rPr>
                <w:lang w:val="fr-CA"/>
              </w:rPr>
            </w:pPr>
          </w:p>
          <w:p w:rsidR="00C641B0" w:rsidP="001667F6" w:rsidRDefault="00C641B0" w14:paraId="4406DD19" w14:textId="77777777">
            <w:pPr>
              <w:jc w:val="center"/>
              <w:rPr>
                <w:lang w:val="fr-CA"/>
              </w:rPr>
            </w:pPr>
          </w:p>
          <w:p w:rsidR="00C641B0" w:rsidP="001667F6" w:rsidRDefault="00C641B0" w14:paraId="423784B8" w14:textId="77777777">
            <w:pPr>
              <w:jc w:val="center"/>
              <w:rPr>
                <w:lang w:val="fr-CA"/>
              </w:rPr>
            </w:pPr>
          </w:p>
          <w:p w:rsidR="00C641B0" w:rsidP="001667F6" w:rsidRDefault="00C641B0" w14:paraId="6FF71F16" w14:textId="77777777">
            <w:pPr>
              <w:jc w:val="center"/>
              <w:rPr>
                <w:lang w:val="fr-CA"/>
              </w:rPr>
            </w:pPr>
          </w:p>
          <w:p w:rsidR="00C641B0" w:rsidP="001667F6" w:rsidRDefault="00C641B0" w14:paraId="56914A27" w14:textId="77777777">
            <w:pPr>
              <w:jc w:val="center"/>
              <w:rPr>
                <w:lang w:val="fr-CA"/>
              </w:rPr>
            </w:pPr>
          </w:p>
          <w:p w:rsidR="00C641B0" w:rsidP="001667F6" w:rsidRDefault="00C641B0" w14:paraId="2A0CD5FC" w14:textId="77777777">
            <w:pPr>
              <w:jc w:val="center"/>
              <w:rPr>
                <w:lang w:val="fr-CA"/>
              </w:rPr>
            </w:pPr>
          </w:p>
          <w:p w:rsidR="00C641B0" w:rsidP="001667F6" w:rsidRDefault="00C641B0" w14:paraId="6643C31A" w14:textId="77777777">
            <w:pPr>
              <w:jc w:val="center"/>
              <w:rPr>
                <w:lang w:val="fr-CA"/>
              </w:rPr>
            </w:pPr>
          </w:p>
          <w:p w:rsidR="00C641B0" w:rsidP="001667F6" w:rsidRDefault="00C641B0" w14:paraId="406989E0" w14:textId="77777777">
            <w:pPr>
              <w:jc w:val="center"/>
              <w:rPr>
                <w:lang w:val="fr-CA"/>
              </w:rPr>
            </w:pPr>
          </w:p>
          <w:p w:rsidR="00C641B0" w:rsidP="001667F6" w:rsidRDefault="00C641B0" w14:paraId="1217C831" w14:textId="77777777">
            <w:pPr>
              <w:jc w:val="center"/>
              <w:rPr>
                <w:lang w:val="fr-CA"/>
              </w:rPr>
            </w:pPr>
          </w:p>
          <w:p w:rsidR="00C641B0" w:rsidP="001667F6" w:rsidRDefault="00C641B0" w14:paraId="66C8774A" w14:textId="77777777">
            <w:pPr>
              <w:jc w:val="center"/>
              <w:rPr>
                <w:lang w:val="fr-CA"/>
              </w:rPr>
            </w:pPr>
          </w:p>
          <w:p w:rsidR="00C641B0" w:rsidP="001667F6" w:rsidRDefault="00C641B0" w14:paraId="00B4BC1A" w14:textId="77777777">
            <w:pPr>
              <w:jc w:val="center"/>
              <w:rPr>
                <w:lang w:val="fr-CA"/>
              </w:rPr>
            </w:pPr>
          </w:p>
          <w:p w:rsidR="00C641B0" w:rsidP="001667F6" w:rsidRDefault="00C641B0" w14:paraId="274185FF" w14:textId="77777777">
            <w:pPr>
              <w:jc w:val="center"/>
              <w:rPr>
                <w:lang w:val="fr-CA"/>
              </w:rPr>
            </w:pPr>
          </w:p>
          <w:p w:rsidR="00C641B0" w:rsidP="001667F6" w:rsidRDefault="00C641B0" w14:paraId="7A710C4D" w14:textId="77777777">
            <w:pPr>
              <w:jc w:val="center"/>
              <w:rPr>
                <w:lang w:val="fr-CA"/>
              </w:rPr>
            </w:pPr>
          </w:p>
          <w:p w:rsidR="00C641B0" w:rsidP="001667F6" w:rsidRDefault="00C641B0" w14:paraId="211A1099" w14:textId="77777777">
            <w:pPr>
              <w:jc w:val="center"/>
              <w:rPr>
                <w:lang w:val="fr-CA"/>
              </w:rPr>
            </w:pPr>
          </w:p>
          <w:p w:rsidR="00C641B0" w:rsidP="001667F6" w:rsidRDefault="00C641B0" w14:paraId="71490346" w14:textId="77777777">
            <w:pPr>
              <w:jc w:val="center"/>
              <w:rPr>
                <w:lang w:val="fr-CA"/>
              </w:rPr>
            </w:pPr>
          </w:p>
          <w:p w:rsidR="00C641B0" w:rsidP="001667F6" w:rsidRDefault="00C641B0" w14:paraId="066C951A" w14:textId="77777777">
            <w:pPr>
              <w:jc w:val="center"/>
              <w:rPr>
                <w:lang w:val="fr-CA"/>
              </w:rPr>
            </w:pPr>
          </w:p>
          <w:p w:rsidR="00C641B0" w:rsidP="001667F6" w:rsidRDefault="00C641B0" w14:paraId="46B0486A" w14:textId="77777777">
            <w:pPr>
              <w:jc w:val="center"/>
              <w:rPr>
                <w:lang w:val="fr-CA"/>
              </w:rPr>
            </w:pPr>
          </w:p>
          <w:p w:rsidR="00C641B0" w:rsidP="001667F6" w:rsidRDefault="00C641B0" w14:paraId="17D786ED" w14:textId="77777777">
            <w:pPr>
              <w:jc w:val="center"/>
              <w:rPr>
                <w:lang w:val="fr-CA"/>
              </w:rPr>
            </w:pPr>
          </w:p>
          <w:p w:rsidR="00C641B0" w:rsidP="001667F6" w:rsidRDefault="00C641B0" w14:paraId="76BA2A42" w14:textId="77777777">
            <w:pPr>
              <w:jc w:val="center"/>
              <w:rPr>
                <w:lang w:val="fr-CA"/>
              </w:rPr>
            </w:pPr>
          </w:p>
          <w:p w:rsidR="00C641B0" w:rsidP="001667F6" w:rsidRDefault="00C641B0" w14:paraId="54E5A16D" w14:textId="77777777">
            <w:pPr>
              <w:jc w:val="center"/>
              <w:rPr>
                <w:lang w:val="fr-CA"/>
              </w:rPr>
            </w:pPr>
          </w:p>
          <w:p w:rsidR="00C641B0" w:rsidP="001667F6" w:rsidRDefault="00C641B0" w14:paraId="1A3026F9" w14:textId="77777777">
            <w:pPr>
              <w:jc w:val="center"/>
              <w:rPr>
                <w:lang w:val="fr-CA"/>
              </w:rPr>
            </w:pPr>
          </w:p>
          <w:p w:rsidR="00C641B0" w:rsidP="001667F6" w:rsidRDefault="00C641B0" w14:paraId="5FD761EA" w14:textId="77777777">
            <w:pPr>
              <w:jc w:val="center"/>
              <w:rPr>
                <w:lang w:val="fr-CA"/>
              </w:rPr>
            </w:pPr>
          </w:p>
          <w:p w:rsidR="00C641B0" w:rsidP="001667F6" w:rsidRDefault="00C641B0" w14:paraId="3E1CF28F" w14:textId="77777777">
            <w:pPr>
              <w:jc w:val="center"/>
              <w:rPr>
                <w:lang w:val="fr-CA"/>
              </w:rPr>
            </w:pPr>
          </w:p>
          <w:p w:rsidR="00C641B0" w:rsidP="001667F6" w:rsidRDefault="00C641B0" w14:paraId="3E844471" w14:textId="77777777">
            <w:pPr>
              <w:jc w:val="center"/>
              <w:rPr>
                <w:lang w:val="fr-CA"/>
              </w:rPr>
            </w:pPr>
          </w:p>
          <w:p w:rsidR="00C641B0" w:rsidP="001667F6" w:rsidRDefault="00C641B0" w14:paraId="5A89F3CE" w14:textId="77777777">
            <w:pPr>
              <w:jc w:val="center"/>
              <w:rPr>
                <w:lang w:val="fr-CA"/>
              </w:rPr>
            </w:pPr>
          </w:p>
          <w:p w:rsidR="00C641B0" w:rsidP="001667F6" w:rsidRDefault="00C641B0" w14:paraId="37AFAC3D" w14:textId="77777777">
            <w:pPr>
              <w:jc w:val="center"/>
              <w:rPr>
                <w:lang w:val="fr-CA"/>
              </w:rPr>
            </w:pPr>
          </w:p>
          <w:p w:rsidR="00C641B0" w:rsidP="001667F6" w:rsidRDefault="00C641B0" w14:paraId="73213542" w14:textId="77777777">
            <w:pPr>
              <w:jc w:val="center"/>
              <w:rPr>
                <w:lang w:val="fr-CA"/>
              </w:rPr>
            </w:pPr>
          </w:p>
          <w:p w:rsidR="00C641B0" w:rsidP="001667F6" w:rsidRDefault="00C641B0" w14:paraId="4A200219" w14:textId="77777777">
            <w:pPr>
              <w:jc w:val="center"/>
              <w:rPr>
                <w:lang w:val="fr-CA"/>
              </w:rPr>
            </w:pPr>
          </w:p>
          <w:p w:rsidR="00C641B0" w:rsidP="001667F6" w:rsidRDefault="00C641B0" w14:paraId="3B1AC59F" w14:textId="77777777">
            <w:pPr>
              <w:jc w:val="center"/>
              <w:rPr>
                <w:lang w:val="fr-CA"/>
              </w:rPr>
            </w:pPr>
          </w:p>
          <w:p w:rsidR="00C641B0" w:rsidP="001667F6" w:rsidRDefault="00C641B0" w14:paraId="0D08293C" w14:textId="77777777">
            <w:pPr>
              <w:jc w:val="center"/>
              <w:rPr>
                <w:lang w:val="fr-CA"/>
              </w:rPr>
            </w:pPr>
          </w:p>
          <w:p w:rsidR="00C641B0" w:rsidP="001667F6" w:rsidRDefault="00C641B0" w14:paraId="064D062E" w14:textId="77777777">
            <w:pPr>
              <w:jc w:val="center"/>
              <w:rPr>
                <w:lang w:val="fr-CA"/>
              </w:rPr>
            </w:pPr>
          </w:p>
          <w:p w:rsidR="00C641B0" w:rsidP="001667F6" w:rsidRDefault="00C641B0" w14:paraId="21AD2801" w14:textId="77777777">
            <w:pPr>
              <w:jc w:val="center"/>
              <w:rPr>
                <w:lang w:val="fr-CA"/>
              </w:rPr>
            </w:pPr>
          </w:p>
          <w:p w:rsidRPr="00A16B3C" w:rsidR="00C641B0" w:rsidP="00C641B0" w:rsidRDefault="00C641B0" w14:paraId="04663A05" w14:textId="0D523E10">
            <w:pPr>
              <w:rPr>
                <w:lang w:val="fr-CA"/>
              </w:rPr>
            </w:pPr>
            <w:r w:rsidRPr="00C641B0">
              <w:rPr>
                <w:rFonts w:ascii="Arial" w:hAnsi="Arial" w:cs="Arial"/>
                <w:sz w:val="22"/>
                <w:szCs w:val="22"/>
                <w:lang w:val="fr-CA"/>
              </w:rPr>
              <w:t>Un cours sur les avalanches doit être suivi avant les déplacements dans les montagnes</w:t>
            </w:r>
            <w:r w:rsidRPr="00C641B0">
              <w:rPr>
                <w:lang w:val="fr-CA"/>
              </w:rPr>
              <w:t>.</w:t>
            </w:r>
          </w:p>
        </w:tc>
      </w:tr>
      <w:tr w:rsidRPr="00C641B0" w:rsidR="007054EA" w:rsidTr="008A5083" w14:paraId="2D17A993" w14:textId="77777777">
        <w:trPr>
          <w:trHeight w:val="1004"/>
          <w:jc w:val="center"/>
        </w:trPr>
        <w:tc>
          <w:tcPr>
            <w:tcW w:w="1006" w:type="dxa"/>
            <w:tcBorders>
              <w:top w:val="single" w:color="auto" w:sz="4" w:space="0"/>
              <w:left w:val="nil"/>
              <w:bottom w:val="single" w:color="000000" w:sz="24" w:space="0"/>
              <w:right w:val="single" w:color="000000" w:sz="6" w:space="0"/>
            </w:tcBorders>
          </w:tcPr>
          <w:p w:rsidRPr="00A16B3C" w:rsidR="007054EA" w:rsidP="001667F6" w:rsidRDefault="007054EA" w14:paraId="1FC0CFD4" w14:textId="77777777">
            <w:pPr>
              <w:pStyle w:val="Default"/>
              <w:rPr>
                <w:rFonts w:cs="Times New Roman"/>
                <w:color w:val="auto"/>
                <w:lang w:val="fr-CA"/>
              </w:rPr>
            </w:pPr>
          </w:p>
        </w:tc>
        <w:tc>
          <w:tcPr>
            <w:tcW w:w="7426" w:type="dxa"/>
            <w:gridSpan w:val="2"/>
            <w:tcBorders>
              <w:top w:val="single" w:color="auto" w:sz="4" w:space="0"/>
              <w:left w:val="single" w:color="000000" w:sz="6" w:space="0"/>
              <w:bottom w:val="single" w:color="000000" w:sz="24" w:space="0"/>
            </w:tcBorders>
          </w:tcPr>
          <w:p w:rsidRPr="00C641B0" w:rsidR="007054EA" w:rsidP="001667F6" w:rsidRDefault="007054EA" w14:paraId="42F1B336" w14:textId="1EE863D8">
            <w:pPr>
              <w:pStyle w:val="Default"/>
              <w:rPr>
                <w:b/>
                <w:bCs/>
                <w:color w:val="auto"/>
                <w:lang w:val="fr-CA"/>
              </w:rPr>
            </w:pPr>
            <w:r w:rsidRPr="00C641B0">
              <w:rPr>
                <w:b/>
                <w:bCs/>
                <w:color w:val="auto"/>
                <w:lang w:val="fr-CA"/>
              </w:rPr>
              <w:t>PE 4 Confirmation:</w:t>
            </w:r>
          </w:p>
          <w:p w:rsidRPr="00C641B0" w:rsidR="007054EA" w:rsidP="001667F6" w:rsidRDefault="007054EA" w14:paraId="4D74E520" w14:textId="77777777">
            <w:pPr>
              <w:pStyle w:val="Default"/>
              <w:rPr>
                <w:b/>
                <w:bCs/>
                <w:color w:val="auto"/>
                <w:sz w:val="22"/>
                <w:szCs w:val="22"/>
                <w:lang w:val="fr-CA"/>
              </w:rPr>
            </w:pPr>
          </w:p>
          <w:p w:rsidR="00C641B0" w:rsidP="00C641B0" w:rsidRDefault="00C641B0" w14:paraId="5E1E5913" w14:textId="682E7AED">
            <w:pPr>
              <w:pStyle w:val="Default"/>
              <w:rPr>
                <w:b/>
                <w:bCs/>
                <w:sz w:val="22"/>
                <w:szCs w:val="22"/>
                <w:lang w:val="fr-CA"/>
              </w:rPr>
            </w:pPr>
            <w:r w:rsidRPr="3AD604E3">
              <w:rPr>
                <w:b/>
                <w:bCs/>
                <w:sz w:val="22"/>
                <w:szCs w:val="22"/>
                <w:lang w:val="fr-CA"/>
              </w:rPr>
              <w:t>Questionner les cadets sur les éléments enseignés.</w:t>
            </w:r>
          </w:p>
          <w:p w:rsidRPr="0036578A" w:rsidR="0036578A" w:rsidP="00C641B0" w:rsidRDefault="0036578A" w14:paraId="5A2EB8B4" w14:textId="77777777">
            <w:pPr>
              <w:pStyle w:val="Default"/>
              <w:rPr>
                <w:sz w:val="22"/>
                <w:szCs w:val="22"/>
                <w:lang w:val="fr-CA"/>
              </w:rPr>
            </w:pPr>
          </w:p>
          <w:p w:rsidRPr="00C641B0" w:rsidR="00C641B0" w:rsidP="00C641B0" w:rsidRDefault="00C641B0" w14:paraId="17DA79AE" w14:textId="7BC4E247">
            <w:pPr>
              <w:pStyle w:val="ListParagraph"/>
              <w:numPr>
                <w:ilvl w:val="0"/>
                <w:numId w:val="37"/>
              </w:numPr>
              <w:rPr>
                <w:rFonts w:ascii="Arial" w:hAnsi="Arial" w:eastAsia="Arial" w:cs="Arial"/>
              </w:rPr>
            </w:pPr>
            <w:r w:rsidRPr="00C641B0">
              <w:rPr>
                <w:rFonts w:ascii="Arial" w:hAnsi="Arial" w:eastAsia="Arial" w:cs="Arial"/>
              </w:rPr>
              <w:t>Quel est le but des raquettes?</w:t>
            </w:r>
          </w:p>
          <w:p w:rsidRPr="0036578A" w:rsidR="00C641B0" w:rsidP="0036578A" w:rsidRDefault="00C641B0" w14:paraId="337AD23E" w14:textId="6A5842FD">
            <w:pPr>
              <w:pStyle w:val="ListParagraph"/>
              <w:numPr>
                <w:ilvl w:val="0"/>
                <w:numId w:val="38"/>
              </w:numPr>
              <w:rPr>
                <w:rFonts w:ascii="Arial" w:hAnsi="Arial" w:eastAsia="Arial" w:cs="Arial"/>
                <w:color w:val="4472C4" w:themeColor="accent1"/>
              </w:rPr>
            </w:pPr>
            <w:r w:rsidRPr="0036578A">
              <w:rPr>
                <w:rFonts w:ascii="Arial" w:hAnsi="Arial" w:eastAsia="Arial" w:cs="Arial"/>
                <w:color w:val="4472C4" w:themeColor="accent1"/>
              </w:rPr>
              <w:t xml:space="preserve">Les raquettes permettent de se maintenir sur la neige (capacité de rester sur la couche </w:t>
            </w:r>
            <w:r w:rsidRPr="0036578A" w:rsidR="0036578A">
              <w:rPr>
                <w:rFonts w:ascii="Arial" w:hAnsi="Arial" w:eastAsia="Arial" w:cs="Arial"/>
                <w:color w:val="4472C4" w:themeColor="accent1"/>
              </w:rPr>
              <w:t>supérieure</w:t>
            </w:r>
            <w:r w:rsidRPr="0036578A">
              <w:rPr>
                <w:rFonts w:ascii="Arial" w:hAnsi="Arial" w:eastAsia="Arial" w:cs="Arial"/>
                <w:color w:val="4472C4" w:themeColor="accent1"/>
              </w:rPr>
              <w:t>).</w:t>
            </w:r>
          </w:p>
          <w:p w:rsidRPr="0065671A" w:rsidR="00C641B0" w:rsidP="00C641B0" w:rsidRDefault="00C641B0" w14:paraId="09E059B0" w14:textId="77777777">
            <w:pPr>
              <w:ind w:left="360"/>
              <w:rPr>
                <w:rFonts w:ascii="Arial" w:hAnsi="Arial" w:eastAsia="Arial" w:cs="Arial"/>
                <w:sz w:val="22"/>
                <w:szCs w:val="22"/>
                <w:lang w:val="fr-CA"/>
              </w:rPr>
            </w:pPr>
          </w:p>
          <w:p w:rsidRPr="0036578A" w:rsidR="00C641B0" w:rsidP="0036578A" w:rsidRDefault="00C641B0" w14:paraId="7EDD5B26" w14:textId="50B5AB32">
            <w:pPr>
              <w:pStyle w:val="ListParagraph"/>
              <w:numPr>
                <w:ilvl w:val="0"/>
                <w:numId w:val="37"/>
              </w:numPr>
              <w:rPr>
                <w:rFonts w:ascii="Arial" w:hAnsi="Arial" w:eastAsia="Arial" w:cs="Arial"/>
              </w:rPr>
            </w:pPr>
            <w:r w:rsidRPr="0036578A">
              <w:rPr>
                <w:rFonts w:ascii="Arial" w:hAnsi="Arial" w:eastAsia="Arial" w:cs="Arial"/>
              </w:rPr>
              <w:t>Quelle est la meilleure neige pour construire des structures de neige?</w:t>
            </w:r>
          </w:p>
          <w:p w:rsidRPr="0036578A" w:rsidR="00C641B0" w:rsidP="0036578A" w:rsidRDefault="00C641B0" w14:paraId="0CFEB313" w14:textId="4D26CD76">
            <w:pPr>
              <w:pStyle w:val="ListParagraph"/>
              <w:numPr>
                <w:ilvl w:val="0"/>
                <w:numId w:val="38"/>
              </w:numPr>
              <w:rPr>
                <w:rFonts w:ascii="Arial" w:hAnsi="Arial" w:eastAsia="Arial" w:cs="Arial"/>
                <w:color w:val="4472C4" w:themeColor="accent1"/>
              </w:rPr>
            </w:pPr>
            <w:r w:rsidRPr="0036578A">
              <w:rPr>
                <w:rFonts w:ascii="Arial" w:hAnsi="Arial" w:eastAsia="Arial" w:cs="Arial"/>
                <w:color w:val="4472C4" w:themeColor="accent1"/>
              </w:rPr>
              <w:t xml:space="preserve">Le meilleur moment pour se </w:t>
            </w:r>
            <w:r w:rsidRPr="0036578A" w:rsidR="0036578A">
              <w:rPr>
                <w:rFonts w:ascii="Arial" w:hAnsi="Arial" w:eastAsia="Arial" w:cs="Arial"/>
                <w:color w:val="4472C4" w:themeColor="accent1"/>
              </w:rPr>
              <w:t>déplacer</w:t>
            </w:r>
            <w:r w:rsidRPr="0036578A">
              <w:rPr>
                <w:rFonts w:ascii="Arial" w:hAnsi="Arial" w:eastAsia="Arial" w:cs="Arial"/>
                <w:color w:val="4472C4" w:themeColor="accent1"/>
              </w:rPr>
              <w:t xml:space="preserve"> est </w:t>
            </w:r>
            <w:r w:rsidRPr="0036578A" w:rsidR="0036578A">
              <w:rPr>
                <w:rFonts w:ascii="Arial" w:hAnsi="Arial" w:eastAsia="Arial" w:cs="Arial"/>
                <w:color w:val="4472C4" w:themeColor="accent1"/>
              </w:rPr>
              <w:t>tôt</w:t>
            </w:r>
            <w:r w:rsidRPr="0036578A">
              <w:rPr>
                <w:rFonts w:ascii="Arial" w:hAnsi="Arial" w:eastAsia="Arial" w:cs="Arial"/>
                <w:color w:val="4472C4" w:themeColor="accent1"/>
              </w:rPr>
              <w:t xml:space="preserve"> le matin </w:t>
            </w:r>
            <w:r w:rsidRPr="0036578A" w:rsidR="0036578A">
              <w:rPr>
                <w:rFonts w:ascii="Arial" w:hAnsi="Arial" w:eastAsia="Arial" w:cs="Arial"/>
                <w:color w:val="4472C4" w:themeColor="accent1"/>
              </w:rPr>
              <w:t>après</w:t>
            </w:r>
            <w:r w:rsidRPr="0036578A">
              <w:rPr>
                <w:rFonts w:ascii="Arial" w:hAnsi="Arial" w:eastAsia="Arial" w:cs="Arial"/>
                <w:color w:val="4472C4" w:themeColor="accent1"/>
              </w:rPr>
              <w:t xml:space="preserve"> une nuit froide.</w:t>
            </w:r>
          </w:p>
          <w:p w:rsidRPr="0065671A" w:rsidR="00C641B0" w:rsidP="00C641B0" w:rsidRDefault="00C641B0" w14:paraId="22289388" w14:textId="77777777">
            <w:pPr>
              <w:ind w:left="360"/>
              <w:rPr>
                <w:rFonts w:ascii="Arial" w:hAnsi="Arial" w:eastAsia="Arial" w:cs="Arial"/>
                <w:sz w:val="22"/>
                <w:szCs w:val="22"/>
                <w:lang w:val="fr-CA"/>
              </w:rPr>
            </w:pPr>
          </w:p>
          <w:p w:rsidRPr="0036578A" w:rsidR="00C641B0" w:rsidP="0036578A" w:rsidRDefault="00C641B0" w14:paraId="09B081A8" w14:textId="28E63270">
            <w:pPr>
              <w:pStyle w:val="ListParagraph"/>
              <w:numPr>
                <w:ilvl w:val="0"/>
                <w:numId w:val="37"/>
              </w:numPr>
              <w:rPr>
                <w:rFonts w:ascii="Arial" w:hAnsi="Arial" w:eastAsia="Arial" w:cs="Arial"/>
              </w:rPr>
            </w:pPr>
            <w:r w:rsidRPr="0036578A">
              <w:rPr>
                <w:rFonts w:ascii="Arial" w:hAnsi="Arial" w:eastAsia="Arial" w:cs="Arial"/>
              </w:rPr>
              <w:t xml:space="preserve">Quelles sont les </w:t>
            </w:r>
            <w:r w:rsidRPr="0036578A" w:rsidR="0036578A">
              <w:rPr>
                <w:rFonts w:ascii="Arial" w:hAnsi="Arial" w:eastAsia="Arial" w:cs="Arial"/>
              </w:rPr>
              <w:t>règles</w:t>
            </w:r>
            <w:r w:rsidRPr="0036578A">
              <w:rPr>
                <w:rFonts w:ascii="Arial" w:hAnsi="Arial" w:eastAsia="Arial" w:cs="Arial"/>
              </w:rPr>
              <w:t xml:space="preserve"> de base à suivre pour les </w:t>
            </w:r>
            <w:r w:rsidRPr="0036578A" w:rsidR="0036578A">
              <w:rPr>
                <w:rFonts w:ascii="Arial" w:hAnsi="Arial" w:eastAsia="Arial" w:cs="Arial"/>
              </w:rPr>
              <w:t>déplacements</w:t>
            </w:r>
            <w:r w:rsidRPr="0036578A">
              <w:rPr>
                <w:rFonts w:ascii="Arial" w:hAnsi="Arial" w:eastAsia="Arial" w:cs="Arial"/>
              </w:rPr>
              <w:t xml:space="preserve"> en hiver?</w:t>
            </w:r>
          </w:p>
          <w:p w:rsidRPr="0036578A" w:rsidR="00C641B0" w:rsidP="0036578A" w:rsidRDefault="00C641B0" w14:paraId="536AB4D0" w14:textId="74500EF2">
            <w:pPr>
              <w:pStyle w:val="ListParagraph"/>
              <w:numPr>
                <w:ilvl w:val="0"/>
                <w:numId w:val="38"/>
              </w:numPr>
              <w:spacing w:after="0"/>
              <w:rPr>
                <w:rFonts w:ascii="Arial" w:hAnsi="Arial" w:eastAsia="Arial" w:cs="Arial"/>
                <w:color w:val="4472C4" w:themeColor="accent1"/>
              </w:rPr>
            </w:pPr>
            <w:r w:rsidRPr="0036578A">
              <w:rPr>
                <w:rFonts w:ascii="Arial" w:hAnsi="Arial" w:eastAsia="Arial" w:cs="Arial"/>
                <w:color w:val="4472C4" w:themeColor="accent1"/>
              </w:rPr>
              <w:t xml:space="preserve">Les </w:t>
            </w:r>
            <w:r w:rsidRPr="0036578A" w:rsidR="0036578A">
              <w:rPr>
                <w:rFonts w:ascii="Arial" w:hAnsi="Arial" w:eastAsia="Arial" w:cs="Arial"/>
                <w:color w:val="4472C4" w:themeColor="accent1"/>
              </w:rPr>
              <w:t>règles</w:t>
            </w:r>
            <w:r w:rsidRPr="0036578A">
              <w:rPr>
                <w:rFonts w:ascii="Arial" w:hAnsi="Arial" w:eastAsia="Arial" w:cs="Arial"/>
                <w:color w:val="4472C4" w:themeColor="accent1"/>
              </w:rPr>
              <w:t xml:space="preserve"> de base à suivre pour les </w:t>
            </w:r>
            <w:r w:rsidRPr="0036578A" w:rsidR="0036578A">
              <w:rPr>
                <w:rFonts w:ascii="Arial" w:hAnsi="Arial" w:eastAsia="Arial" w:cs="Arial"/>
                <w:color w:val="4472C4" w:themeColor="accent1"/>
              </w:rPr>
              <w:t>déplacements</w:t>
            </w:r>
            <w:r w:rsidRPr="0036578A">
              <w:rPr>
                <w:rFonts w:ascii="Arial" w:hAnsi="Arial" w:eastAsia="Arial" w:cs="Arial"/>
                <w:color w:val="4472C4" w:themeColor="accent1"/>
              </w:rPr>
              <w:t xml:space="preserve"> en hiver sont : </w:t>
            </w:r>
          </w:p>
          <w:p w:rsidRPr="0036578A" w:rsidR="00C641B0" w:rsidP="0036578A" w:rsidRDefault="00C641B0" w14:paraId="3FA784E7" w14:textId="549BDCCA">
            <w:pPr>
              <w:pStyle w:val="ListParagraph"/>
              <w:numPr>
                <w:ilvl w:val="0"/>
                <w:numId w:val="20"/>
              </w:numPr>
              <w:jc w:val="both"/>
              <w:rPr>
                <w:rFonts w:ascii="Arial" w:hAnsi="Arial" w:eastAsia="Arial" w:cs="Arial"/>
                <w:color w:val="4472C4" w:themeColor="accent1"/>
              </w:rPr>
            </w:pPr>
            <w:r w:rsidRPr="0036578A">
              <w:rPr>
                <w:rFonts w:ascii="Arial" w:hAnsi="Arial" w:eastAsia="Arial" w:cs="Arial"/>
                <w:color w:val="4472C4" w:themeColor="accent1"/>
              </w:rPr>
              <w:t>Tracer l’itinéraire sur une carte et surligner les points de repère importants</w:t>
            </w:r>
          </w:p>
          <w:p w:rsidRPr="0036578A" w:rsidR="00C641B0" w:rsidP="0036578A" w:rsidRDefault="00C641B0" w14:paraId="18A256A1" w14:textId="25307FC3">
            <w:pPr>
              <w:pStyle w:val="ListParagraph"/>
              <w:numPr>
                <w:ilvl w:val="0"/>
                <w:numId w:val="20"/>
              </w:numPr>
              <w:jc w:val="both"/>
              <w:rPr>
                <w:rFonts w:ascii="Arial" w:hAnsi="Arial" w:eastAsia="Arial" w:cs="Arial"/>
                <w:color w:val="4472C4" w:themeColor="accent1"/>
              </w:rPr>
            </w:pPr>
            <w:r w:rsidRPr="0036578A">
              <w:rPr>
                <w:rFonts w:ascii="Arial" w:hAnsi="Arial" w:eastAsia="Arial" w:cs="Arial"/>
                <w:color w:val="4472C4" w:themeColor="accent1"/>
              </w:rPr>
              <w:t>S’assurer que tous les membres du groupe sont prêts et qu’ils connaissent l’itinéraire et les difficultés possibles</w:t>
            </w:r>
          </w:p>
          <w:p w:rsidRPr="0036578A" w:rsidR="00C641B0" w:rsidP="0036578A" w:rsidRDefault="00C641B0" w14:paraId="26E2279F" w14:textId="36EA2B87">
            <w:pPr>
              <w:pStyle w:val="ListParagraph"/>
              <w:numPr>
                <w:ilvl w:val="0"/>
                <w:numId w:val="20"/>
              </w:numPr>
              <w:jc w:val="both"/>
              <w:rPr>
                <w:rFonts w:ascii="Arial" w:hAnsi="Arial" w:eastAsia="Arial" w:cs="Arial"/>
                <w:color w:val="4472C4" w:themeColor="accent1"/>
              </w:rPr>
            </w:pPr>
            <w:r w:rsidRPr="0036578A">
              <w:rPr>
                <w:rFonts w:ascii="Arial" w:hAnsi="Arial" w:eastAsia="Arial" w:cs="Arial"/>
                <w:color w:val="4472C4" w:themeColor="accent1"/>
              </w:rPr>
              <w:t>Faire une rotation de la personne qui ouvre le sentier pour qu’elle ne se fatigue pas trop</w:t>
            </w:r>
          </w:p>
          <w:p w:rsidRPr="0036578A" w:rsidR="00C641B0" w:rsidP="0036578A" w:rsidRDefault="00C641B0" w14:paraId="4D16BD07" w14:textId="34ACF5DA">
            <w:pPr>
              <w:pStyle w:val="ListParagraph"/>
              <w:numPr>
                <w:ilvl w:val="0"/>
                <w:numId w:val="20"/>
              </w:numPr>
              <w:jc w:val="both"/>
              <w:rPr>
                <w:rFonts w:ascii="Arial" w:hAnsi="Arial" w:eastAsia="Arial" w:cs="Arial"/>
                <w:color w:val="4472C4" w:themeColor="accent1"/>
              </w:rPr>
            </w:pPr>
            <w:r w:rsidRPr="0036578A">
              <w:rPr>
                <w:rFonts w:ascii="Arial" w:hAnsi="Arial" w:eastAsia="Arial" w:cs="Arial"/>
                <w:color w:val="4472C4" w:themeColor="accent1"/>
              </w:rPr>
              <w:t xml:space="preserve">Se </w:t>
            </w:r>
            <w:r w:rsidRPr="0036578A" w:rsidR="0036578A">
              <w:rPr>
                <w:rFonts w:ascii="Arial" w:hAnsi="Arial" w:eastAsia="Arial" w:cs="Arial"/>
                <w:color w:val="4472C4" w:themeColor="accent1"/>
              </w:rPr>
              <w:t>déplacer</w:t>
            </w:r>
            <w:r w:rsidRPr="0036578A">
              <w:rPr>
                <w:rFonts w:ascii="Arial" w:hAnsi="Arial" w:eastAsia="Arial" w:cs="Arial"/>
                <w:color w:val="4472C4" w:themeColor="accent1"/>
              </w:rPr>
              <w:t xml:space="preserve"> en file simple</w:t>
            </w:r>
          </w:p>
          <w:p w:rsidRPr="0036578A" w:rsidR="00C641B0" w:rsidP="0036578A" w:rsidRDefault="00C641B0" w14:paraId="7C5E8D35" w14:textId="1E231CB3">
            <w:pPr>
              <w:pStyle w:val="ListParagraph"/>
              <w:numPr>
                <w:ilvl w:val="0"/>
                <w:numId w:val="20"/>
              </w:numPr>
              <w:jc w:val="both"/>
              <w:rPr>
                <w:rFonts w:ascii="Arial" w:hAnsi="Arial" w:eastAsia="Arial" w:cs="Arial"/>
                <w:color w:val="4472C4" w:themeColor="accent1"/>
              </w:rPr>
            </w:pPr>
            <w:r w:rsidRPr="0036578A">
              <w:rPr>
                <w:rFonts w:ascii="Arial" w:hAnsi="Arial" w:eastAsia="Arial" w:cs="Arial"/>
                <w:color w:val="4472C4" w:themeColor="accent1"/>
              </w:rPr>
              <w:t>S’assurer que l’équipement est vérifié et distribué de façon égale</w:t>
            </w:r>
          </w:p>
          <w:p w:rsidRPr="0036578A" w:rsidR="00C641B0" w:rsidP="0036578A" w:rsidRDefault="00C641B0" w14:paraId="525C1806" w14:textId="07A8263E">
            <w:pPr>
              <w:pStyle w:val="ListParagraph"/>
              <w:numPr>
                <w:ilvl w:val="0"/>
                <w:numId w:val="20"/>
              </w:numPr>
              <w:jc w:val="both"/>
              <w:rPr>
                <w:rFonts w:ascii="Arial" w:hAnsi="Arial" w:eastAsia="Arial" w:cs="Arial"/>
                <w:color w:val="4472C4" w:themeColor="accent1"/>
              </w:rPr>
            </w:pPr>
            <w:r w:rsidRPr="0036578A">
              <w:rPr>
                <w:rFonts w:ascii="Arial" w:hAnsi="Arial" w:eastAsia="Arial" w:cs="Arial"/>
                <w:color w:val="4472C4" w:themeColor="accent1"/>
              </w:rPr>
              <w:t>S'habiller en fonction de la température afin de réduire la transpiration</w:t>
            </w:r>
          </w:p>
          <w:p w:rsidR="00C641B0" w:rsidP="0036578A" w:rsidRDefault="0036578A" w14:paraId="32127C11" w14:textId="02EEBB87">
            <w:pPr>
              <w:pStyle w:val="ListParagraph"/>
              <w:numPr>
                <w:ilvl w:val="0"/>
                <w:numId w:val="20"/>
              </w:numPr>
              <w:jc w:val="both"/>
              <w:rPr>
                <w:rFonts w:ascii="Arial" w:hAnsi="Arial" w:eastAsia="Arial" w:cs="Arial"/>
                <w:color w:val="4472C4" w:themeColor="accent1"/>
              </w:rPr>
            </w:pPr>
            <w:r w:rsidRPr="0036578A">
              <w:rPr>
                <w:rFonts w:ascii="Arial" w:hAnsi="Arial" w:eastAsia="Arial" w:cs="Arial"/>
                <w:color w:val="4472C4" w:themeColor="accent1"/>
              </w:rPr>
              <w:t>Arrêter</w:t>
            </w:r>
            <w:r w:rsidRPr="0036578A" w:rsidR="00C641B0">
              <w:rPr>
                <w:rFonts w:ascii="Arial" w:hAnsi="Arial" w:eastAsia="Arial" w:cs="Arial"/>
                <w:color w:val="4472C4" w:themeColor="accent1"/>
              </w:rPr>
              <w:t xml:space="preserve"> 15 minutes après le départ pour ajuster l’équipement</w:t>
            </w:r>
          </w:p>
          <w:p w:rsidRPr="0036578A" w:rsidR="0036578A" w:rsidP="0036578A" w:rsidRDefault="0036578A" w14:paraId="4A09C57D" w14:textId="12FB2956">
            <w:pPr>
              <w:pStyle w:val="ListParagraph"/>
              <w:numPr>
                <w:ilvl w:val="0"/>
                <w:numId w:val="20"/>
              </w:numPr>
              <w:jc w:val="both"/>
              <w:rPr>
                <w:rFonts w:ascii="Arial" w:hAnsi="Arial" w:eastAsia="Arial" w:cs="Arial"/>
                <w:color w:val="4472C4" w:themeColor="accent1"/>
              </w:rPr>
            </w:pPr>
            <w:r w:rsidRPr="0036578A">
              <w:rPr>
                <w:rFonts w:ascii="Arial" w:hAnsi="Arial" w:eastAsia="Arial" w:cs="Arial"/>
                <w:color w:val="4472C4" w:themeColor="accent1"/>
              </w:rPr>
              <w:t xml:space="preserve">Utiliser le </w:t>
            </w:r>
            <w:r w:rsidRPr="0036578A">
              <w:rPr>
                <w:rFonts w:ascii="Arial" w:hAnsi="Arial" w:eastAsia="Arial" w:cs="Arial"/>
                <w:color w:val="4472C4" w:themeColor="accent1"/>
              </w:rPr>
              <w:t>système</w:t>
            </w:r>
            <w:r w:rsidRPr="0036578A">
              <w:rPr>
                <w:rFonts w:ascii="Arial" w:hAnsi="Arial" w:eastAsia="Arial" w:cs="Arial"/>
                <w:color w:val="4472C4" w:themeColor="accent1"/>
              </w:rPr>
              <w:t xml:space="preserve"> de surveillance mutuelle dans les climats nordiques</w:t>
            </w:r>
            <w:r>
              <w:rPr>
                <w:rFonts w:ascii="Arial" w:hAnsi="Arial" w:eastAsia="Arial" w:cs="Arial"/>
                <w:color w:val="4472C4" w:themeColor="accent1"/>
              </w:rPr>
              <w:t>.</w:t>
            </w:r>
          </w:p>
          <w:p w:rsidRPr="0036578A" w:rsidR="0036578A" w:rsidP="0036578A" w:rsidRDefault="0036578A" w14:paraId="1B9CDF52" w14:textId="414E57D2">
            <w:pPr>
              <w:pStyle w:val="ListParagraph"/>
              <w:numPr>
                <w:ilvl w:val="0"/>
                <w:numId w:val="20"/>
              </w:numPr>
              <w:jc w:val="both"/>
              <w:rPr>
                <w:rFonts w:ascii="Arial" w:hAnsi="Arial" w:eastAsia="Arial" w:cs="Arial"/>
                <w:color w:val="4472C4" w:themeColor="accent1"/>
              </w:rPr>
            </w:pPr>
            <w:r w:rsidRPr="0036578A">
              <w:rPr>
                <w:rFonts w:ascii="Arial" w:hAnsi="Arial" w:eastAsia="Arial" w:cs="Arial"/>
                <w:color w:val="4472C4" w:themeColor="accent1"/>
              </w:rPr>
              <w:t>Bien surveiller les signes d’engelure</w:t>
            </w:r>
            <w:r>
              <w:rPr>
                <w:rFonts w:ascii="Arial" w:hAnsi="Arial" w:eastAsia="Arial" w:cs="Arial"/>
                <w:color w:val="4472C4" w:themeColor="accent1"/>
              </w:rPr>
              <w:t>.</w:t>
            </w:r>
          </w:p>
          <w:p w:rsidRPr="00A16B3C" w:rsidR="007054EA" w:rsidP="001667F6" w:rsidRDefault="007054EA" w14:paraId="1886D38B" w14:textId="77777777">
            <w:pPr>
              <w:pStyle w:val="Default"/>
              <w:rPr>
                <w:rFonts w:cs="Times New Roman"/>
                <w:color w:val="auto"/>
                <w:lang w:val="fr-CA"/>
              </w:rPr>
            </w:pPr>
          </w:p>
        </w:tc>
        <w:tc>
          <w:tcPr>
            <w:tcW w:w="1753" w:type="dxa"/>
            <w:tcBorders>
              <w:top w:val="single" w:color="auto" w:sz="4" w:space="0"/>
              <w:left w:val="single" w:color="000000" w:sz="6" w:space="0"/>
              <w:bottom w:val="single" w:color="000000" w:sz="24" w:space="0"/>
              <w:right w:val="nil"/>
            </w:tcBorders>
          </w:tcPr>
          <w:p w:rsidRPr="00A16B3C" w:rsidR="007054EA" w:rsidP="001667F6" w:rsidRDefault="007054EA" w14:paraId="076E49F3" w14:textId="77777777">
            <w:pPr>
              <w:pStyle w:val="Default"/>
              <w:jc w:val="right"/>
              <w:rPr>
                <w:rFonts w:cs="Times New Roman"/>
                <w:color w:val="auto"/>
                <w:lang w:val="fr-CA"/>
              </w:rPr>
            </w:pPr>
          </w:p>
        </w:tc>
      </w:tr>
      <w:tr w:rsidRPr="00A16B3C" w:rsidR="00A16B3C" w:rsidTr="008A5083" w14:paraId="787DA2EB" w14:textId="77777777">
        <w:trPr>
          <w:trHeight w:val="265"/>
          <w:jc w:val="center"/>
        </w:trPr>
        <w:tc>
          <w:tcPr>
            <w:tcW w:w="1006" w:type="dxa"/>
            <w:tcBorders>
              <w:top w:val="single" w:color="000000" w:sz="6" w:space="0"/>
              <w:bottom w:val="single" w:color="000000" w:sz="6" w:space="0"/>
              <w:right w:val="single" w:color="000000" w:sz="6" w:space="0"/>
            </w:tcBorders>
            <w:vAlign w:val="center"/>
          </w:tcPr>
          <w:p w:rsidRPr="00A16B3C" w:rsidR="003A0578" w:rsidRDefault="003A0578" w14:paraId="6CF0705A" w14:textId="77777777">
            <w:pPr>
              <w:pStyle w:val="Default"/>
              <w:rPr>
                <w:color w:val="auto"/>
                <w:sz w:val="22"/>
                <w:szCs w:val="22"/>
              </w:rPr>
            </w:pPr>
            <w:r w:rsidRPr="00A16B3C">
              <w:rPr>
                <w:color w:val="auto"/>
                <w:sz w:val="22"/>
                <w:szCs w:val="22"/>
              </w:rPr>
              <w:t>TEMPS</w:t>
            </w:r>
          </w:p>
        </w:tc>
        <w:tc>
          <w:tcPr>
            <w:tcW w:w="7426" w:type="dxa"/>
            <w:gridSpan w:val="2"/>
            <w:tcBorders>
              <w:top w:val="single" w:color="000000" w:sz="6" w:space="0"/>
              <w:left w:val="single" w:color="000000" w:sz="6" w:space="0"/>
              <w:bottom w:val="single" w:color="000000" w:sz="6" w:space="0"/>
            </w:tcBorders>
            <w:vAlign w:val="center"/>
          </w:tcPr>
          <w:p w:rsidRPr="00A16B3C" w:rsidR="003A0578" w:rsidP="003A0578" w:rsidRDefault="003A0578" w14:paraId="5F1324F4" w14:textId="77777777">
            <w:pPr>
              <w:pStyle w:val="Default"/>
              <w:jc w:val="center"/>
              <w:rPr>
                <w:color w:val="auto"/>
                <w:sz w:val="22"/>
                <w:szCs w:val="22"/>
                <w:lang w:val="fr-CA"/>
              </w:rPr>
            </w:pPr>
            <w:r w:rsidRPr="00A16B3C">
              <w:rPr>
                <w:b/>
                <w:bCs/>
                <w:color w:val="auto"/>
                <w:sz w:val="22"/>
                <w:szCs w:val="22"/>
                <w:lang w:val="fr-CA"/>
              </w:rPr>
              <w:t>CONFIRMATION DE FIN DE LEÇON</w:t>
            </w:r>
          </w:p>
        </w:tc>
        <w:tc>
          <w:tcPr>
            <w:tcW w:w="1753" w:type="dxa"/>
            <w:tcBorders>
              <w:top w:val="single" w:color="000000" w:sz="6" w:space="0"/>
              <w:left w:val="single" w:color="000000" w:sz="6" w:space="0"/>
              <w:bottom w:val="single" w:color="auto" w:sz="4" w:space="0"/>
              <w:right w:val="nil"/>
            </w:tcBorders>
            <w:vAlign w:val="center"/>
          </w:tcPr>
          <w:p w:rsidRPr="00A16B3C" w:rsidR="003A0578" w:rsidP="008A5083" w:rsidRDefault="003A0578" w14:paraId="7C7D9302" w14:textId="77777777">
            <w:pPr>
              <w:pStyle w:val="Default"/>
              <w:jc w:val="center"/>
              <w:rPr>
                <w:color w:val="auto"/>
                <w:sz w:val="22"/>
                <w:szCs w:val="22"/>
              </w:rPr>
            </w:pPr>
            <w:r w:rsidRPr="00A16B3C">
              <w:rPr>
                <w:color w:val="auto"/>
                <w:sz w:val="22"/>
                <w:szCs w:val="22"/>
              </w:rPr>
              <w:t>NOTES</w:t>
            </w:r>
          </w:p>
        </w:tc>
      </w:tr>
      <w:tr w:rsidRPr="008A5083" w:rsidR="00A16B3C" w:rsidTr="008A5083" w14:paraId="44414CDB" w14:textId="77777777">
        <w:trPr>
          <w:trHeight w:val="1256"/>
          <w:jc w:val="center"/>
        </w:trPr>
        <w:tc>
          <w:tcPr>
            <w:tcW w:w="1006" w:type="dxa"/>
            <w:tcBorders>
              <w:top w:val="single" w:color="000000" w:sz="6" w:space="0"/>
              <w:bottom w:val="single" w:color="000000" w:sz="24" w:space="0"/>
              <w:right w:val="single" w:color="000000" w:sz="6" w:space="0"/>
            </w:tcBorders>
          </w:tcPr>
          <w:p w:rsidRPr="00A16B3C" w:rsidR="003A0578" w:rsidRDefault="003A0578" w14:paraId="06E0007E" w14:textId="77777777">
            <w:pPr>
              <w:pStyle w:val="Default"/>
              <w:rPr>
                <w:rFonts w:cs="Times New Roman"/>
                <w:color w:val="auto"/>
              </w:rPr>
            </w:pPr>
          </w:p>
          <w:p w:rsidRPr="00A16B3C" w:rsidR="003A0578" w:rsidRDefault="00927BE9" w14:paraId="5A7FA3A2" w14:textId="646E74FD">
            <w:pPr>
              <w:pStyle w:val="Default"/>
              <w:rPr>
                <w:rFonts w:cs="Times New Roman"/>
                <w:color w:val="auto"/>
              </w:rPr>
            </w:pPr>
            <w:r>
              <w:rPr>
                <w:rFonts w:cs="Times New Roman"/>
                <w:color w:val="auto"/>
              </w:rPr>
              <w:t>10 min</w:t>
            </w:r>
          </w:p>
        </w:tc>
        <w:tc>
          <w:tcPr>
            <w:tcW w:w="7426" w:type="dxa"/>
            <w:gridSpan w:val="2"/>
            <w:tcBorders>
              <w:top w:val="single" w:color="000000" w:sz="6" w:space="0"/>
              <w:left w:val="single" w:color="000000" w:sz="6" w:space="0"/>
              <w:bottom w:val="single" w:color="000000" w:sz="24" w:space="0"/>
            </w:tcBorders>
          </w:tcPr>
          <w:p w:rsidR="008A5083" w:rsidP="008A5083" w:rsidRDefault="008A5083" w14:paraId="0B24C26D" w14:textId="77777777">
            <w:pPr>
              <w:pStyle w:val="Default"/>
              <w:rPr>
                <w:b/>
                <w:bCs/>
                <w:lang w:val="fr-CA"/>
              </w:rPr>
            </w:pPr>
          </w:p>
          <w:p w:rsidRPr="0085152D" w:rsidR="008A5083" w:rsidP="008A5083" w:rsidRDefault="008A5083" w14:paraId="08950AA1" w14:textId="1AAD7316">
            <w:pPr>
              <w:pStyle w:val="Default"/>
              <w:rPr>
                <w:sz w:val="22"/>
                <w:szCs w:val="22"/>
                <w:lang w:val="fr-CA"/>
              </w:rPr>
            </w:pPr>
            <w:r w:rsidRPr="20799750">
              <w:rPr>
                <w:b/>
                <w:bCs/>
                <w:sz w:val="22"/>
                <w:szCs w:val="22"/>
                <w:lang w:val="fr-CA"/>
              </w:rPr>
              <w:t xml:space="preserve">Résumer </w:t>
            </w:r>
            <w:r w:rsidRPr="20799750">
              <w:rPr>
                <w:sz w:val="22"/>
                <w:szCs w:val="22"/>
                <w:lang w:val="fr-CA"/>
              </w:rPr>
              <w:t>les notions enseignées.</w:t>
            </w:r>
          </w:p>
          <w:p w:rsidR="008A5083" w:rsidP="008A5083" w:rsidRDefault="008A5083" w14:paraId="58C58A91" w14:textId="77777777">
            <w:pPr>
              <w:pStyle w:val="Default"/>
              <w:rPr>
                <w:b/>
                <w:bCs/>
                <w:sz w:val="22"/>
                <w:szCs w:val="22"/>
                <w:lang w:val="fr-CA"/>
              </w:rPr>
            </w:pPr>
          </w:p>
          <w:p w:rsidRPr="0065671A" w:rsidR="008A5083" w:rsidP="008A5083" w:rsidRDefault="008A5083" w14:paraId="2D61D2D7" w14:textId="77777777">
            <w:pPr>
              <w:pStyle w:val="Default"/>
              <w:rPr>
                <w:b/>
                <w:bCs/>
                <w:sz w:val="22"/>
                <w:szCs w:val="22"/>
                <w:lang w:val="fr-CA"/>
              </w:rPr>
            </w:pPr>
            <w:r w:rsidRPr="20799750">
              <w:rPr>
                <w:b/>
                <w:bCs/>
                <w:sz w:val="22"/>
                <w:szCs w:val="22"/>
                <w:lang w:val="fr-CA"/>
              </w:rPr>
              <w:t xml:space="preserve">Quiz sur les éléments enseignés. </w:t>
            </w:r>
          </w:p>
          <w:p w:rsidRPr="0065671A" w:rsidR="008A5083" w:rsidP="008A5083" w:rsidRDefault="008A5083" w14:paraId="1CE246BE" w14:textId="77777777">
            <w:pPr>
              <w:pStyle w:val="Default"/>
              <w:rPr>
                <w:b/>
                <w:bCs/>
                <w:sz w:val="22"/>
                <w:szCs w:val="22"/>
                <w:lang w:val="fr-CA"/>
              </w:rPr>
            </w:pPr>
          </w:p>
          <w:p w:rsidRPr="008A5083" w:rsidR="008A5083" w:rsidP="008A5083" w:rsidRDefault="008A5083" w14:paraId="2FC0A930" w14:textId="77777777">
            <w:pPr>
              <w:pStyle w:val="Default"/>
              <w:rPr>
                <w:sz w:val="22"/>
                <w:szCs w:val="22"/>
                <w:u w:val="single"/>
                <w:lang w:val="fr-CA"/>
              </w:rPr>
            </w:pPr>
            <w:r w:rsidRPr="008A5083">
              <w:rPr>
                <w:sz w:val="22"/>
                <w:szCs w:val="22"/>
                <w:u w:val="single"/>
                <w:lang w:val="fr-CA"/>
              </w:rPr>
              <w:t>Règlements :</w:t>
            </w:r>
          </w:p>
          <w:p w:rsidRPr="008A5083" w:rsidR="008A5083" w:rsidP="008A5083" w:rsidRDefault="008A5083" w14:paraId="0D2758D4" w14:textId="42D243A3">
            <w:pPr>
              <w:pStyle w:val="Default"/>
              <w:numPr>
                <w:ilvl w:val="0"/>
                <w:numId w:val="20"/>
              </w:numPr>
              <w:spacing w:line="259" w:lineRule="auto"/>
              <w:jc w:val="both"/>
              <w:rPr>
                <w:sz w:val="22"/>
                <w:szCs w:val="22"/>
                <w:lang w:val="fr-CA"/>
              </w:rPr>
            </w:pPr>
            <w:r w:rsidRPr="008A5083">
              <w:rPr>
                <w:sz w:val="22"/>
                <w:szCs w:val="22"/>
                <w:lang w:val="fr-CA"/>
              </w:rPr>
              <w:t>Former trois équipes de cadets (le nombre d’équipes peut varier selon le nombre de cadets).</w:t>
            </w:r>
          </w:p>
          <w:p w:rsidRPr="008A5083" w:rsidR="008A5083" w:rsidP="008A5083" w:rsidRDefault="008A5083" w14:paraId="39876DF2" w14:textId="17799F7B">
            <w:pPr>
              <w:pStyle w:val="Default"/>
              <w:numPr>
                <w:ilvl w:val="0"/>
                <w:numId w:val="20"/>
              </w:numPr>
              <w:spacing w:line="259" w:lineRule="auto"/>
              <w:jc w:val="both"/>
              <w:rPr>
                <w:sz w:val="22"/>
                <w:szCs w:val="22"/>
                <w:lang w:val="fr-CA"/>
              </w:rPr>
            </w:pPr>
            <w:r w:rsidRPr="008A5083">
              <w:rPr>
                <w:sz w:val="22"/>
                <w:szCs w:val="22"/>
                <w:lang w:val="fr-CA"/>
              </w:rPr>
              <w:t>Poser des questions diverses sur les notions enseignées dans cet OCOM.</w:t>
            </w:r>
          </w:p>
          <w:p w:rsidRPr="008A5083" w:rsidR="008A5083" w:rsidP="008A5083" w:rsidRDefault="008A5083" w14:paraId="1B91A7D8" w14:textId="2FE7EE4D">
            <w:pPr>
              <w:pStyle w:val="Default"/>
              <w:numPr>
                <w:ilvl w:val="0"/>
                <w:numId w:val="20"/>
              </w:numPr>
              <w:spacing w:line="259" w:lineRule="auto"/>
              <w:jc w:val="both"/>
              <w:rPr>
                <w:sz w:val="22"/>
                <w:szCs w:val="22"/>
                <w:lang w:val="fr-CA"/>
              </w:rPr>
            </w:pPr>
            <w:r w:rsidRPr="008A5083">
              <w:rPr>
                <w:sz w:val="22"/>
                <w:szCs w:val="22"/>
                <w:lang w:val="fr-CA"/>
              </w:rPr>
              <w:t>Avant de répondre, les cadets doivent se consulter en équipe et désigner un porte-parole pour répondre.</w:t>
            </w:r>
          </w:p>
          <w:p w:rsidRPr="008A5083" w:rsidR="008A5083" w:rsidP="008A5083" w:rsidRDefault="008A5083" w14:paraId="3DE0D585" w14:textId="6FADD7C9">
            <w:pPr>
              <w:pStyle w:val="Default"/>
              <w:numPr>
                <w:ilvl w:val="0"/>
                <w:numId w:val="20"/>
              </w:numPr>
              <w:spacing w:line="259" w:lineRule="auto"/>
              <w:jc w:val="both"/>
              <w:rPr>
                <w:sz w:val="22"/>
                <w:szCs w:val="22"/>
                <w:lang w:val="fr-CA"/>
              </w:rPr>
            </w:pPr>
            <w:r w:rsidRPr="008A5083">
              <w:rPr>
                <w:sz w:val="22"/>
                <w:szCs w:val="22"/>
                <w:lang w:val="fr-CA"/>
              </w:rPr>
              <w:t>La première équipe à trouver la réponse et désigner son porte-parole doit le signaler à l’instructeur en attrapant un objet déposé sur la table (ex: un stylo).</w:t>
            </w:r>
          </w:p>
          <w:p w:rsidRPr="008A5083" w:rsidR="008A5083" w:rsidP="008A5083" w:rsidRDefault="008A5083" w14:paraId="756C372A" w14:textId="7B3C35B9">
            <w:pPr>
              <w:pStyle w:val="Default"/>
              <w:numPr>
                <w:ilvl w:val="0"/>
                <w:numId w:val="20"/>
              </w:numPr>
              <w:spacing w:line="259" w:lineRule="auto"/>
              <w:jc w:val="both"/>
              <w:rPr>
                <w:sz w:val="22"/>
                <w:szCs w:val="22"/>
                <w:lang w:val="fr-CA"/>
              </w:rPr>
            </w:pPr>
            <w:r w:rsidRPr="008A5083">
              <w:rPr>
                <w:sz w:val="22"/>
                <w:szCs w:val="22"/>
                <w:lang w:val="fr-CA"/>
              </w:rPr>
              <w:lastRenderedPageBreak/>
              <w:t>L’équipe ayant attrapé l’objet le plus rapidement obtient le droit de répondre.</w:t>
            </w:r>
          </w:p>
          <w:p w:rsidRPr="008A5083" w:rsidR="008A5083" w:rsidP="008A5083" w:rsidRDefault="008A5083" w14:paraId="538D3D05" w14:textId="4FE5F636">
            <w:pPr>
              <w:pStyle w:val="Default"/>
              <w:numPr>
                <w:ilvl w:val="0"/>
                <w:numId w:val="20"/>
              </w:numPr>
              <w:spacing w:line="259" w:lineRule="auto"/>
              <w:jc w:val="both"/>
              <w:rPr>
                <w:sz w:val="22"/>
                <w:szCs w:val="22"/>
                <w:lang w:val="fr-CA"/>
              </w:rPr>
            </w:pPr>
            <w:r w:rsidRPr="008A5083">
              <w:rPr>
                <w:sz w:val="22"/>
                <w:szCs w:val="22"/>
                <w:lang w:val="fr-CA"/>
              </w:rPr>
              <w:t>Quand une équipe donne une réponse est incomplète, celle-ci gagne 2 points. Quand la réponse est fausse, l'équipe perd 2 points. Dans ces deux cas, les autres équipes obtiennent le droit de répondre ou compléter la réponse.</w:t>
            </w:r>
          </w:p>
          <w:p w:rsidRPr="008A5083" w:rsidR="008A5083" w:rsidP="008A5083" w:rsidRDefault="008A5083" w14:paraId="6C6ABEE8" w14:textId="44236722">
            <w:pPr>
              <w:pStyle w:val="Default"/>
              <w:numPr>
                <w:ilvl w:val="0"/>
                <w:numId w:val="20"/>
              </w:numPr>
              <w:spacing w:line="259" w:lineRule="auto"/>
              <w:jc w:val="both"/>
              <w:rPr>
                <w:sz w:val="22"/>
                <w:szCs w:val="22"/>
                <w:lang w:val="fr-CA"/>
              </w:rPr>
            </w:pPr>
            <w:r w:rsidRPr="008A5083">
              <w:rPr>
                <w:sz w:val="22"/>
                <w:szCs w:val="22"/>
                <w:lang w:val="fr-CA"/>
              </w:rPr>
              <w:t>Si la réponse est correcte, l’équipe gagne 5 points. Dans ce cas, la question suivante est posée.</w:t>
            </w:r>
          </w:p>
          <w:p w:rsidRPr="008A5083" w:rsidR="008A5083" w:rsidP="008A5083" w:rsidRDefault="008A5083" w14:paraId="562ABF2B" w14:textId="77777777">
            <w:pPr>
              <w:pStyle w:val="Default"/>
              <w:rPr>
                <w:b/>
                <w:bCs/>
                <w:sz w:val="22"/>
                <w:szCs w:val="22"/>
                <w:lang w:val="fr-CA"/>
              </w:rPr>
            </w:pPr>
          </w:p>
          <w:p w:rsidRPr="008A5083" w:rsidR="008A5083" w:rsidP="008A5083" w:rsidRDefault="008A5083" w14:paraId="40F4BC3F" w14:textId="77777777">
            <w:pPr>
              <w:pStyle w:val="Default"/>
              <w:rPr>
                <w:b/>
                <w:bCs/>
                <w:sz w:val="22"/>
                <w:szCs w:val="22"/>
                <w:lang w:val="fr-CA"/>
              </w:rPr>
            </w:pPr>
            <w:r w:rsidRPr="008A5083">
              <w:rPr>
                <w:b/>
                <w:bCs/>
                <w:sz w:val="22"/>
                <w:szCs w:val="22"/>
                <w:lang w:val="fr-CA"/>
              </w:rPr>
              <w:t>Exemples de questions :</w:t>
            </w:r>
          </w:p>
          <w:p w:rsidR="008A5083" w:rsidP="008A5083" w:rsidRDefault="008A5083" w14:paraId="60ABDBFC" w14:textId="77777777">
            <w:pPr>
              <w:pStyle w:val="Default"/>
              <w:rPr>
                <w:rFonts w:eastAsia="Arial"/>
                <w:sz w:val="22"/>
                <w:szCs w:val="22"/>
                <w:lang w:val="fr-CA"/>
              </w:rPr>
            </w:pPr>
          </w:p>
          <w:p w:rsidRPr="008A5083" w:rsidR="008A5083" w:rsidP="008A5083" w:rsidRDefault="008A5083" w14:paraId="3564C168" w14:textId="41AB38B9">
            <w:pPr>
              <w:pStyle w:val="Default"/>
              <w:numPr>
                <w:ilvl w:val="0"/>
                <w:numId w:val="41"/>
              </w:numPr>
              <w:jc w:val="both"/>
              <w:rPr>
                <w:rFonts w:eastAsia="Arial"/>
                <w:sz w:val="22"/>
                <w:szCs w:val="22"/>
                <w:lang w:val="fr-CA"/>
              </w:rPr>
            </w:pPr>
            <w:r w:rsidRPr="008A5083">
              <w:rPr>
                <w:rFonts w:eastAsia="Arial"/>
                <w:sz w:val="22"/>
                <w:szCs w:val="22"/>
                <w:lang w:val="fr-CA"/>
              </w:rPr>
              <w:t>Qu’est-ce que la neige poudreuse?</w:t>
            </w:r>
          </w:p>
          <w:p w:rsidR="008A5083" w:rsidP="008A5083" w:rsidRDefault="008A5083" w14:paraId="77A302ED" w14:textId="4D48AE80">
            <w:pPr>
              <w:pStyle w:val="ListParagraph"/>
              <w:numPr>
                <w:ilvl w:val="0"/>
                <w:numId w:val="42"/>
              </w:numPr>
              <w:spacing w:after="100"/>
              <w:ind w:left="714" w:hanging="357"/>
              <w:jc w:val="both"/>
              <w:rPr>
                <w:rFonts w:ascii="Arial" w:hAnsi="Arial" w:eastAsia="Arial" w:cs="Arial"/>
                <w:color w:val="4472C4" w:themeColor="accent1"/>
              </w:rPr>
            </w:pPr>
            <w:r w:rsidRPr="008A5083">
              <w:rPr>
                <w:rFonts w:ascii="Arial" w:hAnsi="Arial" w:eastAsia="Arial" w:cs="Arial"/>
                <w:color w:val="4472C4" w:themeColor="accent1"/>
              </w:rPr>
              <w:t>La neige poudreuse est une neige qui vient de tomber et qui n’a pas encore été touchée.</w:t>
            </w:r>
          </w:p>
          <w:p w:rsidRPr="008A5083" w:rsidR="008A5083" w:rsidP="008A5083" w:rsidRDefault="008A5083" w14:paraId="785B4C59" w14:textId="77777777">
            <w:pPr>
              <w:jc w:val="both"/>
              <w:rPr>
                <w:rFonts w:ascii="Arial" w:hAnsi="Arial" w:eastAsia="Arial" w:cs="Arial"/>
                <w:color w:val="4472C4" w:themeColor="accent1"/>
              </w:rPr>
            </w:pPr>
          </w:p>
          <w:p w:rsidRPr="008A5083" w:rsidR="008A5083" w:rsidP="008A5083" w:rsidRDefault="008A5083" w14:paraId="43B4371B" w14:textId="4B8A391B">
            <w:pPr>
              <w:pStyle w:val="ListParagraph"/>
              <w:numPr>
                <w:ilvl w:val="0"/>
                <w:numId w:val="41"/>
              </w:numPr>
              <w:jc w:val="both"/>
              <w:rPr>
                <w:rFonts w:ascii="Arial" w:hAnsi="Arial" w:eastAsia="Arial" w:cs="Arial"/>
              </w:rPr>
            </w:pPr>
            <w:r w:rsidRPr="008A5083">
              <w:rPr>
                <w:rFonts w:ascii="Arial" w:hAnsi="Arial" w:eastAsia="Arial" w:cs="Arial"/>
              </w:rPr>
              <w:t>Que faut-il prendre en considération lorsqu’on choisit un itinéraire sur la glace?</w:t>
            </w:r>
          </w:p>
          <w:p w:rsidR="00DC4B16" w:rsidP="003A0578" w:rsidRDefault="008A5083" w14:paraId="6C7133B3" w14:textId="498747C1">
            <w:pPr>
              <w:pStyle w:val="ListParagraph"/>
              <w:numPr>
                <w:ilvl w:val="0"/>
                <w:numId w:val="42"/>
              </w:numPr>
              <w:jc w:val="both"/>
              <w:rPr>
                <w:rFonts w:ascii="Arial" w:hAnsi="Arial" w:eastAsia="Arial" w:cs="Arial"/>
                <w:color w:val="4472C4" w:themeColor="accent1"/>
              </w:rPr>
            </w:pPr>
            <w:r w:rsidRPr="008A5083">
              <w:rPr>
                <w:rFonts w:ascii="Arial" w:hAnsi="Arial" w:eastAsia="Arial" w:cs="Arial"/>
                <w:color w:val="4472C4" w:themeColor="accent1"/>
              </w:rPr>
              <w:t xml:space="preserve">Les conditions de la glace peuvent changer rapidement et il faut toujours se </w:t>
            </w:r>
            <w:r w:rsidRPr="008A5083">
              <w:rPr>
                <w:rFonts w:ascii="Arial" w:hAnsi="Arial" w:eastAsia="Arial" w:cs="Arial"/>
                <w:color w:val="4472C4" w:themeColor="accent1"/>
              </w:rPr>
              <w:t>méfier</w:t>
            </w:r>
            <w:r w:rsidRPr="008A5083">
              <w:rPr>
                <w:rFonts w:ascii="Arial" w:hAnsi="Arial" w:eastAsia="Arial" w:cs="Arial"/>
                <w:color w:val="4472C4" w:themeColor="accent1"/>
              </w:rPr>
              <w:t>, car il pourrait y avoir de l’eau sous la surface de la neige. Les endroits où il y a de la neige pourrie doivent être contournés.</w:t>
            </w:r>
          </w:p>
          <w:p w:rsidRPr="008A5083" w:rsidR="008A5083" w:rsidP="008A5083" w:rsidRDefault="008A5083" w14:paraId="65D89B97" w14:textId="77777777">
            <w:pPr>
              <w:jc w:val="both"/>
              <w:rPr>
                <w:rFonts w:ascii="Arial" w:hAnsi="Arial" w:eastAsia="Arial" w:cs="Arial"/>
                <w:color w:val="4472C4" w:themeColor="accent1"/>
              </w:rPr>
            </w:pPr>
          </w:p>
          <w:p w:rsidRPr="008A5083" w:rsidR="008A5083" w:rsidP="008A5083" w:rsidRDefault="008A5083" w14:paraId="02DC05BA" w14:textId="2A7DD9DF">
            <w:pPr>
              <w:pStyle w:val="ListParagraph"/>
              <w:numPr>
                <w:ilvl w:val="0"/>
                <w:numId w:val="41"/>
              </w:numPr>
              <w:jc w:val="both"/>
              <w:rPr>
                <w:rFonts w:ascii="Arial" w:hAnsi="Arial" w:eastAsia="Arial" w:cs="Arial"/>
              </w:rPr>
            </w:pPr>
            <w:r w:rsidRPr="008A5083">
              <w:rPr>
                <w:rFonts w:ascii="Arial" w:hAnsi="Arial" w:eastAsia="Arial" w:cs="Arial"/>
              </w:rPr>
              <w:t xml:space="preserve">Qu’est-ce qui cause les chutes ou les </w:t>
            </w:r>
            <w:r w:rsidRPr="008A5083">
              <w:rPr>
                <w:rFonts w:ascii="Arial" w:hAnsi="Arial" w:eastAsia="Arial" w:cs="Arial"/>
              </w:rPr>
              <w:t>trébuchements</w:t>
            </w:r>
            <w:r w:rsidRPr="008A5083">
              <w:rPr>
                <w:rFonts w:ascii="Arial" w:hAnsi="Arial" w:eastAsia="Arial" w:cs="Arial"/>
              </w:rPr>
              <w:t xml:space="preserve"> dans la neige?</w:t>
            </w:r>
          </w:p>
          <w:p w:rsidRPr="008A5083" w:rsidR="008A5083" w:rsidP="008A5083" w:rsidRDefault="008A5083" w14:paraId="4DD45489" w14:textId="2C7C3ECC">
            <w:pPr>
              <w:pStyle w:val="ListParagraph"/>
              <w:numPr>
                <w:ilvl w:val="0"/>
                <w:numId w:val="42"/>
              </w:numPr>
              <w:jc w:val="both"/>
              <w:rPr>
                <w:rFonts w:ascii="Arial" w:hAnsi="Arial" w:eastAsia="Arial" w:cs="Arial"/>
                <w:color w:val="4472C4" w:themeColor="accent1"/>
              </w:rPr>
            </w:pPr>
            <w:r w:rsidRPr="008A5083">
              <w:rPr>
                <w:rFonts w:ascii="Arial" w:hAnsi="Arial" w:eastAsia="Arial" w:cs="Arial"/>
                <w:color w:val="4472C4" w:themeColor="accent1"/>
              </w:rPr>
              <w:t>La couverture de neige recouvre plusieurs caractéristiques du terrain et cache les obstacles qui pourraient restreindre les déplacements. Les souches, les buissons, les roches, les fossés sont tous couverts et cachent les obstacles potentiels.</w:t>
            </w:r>
          </w:p>
          <w:p w:rsidRPr="008A5083" w:rsidR="008A5083" w:rsidP="003A0578" w:rsidRDefault="008A5083" w14:paraId="13BADDCF" w14:textId="77777777">
            <w:pPr>
              <w:pStyle w:val="Default"/>
              <w:rPr>
                <w:rFonts w:cs="Times New Roman"/>
                <w:b/>
                <w:bCs/>
                <w:color w:val="auto"/>
                <w:lang w:val="fr-CA"/>
              </w:rPr>
            </w:pPr>
          </w:p>
          <w:p w:rsidRPr="008A5083" w:rsidR="00DC4B16" w:rsidP="008A5083" w:rsidRDefault="008A5083" w14:paraId="4DD94DCB" w14:textId="19D056FC">
            <w:pPr>
              <w:pStyle w:val="Default"/>
              <w:numPr>
                <w:ilvl w:val="0"/>
                <w:numId w:val="43"/>
              </w:numPr>
              <w:jc w:val="both"/>
              <w:rPr>
                <w:rFonts w:cs="Times New Roman"/>
                <w:color w:val="auto"/>
                <w:sz w:val="22"/>
                <w:szCs w:val="22"/>
                <w:lang w:val="fr-CA"/>
              </w:rPr>
            </w:pPr>
            <w:r w:rsidRPr="008A5083">
              <w:rPr>
                <w:rFonts w:cs="Times New Roman"/>
                <w:color w:val="auto"/>
                <w:sz w:val="22"/>
                <w:szCs w:val="22"/>
                <w:lang w:val="fr-CA"/>
              </w:rPr>
              <w:t>À la fin du quizz, une récompense peut être attribuée à l’équipe ayant accumulé le plus de points (ex: le droit de donner des commandements un à un sur parade après le cours).</w:t>
            </w:r>
          </w:p>
          <w:p w:rsidRPr="00A16B3C" w:rsidR="00DC4B16" w:rsidP="003A0578" w:rsidRDefault="00DC4B16" w14:paraId="6DB57117" w14:textId="77777777">
            <w:pPr>
              <w:pStyle w:val="Default"/>
              <w:rPr>
                <w:rFonts w:cs="Times New Roman"/>
                <w:color w:val="auto"/>
                <w:lang w:val="fr-CA"/>
              </w:rPr>
            </w:pPr>
          </w:p>
        </w:tc>
        <w:tc>
          <w:tcPr>
            <w:tcW w:w="1753" w:type="dxa"/>
            <w:tcBorders>
              <w:top w:val="single" w:color="auto" w:sz="4" w:space="0"/>
              <w:left w:val="single" w:color="000000" w:sz="6" w:space="0"/>
              <w:bottom w:val="single" w:color="000000" w:sz="24" w:space="0"/>
              <w:right w:val="nil"/>
            </w:tcBorders>
          </w:tcPr>
          <w:p w:rsidR="008A5083" w:rsidP="008A5083" w:rsidRDefault="008A5083" w14:paraId="23128040" w14:textId="77777777">
            <w:pPr>
              <w:pStyle w:val="Default"/>
              <w:rPr>
                <w:rFonts w:cs="Times New Roman"/>
                <w:color w:val="auto"/>
                <w:lang w:val="fr-CA"/>
              </w:rPr>
            </w:pPr>
          </w:p>
          <w:p w:rsidRPr="00A16B3C" w:rsidR="003A0578" w:rsidP="008A5083" w:rsidRDefault="008A5083" w14:paraId="64C06721" w14:textId="734E6F58">
            <w:pPr>
              <w:pStyle w:val="Default"/>
              <w:rPr>
                <w:rFonts w:cs="Times New Roman"/>
                <w:color w:val="auto"/>
                <w:lang w:val="fr-CA"/>
              </w:rPr>
            </w:pPr>
            <w:r w:rsidRPr="008A5083">
              <w:rPr>
                <w:rFonts w:cs="Times New Roman"/>
                <w:color w:val="auto"/>
                <w:sz w:val="22"/>
                <w:szCs w:val="22"/>
                <w:lang w:val="fr-CA"/>
              </w:rPr>
              <w:t>S’assurer que les consignes sont comprises avant de commencer</w:t>
            </w:r>
          </w:p>
        </w:tc>
      </w:tr>
      <w:tr w:rsidRPr="00A16B3C" w:rsidR="00A16B3C" w:rsidTr="008A5083" w14:paraId="57D8B442" w14:textId="77777777">
        <w:trPr>
          <w:trHeight w:val="265"/>
          <w:jc w:val="center"/>
        </w:trPr>
        <w:tc>
          <w:tcPr>
            <w:tcW w:w="1006" w:type="dxa"/>
            <w:tcBorders>
              <w:top w:val="single" w:color="000000" w:sz="24" w:space="0"/>
              <w:bottom w:val="single" w:color="000000" w:sz="6" w:space="0"/>
              <w:right w:val="single" w:color="000000" w:sz="6" w:space="0"/>
            </w:tcBorders>
            <w:vAlign w:val="center"/>
          </w:tcPr>
          <w:p w:rsidRPr="00A16B3C" w:rsidR="003A0578" w:rsidRDefault="003A0578" w14:paraId="182E4EAB" w14:textId="77777777">
            <w:pPr>
              <w:pStyle w:val="Default"/>
              <w:rPr>
                <w:color w:val="auto"/>
                <w:sz w:val="22"/>
                <w:szCs w:val="22"/>
              </w:rPr>
            </w:pPr>
            <w:r w:rsidRPr="00A16B3C">
              <w:rPr>
                <w:color w:val="auto"/>
                <w:sz w:val="22"/>
                <w:szCs w:val="22"/>
              </w:rPr>
              <w:t>TEMPS</w:t>
            </w:r>
          </w:p>
        </w:tc>
        <w:tc>
          <w:tcPr>
            <w:tcW w:w="7426" w:type="dxa"/>
            <w:gridSpan w:val="2"/>
            <w:tcBorders>
              <w:top w:val="single" w:color="000000" w:sz="24" w:space="0"/>
              <w:left w:val="single" w:color="000000" w:sz="6" w:space="0"/>
              <w:bottom w:val="single" w:color="000000" w:sz="6" w:space="0"/>
            </w:tcBorders>
            <w:vAlign w:val="center"/>
          </w:tcPr>
          <w:p w:rsidRPr="00A16B3C" w:rsidR="003A0578" w:rsidP="003A0578" w:rsidRDefault="003A0578" w14:paraId="438CB92F" w14:textId="77777777">
            <w:pPr>
              <w:pStyle w:val="Default"/>
              <w:jc w:val="center"/>
              <w:rPr>
                <w:color w:val="auto"/>
                <w:sz w:val="22"/>
                <w:szCs w:val="22"/>
              </w:rPr>
            </w:pPr>
            <w:r w:rsidRPr="00A16B3C">
              <w:rPr>
                <w:b/>
                <w:bCs/>
                <w:color w:val="auto"/>
                <w:sz w:val="22"/>
                <w:szCs w:val="22"/>
              </w:rPr>
              <w:t>CONC</w:t>
            </w:r>
            <w:r w:rsidRPr="00A16B3C" w:rsidR="00A16B3C">
              <w:rPr>
                <w:b/>
                <w:bCs/>
                <w:color w:val="auto"/>
                <w:sz w:val="22"/>
                <w:szCs w:val="22"/>
              </w:rPr>
              <w:t>L</w:t>
            </w:r>
            <w:r w:rsidRPr="00A16B3C">
              <w:rPr>
                <w:b/>
                <w:bCs/>
                <w:color w:val="auto"/>
                <w:sz w:val="22"/>
                <w:szCs w:val="22"/>
              </w:rPr>
              <w:t>USION</w:t>
            </w:r>
          </w:p>
        </w:tc>
        <w:tc>
          <w:tcPr>
            <w:tcW w:w="1753" w:type="dxa"/>
            <w:tcBorders>
              <w:top w:val="single" w:color="000000" w:sz="24" w:space="0"/>
              <w:left w:val="single" w:color="000000" w:sz="6" w:space="0"/>
              <w:bottom w:val="single" w:color="auto" w:sz="4" w:space="0"/>
              <w:right w:val="nil"/>
            </w:tcBorders>
            <w:vAlign w:val="center"/>
          </w:tcPr>
          <w:p w:rsidRPr="00A16B3C" w:rsidR="003A0578" w:rsidRDefault="003A0578" w14:paraId="08A9095C" w14:textId="77777777">
            <w:pPr>
              <w:pStyle w:val="Default"/>
              <w:jc w:val="right"/>
              <w:rPr>
                <w:color w:val="auto"/>
                <w:sz w:val="22"/>
                <w:szCs w:val="22"/>
              </w:rPr>
            </w:pPr>
            <w:r w:rsidRPr="00A16B3C">
              <w:rPr>
                <w:color w:val="auto"/>
                <w:sz w:val="22"/>
                <w:szCs w:val="22"/>
              </w:rPr>
              <w:t>NOTES</w:t>
            </w:r>
          </w:p>
        </w:tc>
      </w:tr>
      <w:tr w:rsidRPr="00927BE9" w:rsidR="00A16B3C" w:rsidTr="008A5083" w14:paraId="61463B98" w14:textId="77777777">
        <w:trPr>
          <w:trHeight w:val="663"/>
          <w:jc w:val="center"/>
        </w:trPr>
        <w:tc>
          <w:tcPr>
            <w:tcW w:w="1006" w:type="dxa"/>
            <w:vMerge w:val="restart"/>
            <w:tcBorders>
              <w:top w:val="single" w:color="000000" w:sz="6" w:space="0"/>
              <w:bottom w:val="single" w:color="000000" w:sz="8" w:space="0"/>
              <w:right w:val="single" w:color="000000" w:sz="6" w:space="0"/>
            </w:tcBorders>
          </w:tcPr>
          <w:p w:rsidRPr="00A16B3C" w:rsidR="003A0578" w:rsidRDefault="003A0578" w14:paraId="2F883DC4" w14:textId="77777777">
            <w:pPr>
              <w:pStyle w:val="Default"/>
              <w:rPr>
                <w:rFonts w:cs="Times New Roman"/>
                <w:color w:val="auto"/>
              </w:rPr>
            </w:pPr>
          </w:p>
          <w:p w:rsidRPr="00A16B3C" w:rsidR="003A0578" w:rsidRDefault="003A0578" w14:paraId="18B6505D" w14:textId="77777777">
            <w:pPr>
              <w:pStyle w:val="Default"/>
              <w:rPr>
                <w:rFonts w:cs="Times New Roman"/>
                <w:color w:val="auto"/>
              </w:rPr>
            </w:pPr>
          </w:p>
          <w:p w:rsidRPr="00A16B3C" w:rsidR="003A0578" w:rsidRDefault="00927BE9" w14:paraId="2535B031" w14:textId="05326AD1">
            <w:pPr>
              <w:pStyle w:val="Default"/>
              <w:rPr>
                <w:rFonts w:cs="Times New Roman"/>
                <w:color w:val="auto"/>
              </w:rPr>
            </w:pPr>
            <w:r>
              <w:rPr>
                <w:rFonts w:cs="Times New Roman"/>
                <w:color w:val="auto"/>
              </w:rPr>
              <w:t>1 min</w:t>
            </w:r>
          </w:p>
        </w:tc>
        <w:tc>
          <w:tcPr>
            <w:tcW w:w="7426" w:type="dxa"/>
            <w:gridSpan w:val="2"/>
            <w:tcBorders>
              <w:top w:val="single" w:color="000000" w:sz="6" w:space="0"/>
              <w:left w:val="single" w:color="000000" w:sz="6" w:space="0"/>
            </w:tcBorders>
          </w:tcPr>
          <w:p w:rsidRPr="00927BE9" w:rsidR="00927BE9" w:rsidP="00927BE9" w:rsidRDefault="00A16B3C" w14:paraId="60599C45" w14:textId="77777777">
            <w:pPr>
              <w:pStyle w:val="Default"/>
              <w:rPr>
                <w:color w:val="auto"/>
                <w:sz w:val="22"/>
                <w:szCs w:val="22"/>
                <w:lang w:val="fr-CA"/>
              </w:rPr>
            </w:pPr>
            <w:r w:rsidRPr="00A16B3C">
              <w:rPr>
                <w:b/>
                <w:bCs/>
                <w:color w:val="auto"/>
                <w:sz w:val="22"/>
                <w:szCs w:val="22"/>
                <w:lang w:val="fr-CA"/>
              </w:rPr>
              <w:t>Observations finales</w:t>
            </w:r>
            <w:r w:rsidRPr="00A16B3C" w:rsidR="003A0578">
              <w:rPr>
                <w:b/>
                <w:bCs/>
                <w:color w:val="auto"/>
                <w:sz w:val="22"/>
                <w:szCs w:val="22"/>
                <w:lang w:val="fr-CA"/>
              </w:rPr>
              <w:t xml:space="preserve"> :</w:t>
            </w:r>
            <w:r w:rsidR="00927BE9">
              <w:rPr>
                <w:b/>
                <w:bCs/>
                <w:color w:val="auto"/>
                <w:sz w:val="22"/>
                <w:szCs w:val="22"/>
                <w:lang w:val="fr-CA"/>
              </w:rPr>
              <w:t xml:space="preserve"> </w:t>
            </w:r>
            <w:r w:rsidRPr="00927BE9" w:rsidR="00927BE9">
              <w:rPr>
                <w:color w:val="auto"/>
                <w:sz w:val="22"/>
                <w:szCs w:val="22"/>
                <w:lang w:val="fr-CA"/>
              </w:rPr>
              <w:t>Connaître les types de neige, types de glace, et les dangers du déplacement en hiver permet de prendre des décisions éclairées.</w:t>
            </w:r>
          </w:p>
          <w:p w:rsidRPr="00927BE9" w:rsidR="00927BE9" w:rsidP="00927BE9" w:rsidRDefault="00927BE9" w14:paraId="68CCE49F" w14:textId="77777777">
            <w:pPr>
              <w:pStyle w:val="Default"/>
              <w:rPr>
                <w:color w:val="auto"/>
                <w:sz w:val="22"/>
                <w:szCs w:val="22"/>
                <w:lang w:val="fr-CA"/>
              </w:rPr>
            </w:pPr>
          </w:p>
          <w:p w:rsidRPr="00A16B3C" w:rsidR="003A0578" w:rsidP="00927BE9" w:rsidRDefault="00927BE9" w14:paraId="17B50851" w14:textId="176B94A3">
            <w:pPr>
              <w:pStyle w:val="Default"/>
              <w:rPr>
                <w:rFonts w:cs="Times New Roman"/>
                <w:color w:val="auto"/>
                <w:lang w:val="fr-CA"/>
              </w:rPr>
            </w:pPr>
            <w:r w:rsidRPr="00927BE9">
              <w:rPr>
                <w:color w:val="auto"/>
                <w:sz w:val="22"/>
                <w:szCs w:val="22"/>
                <w:lang w:val="fr-CA"/>
              </w:rPr>
              <w:t>La sécurité du personnel et de l’équipement avant tout!</w:t>
            </w:r>
          </w:p>
        </w:tc>
        <w:tc>
          <w:tcPr>
            <w:tcW w:w="1753" w:type="dxa"/>
            <w:tcBorders>
              <w:top w:val="single" w:color="auto" w:sz="4" w:space="0"/>
              <w:left w:val="single" w:color="000000" w:sz="6" w:space="0"/>
            </w:tcBorders>
          </w:tcPr>
          <w:p w:rsidRPr="00A16B3C" w:rsidR="003A0578" w:rsidRDefault="003A0578" w14:paraId="170CCDF7" w14:textId="77777777">
            <w:pPr>
              <w:pStyle w:val="Default"/>
              <w:rPr>
                <w:rFonts w:cs="Times New Roman"/>
                <w:color w:val="auto"/>
                <w:lang w:val="fr-CA"/>
              </w:rPr>
            </w:pPr>
          </w:p>
        </w:tc>
      </w:tr>
      <w:tr w:rsidRPr="009226A5" w:rsidR="00A16B3C" w:rsidTr="008A5083" w14:paraId="50A6DD0E" w14:textId="77777777">
        <w:trPr>
          <w:trHeight w:val="720"/>
          <w:jc w:val="center"/>
        </w:trPr>
        <w:tc>
          <w:tcPr>
            <w:tcW w:w="1006" w:type="dxa"/>
            <w:vMerge/>
            <w:tcBorders>
              <w:top w:val="nil"/>
              <w:bottom w:val="single" w:color="000000" w:sz="8" w:space="0"/>
              <w:right w:val="single" w:color="000000" w:sz="6" w:space="0"/>
            </w:tcBorders>
          </w:tcPr>
          <w:p w:rsidRPr="00A16B3C" w:rsidR="003A0578" w:rsidRDefault="003A0578" w14:paraId="5E691F44" w14:textId="77777777">
            <w:pPr>
              <w:pStyle w:val="Default"/>
              <w:rPr>
                <w:rFonts w:cs="Times New Roman"/>
                <w:color w:val="auto"/>
                <w:lang w:val="fr-CA"/>
              </w:rPr>
            </w:pPr>
          </w:p>
        </w:tc>
        <w:tc>
          <w:tcPr>
            <w:tcW w:w="7426" w:type="dxa"/>
            <w:gridSpan w:val="2"/>
            <w:tcBorders>
              <w:left w:val="single" w:color="000000" w:sz="6" w:space="0"/>
              <w:bottom w:val="nil"/>
            </w:tcBorders>
            <w:vAlign w:val="center"/>
          </w:tcPr>
          <w:p w:rsidRPr="00A16B3C" w:rsidR="003A0578" w:rsidP="003A0578" w:rsidRDefault="0057162C" w14:paraId="01E166DF" w14:textId="33F4536A">
            <w:pPr>
              <w:pStyle w:val="Default"/>
              <w:rPr>
                <w:rFonts w:cs="Times New Roman"/>
                <w:color w:val="auto"/>
                <w:sz w:val="22"/>
                <w:szCs w:val="22"/>
                <w:lang w:val="fr-CA"/>
              </w:rPr>
            </w:pPr>
            <w:r>
              <w:rPr>
                <w:b/>
                <w:bCs/>
                <w:color w:val="auto"/>
                <w:sz w:val="22"/>
                <w:szCs w:val="22"/>
                <w:lang w:val="fr-CA"/>
              </w:rPr>
              <w:t>Mesure</w:t>
            </w:r>
            <w:r w:rsidRPr="00A16B3C" w:rsidR="003A0578">
              <w:rPr>
                <w:b/>
                <w:bCs/>
                <w:color w:val="auto"/>
                <w:sz w:val="22"/>
                <w:szCs w:val="22"/>
                <w:lang w:val="fr-CA"/>
              </w:rPr>
              <w:t xml:space="preserve">s de sécurité: </w:t>
            </w:r>
            <w:r w:rsidRPr="009226A5" w:rsidR="009226A5">
              <w:rPr>
                <w:color w:val="auto"/>
                <w:sz w:val="22"/>
                <w:szCs w:val="22"/>
                <w:lang w:val="fr-CA"/>
              </w:rPr>
              <w:t>S.O.</w:t>
            </w:r>
          </w:p>
        </w:tc>
        <w:tc>
          <w:tcPr>
            <w:tcW w:w="1753" w:type="dxa"/>
            <w:tcBorders>
              <w:left w:val="single" w:color="000000" w:sz="6" w:space="0"/>
              <w:bottom w:val="nil"/>
            </w:tcBorders>
          </w:tcPr>
          <w:p w:rsidRPr="00A16B3C" w:rsidR="003A0578" w:rsidRDefault="003A0578" w14:paraId="3F343375" w14:textId="77777777">
            <w:pPr>
              <w:pStyle w:val="Default"/>
              <w:rPr>
                <w:rFonts w:cs="Times New Roman"/>
                <w:color w:val="auto"/>
                <w:lang w:val="fr-CA"/>
              </w:rPr>
            </w:pPr>
          </w:p>
        </w:tc>
      </w:tr>
      <w:tr w:rsidRPr="00A16B3C" w:rsidR="003A0578" w:rsidTr="008A5083" w14:paraId="417E0186" w14:textId="77777777">
        <w:trPr>
          <w:trHeight w:val="783"/>
          <w:jc w:val="center"/>
        </w:trPr>
        <w:tc>
          <w:tcPr>
            <w:tcW w:w="1006" w:type="dxa"/>
            <w:vMerge/>
            <w:tcBorders>
              <w:top w:val="nil"/>
              <w:bottom w:val="single" w:color="000000" w:sz="8" w:space="0"/>
              <w:right w:val="single" w:color="000000" w:sz="6" w:space="0"/>
            </w:tcBorders>
          </w:tcPr>
          <w:p w:rsidRPr="00A16B3C" w:rsidR="003A0578" w:rsidRDefault="003A0578" w14:paraId="2C7B52DB" w14:textId="77777777">
            <w:pPr>
              <w:pStyle w:val="Default"/>
              <w:rPr>
                <w:rFonts w:cs="Times New Roman"/>
                <w:color w:val="auto"/>
                <w:lang w:val="fr-CA"/>
              </w:rPr>
            </w:pPr>
          </w:p>
        </w:tc>
        <w:tc>
          <w:tcPr>
            <w:tcW w:w="7426" w:type="dxa"/>
            <w:gridSpan w:val="2"/>
            <w:tcBorders>
              <w:top w:val="nil"/>
              <w:left w:val="single" w:color="000000" w:sz="6" w:space="0"/>
              <w:bottom w:val="single" w:color="000000" w:sz="8" w:space="0"/>
            </w:tcBorders>
            <w:vAlign w:val="center"/>
          </w:tcPr>
          <w:p w:rsidRPr="00A16B3C" w:rsidR="003A0578" w:rsidRDefault="003A0578" w14:paraId="12265D33" w14:textId="77777777">
            <w:pPr>
              <w:pStyle w:val="Default"/>
              <w:rPr>
                <w:color w:val="auto"/>
                <w:sz w:val="22"/>
                <w:szCs w:val="22"/>
                <w:lang w:val="fr-CA"/>
              </w:rPr>
            </w:pPr>
          </w:p>
          <w:p w:rsidRPr="00A16B3C" w:rsidR="003A0578" w:rsidRDefault="003A0578" w14:paraId="64D2257F" w14:textId="77777777">
            <w:pPr>
              <w:pStyle w:val="Default"/>
              <w:rPr>
                <w:color w:val="auto"/>
                <w:sz w:val="22"/>
                <w:szCs w:val="22"/>
                <w:lang w:val="fr-CA"/>
              </w:rPr>
            </w:pPr>
          </w:p>
          <w:p w:rsidRPr="00A16B3C" w:rsidR="003A0578" w:rsidRDefault="003A0578" w14:paraId="6CF56D46" w14:textId="77777777">
            <w:pPr>
              <w:pStyle w:val="Default"/>
              <w:rPr>
                <w:color w:val="auto"/>
                <w:sz w:val="22"/>
                <w:szCs w:val="22"/>
              </w:rPr>
            </w:pPr>
            <w:r w:rsidRPr="00927BE9">
              <w:rPr>
                <w:color w:val="auto"/>
                <w:sz w:val="22"/>
                <w:szCs w:val="22"/>
                <w:lang w:val="fr-CA"/>
              </w:rPr>
              <w:t>Votre prochaine période sera</w:t>
            </w:r>
            <w:r w:rsidRPr="00A16B3C">
              <w:rPr>
                <w:color w:val="auto"/>
                <w:sz w:val="22"/>
                <w:szCs w:val="22"/>
              </w:rPr>
              <w:t xml:space="preserve"> _____________________________ </w:t>
            </w:r>
          </w:p>
          <w:p w:rsidRPr="00A16B3C" w:rsidR="003A0578" w:rsidRDefault="003A0578" w14:paraId="1E6E051A" w14:textId="77777777">
            <w:pPr>
              <w:pStyle w:val="Default"/>
              <w:rPr>
                <w:rFonts w:cs="Times New Roman"/>
                <w:color w:val="auto"/>
              </w:rPr>
            </w:pPr>
          </w:p>
        </w:tc>
        <w:tc>
          <w:tcPr>
            <w:tcW w:w="1753" w:type="dxa"/>
            <w:tcBorders>
              <w:top w:val="nil"/>
              <w:left w:val="single" w:color="000000" w:sz="6" w:space="0"/>
              <w:bottom w:val="single" w:color="000000" w:sz="8" w:space="0"/>
            </w:tcBorders>
          </w:tcPr>
          <w:p w:rsidRPr="00A16B3C" w:rsidR="003A0578" w:rsidRDefault="003A0578" w14:paraId="7DC674DB" w14:textId="77777777">
            <w:pPr>
              <w:pStyle w:val="Default"/>
              <w:rPr>
                <w:rFonts w:cs="Times New Roman"/>
                <w:color w:val="auto"/>
              </w:rPr>
            </w:pPr>
          </w:p>
        </w:tc>
      </w:tr>
    </w:tbl>
    <w:p w:rsidR="00E55C62" w:rsidP="00D67DA4" w:rsidRDefault="00E55C62" w14:paraId="1A0D5736" w14:textId="5C9397D7">
      <w:pPr>
        <w:pStyle w:val="Default"/>
        <w:rPr>
          <w:rFonts w:cs="Times New Roman"/>
          <w:color w:val="auto"/>
        </w:rPr>
      </w:pPr>
    </w:p>
    <w:p w:rsidR="00E55C62" w:rsidRDefault="00E55C62" w14:paraId="00A4480C" w14:textId="77777777">
      <w:pPr>
        <w:rPr>
          <w:rFonts w:ascii="Arial" w:hAnsi="Arial" w:cs="Arial"/>
          <w:b/>
          <w:bCs/>
          <w:sz w:val="22"/>
          <w:szCs w:val="22"/>
          <w:lang w:val="fr-CA"/>
        </w:rPr>
      </w:pPr>
    </w:p>
    <w:p w:rsidR="00E55C62" w:rsidRDefault="00E55C62" w14:paraId="09666729" w14:textId="67FD4EB5">
      <w:pPr>
        <w:rPr>
          <w:rFonts w:ascii="Arial" w:hAnsi="Arial" w:cs="Arial"/>
          <w:b/>
          <w:bCs/>
          <w:sz w:val="22"/>
          <w:szCs w:val="22"/>
          <w:lang w:val="fr-CA"/>
        </w:rPr>
      </w:pPr>
      <w:r w:rsidRPr="00E55C62">
        <w:rPr>
          <w:rFonts w:ascii="Arial" w:hAnsi="Arial" w:cs="Arial"/>
          <w:b/>
          <w:bCs/>
          <w:sz w:val="22"/>
          <w:szCs w:val="22"/>
          <w:lang w:val="fr-CA"/>
        </w:rPr>
        <w:lastRenderedPageBreak/>
        <w:t>Annexe A – Mots fléchés du PE 1</w:t>
      </w:r>
    </w:p>
    <w:p w:rsidR="00E55C62" w:rsidRDefault="00E55C62" w14:paraId="01EFEDC9" w14:textId="5159401C">
      <w:pPr>
        <w:rPr>
          <w:rFonts w:ascii="Arial" w:hAnsi="Arial" w:cs="Arial"/>
          <w:b/>
          <w:bCs/>
          <w:sz w:val="22"/>
          <w:szCs w:val="22"/>
          <w:lang w:val="fr-CA"/>
        </w:rPr>
      </w:pPr>
    </w:p>
    <w:p w:rsidR="00E55C62" w:rsidP="00E55C62" w:rsidRDefault="00E55C62" w14:paraId="1497611B" w14:textId="42E7CDA9">
      <w:pPr>
        <w:rPr>
          <w:rFonts w:ascii="Arial" w:hAnsi="Arial" w:cs="Arial"/>
          <w:b/>
          <w:bCs/>
          <w:sz w:val="22"/>
          <w:szCs w:val="22"/>
          <w:lang w:val="fr-CA"/>
        </w:rPr>
      </w:pPr>
      <w:r w:rsidR="00E55C62">
        <w:drawing>
          <wp:inline wp14:editId="309D3A29" wp14:anchorId="39192D07">
            <wp:extent cx="6449062" cy="6686550"/>
            <wp:effectExtent l="0" t="0" r="8890" b="0"/>
            <wp:docPr id="1115382457" name="Picture 7" descr="A screenshot of a cell phone&#10;&#10;Description automatically generated" title=""/>
            <wp:cNvGraphicFramePr>
              <a:graphicFrameLocks noChangeAspect="1"/>
            </wp:cNvGraphicFramePr>
            <a:graphic>
              <a:graphicData uri="http://schemas.openxmlformats.org/drawingml/2006/picture">
                <pic:pic>
                  <pic:nvPicPr>
                    <pic:cNvPr id="0" name="Picture 7"/>
                    <pic:cNvPicPr/>
                  </pic:nvPicPr>
                  <pic:blipFill>
                    <a:blip r:embed="R32ef6a1f81874ed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449062" cy="6686550"/>
                    </a:xfrm>
                    <a:prstGeom prst="rect">
                      <a:avLst/>
                    </a:prstGeom>
                  </pic:spPr>
                </pic:pic>
              </a:graphicData>
            </a:graphic>
          </wp:inline>
        </w:drawing>
      </w:r>
    </w:p>
    <w:p w:rsidRPr="00E55C62" w:rsidR="00E55C62" w:rsidRDefault="00E55C62" w14:paraId="2534FA6F" w14:textId="15CF0B0E">
      <w:pPr>
        <w:rPr>
          <w:rFonts w:ascii="Arial" w:hAnsi="Arial" w:cs="Arial"/>
          <w:b/>
          <w:bCs/>
          <w:sz w:val="22"/>
          <w:szCs w:val="22"/>
          <w:lang w:val="fr-CA"/>
        </w:rPr>
      </w:pPr>
      <w:r w:rsidRPr="00E55C62">
        <w:rPr>
          <w:rFonts w:ascii="Arial" w:hAnsi="Arial" w:cs="Arial"/>
          <w:b/>
          <w:bCs/>
          <w:sz w:val="22"/>
          <w:szCs w:val="22"/>
          <w:lang w:val="fr-CA"/>
        </w:rPr>
        <w:br w:type="page"/>
      </w:r>
    </w:p>
    <w:p w:rsidRPr="00E55C62" w:rsidR="00E55C62" w:rsidRDefault="00E55C62" w14:paraId="3C396C8F" w14:textId="15F903FB">
      <w:pPr>
        <w:rPr>
          <w:rFonts w:ascii="Arial" w:hAnsi="Arial"/>
          <w:b/>
          <w:bCs/>
          <w:sz w:val="22"/>
          <w:szCs w:val="22"/>
          <w:lang w:val="fr-CA"/>
        </w:rPr>
      </w:pPr>
      <w:r w:rsidRPr="00E55C62">
        <w:rPr>
          <w:rFonts w:ascii="Arial" w:hAnsi="Arial"/>
          <w:b/>
          <w:bCs/>
          <w:sz w:val="22"/>
          <w:szCs w:val="22"/>
          <w:lang w:val="fr-CA"/>
        </w:rPr>
        <w:lastRenderedPageBreak/>
        <w:t>Annexe B – Correction des mots fléchés du PE 1</w:t>
      </w:r>
    </w:p>
    <w:p w:rsidR="00D67DA4" w:rsidP="00D67DA4" w:rsidRDefault="00D67DA4" w14:paraId="2B61B534" w14:textId="11495AF1">
      <w:pPr>
        <w:pStyle w:val="Default"/>
        <w:rPr>
          <w:rFonts w:cs="Times New Roman"/>
          <w:color w:val="auto"/>
          <w:lang w:val="fr-CA"/>
        </w:rPr>
      </w:pPr>
    </w:p>
    <w:p w:rsidRPr="00E55C62" w:rsidR="00E55C62" w:rsidP="00E55C62" w:rsidRDefault="00E55C62" w14:paraId="46328D71" w14:textId="1C69033E">
      <w:pPr>
        <w:pStyle w:val="Default"/>
        <w:rPr>
          <w:rFonts w:cs="Times New Roman"/>
          <w:color w:val="auto"/>
          <w:lang w:val="fr-CA"/>
        </w:rPr>
      </w:pPr>
      <w:r w:rsidR="00E55C62">
        <w:drawing>
          <wp:inline wp14:editId="3E06B19A" wp14:anchorId="03AE172D">
            <wp:extent cx="6296659" cy="6972300"/>
            <wp:effectExtent l="0" t="0" r="8890" b="0"/>
            <wp:docPr id="977907915" name="Picture 8" descr="A screenshot of a cell phone&#10;&#10;Description automatically generated" title=""/>
            <wp:cNvGraphicFramePr>
              <a:graphicFrameLocks noChangeAspect="1"/>
            </wp:cNvGraphicFramePr>
            <a:graphic>
              <a:graphicData uri="http://schemas.openxmlformats.org/drawingml/2006/picture">
                <pic:pic>
                  <pic:nvPicPr>
                    <pic:cNvPr id="0" name="Picture 8"/>
                    <pic:cNvPicPr/>
                  </pic:nvPicPr>
                  <pic:blipFill>
                    <a:blip r:embed="R3a01c50b02a84e0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96659" cy="6972300"/>
                    </a:xfrm>
                    <a:prstGeom prst="rect">
                      <a:avLst/>
                    </a:prstGeom>
                  </pic:spPr>
                </pic:pic>
              </a:graphicData>
            </a:graphic>
          </wp:inline>
        </w:drawing>
      </w:r>
    </w:p>
    <w:sectPr w:rsidRPr="00E55C62" w:rsidR="00E55C62" w:rsidSect="00FF4979">
      <w:headerReference w:type="default" r:id="rId16"/>
      <w:footerReference w:type="default" r:id="rId17"/>
      <w:pgSz w:w="12240" w:h="15840" w:orient="portrait"/>
      <w:pgMar w:top="900" w:right="1800" w:bottom="72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55F70" w:rsidRDefault="00655F70" w14:paraId="46AD98DD" w14:textId="77777777">
      <w:r>
        <w:separator/>
      </w:r>
    </w:p>
  </w:endnote>
  <w:endnote w:type="continuationSeparator" w:id="0">
    <w:p w:rsidR="00655F70" w:rsidRDefault="00655F70" w14:paraId="5C4736B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880"/>
      <w:gridCol w:w="2880"/>
      <w:gridCol w:w="2880"/>
    </w:tblGrid>
    <w:tr w:rsidR="332EA194" w:rsidTr="332EA194" w14:paraId="58EBD02B" w14:textId="77777777">
      <w:tc>
        <w:tcPr>
          <w:tcW w:w="2880" w:type="dxa"/>
        </w:tcPr>
        <w:p w:rsidR="332EA194" w:rsidP="332EA194" w:rsidRDefault="332EA194" w14:paraId="00E570EF" w14:textId="15EB8023">
          <w:pPr>
            <w:pStyle w:val="Header"/>
            <w:ind w:left="-115"/>
          </w:pPr>
        </w:p>
      </w:tc>
      <w:tc>
        <w:tcPr>
          <w:tcW w:w="2880" w:type="dxa"/>
        </w:tcPr>
        <w:p w:rsidR="332EA194" w:rsidP="332EA194" w:rsidRDefault="332EA194" w14:paraId="6B209CEC" w14:textId="28B66ED4">
          <w:pPr>
            <w:pStyle w:val="Header"/>
            <w:jc w:val="center"/>
          </w:pPr>
        </w:p>
      </w:tc>
      <w:tc>
        <w:tcPr>
          <w:tcW w:w="2880" w:type="dxa"/>
        </w:tcPr>
        <w:p w:rsidR="332EA194" w:rsidP="332EA194" w:rsidRDefault="332EA194" w14:paraId="021AABC0" w14:textId="367D8086">
          <w:pPr>
            <w:pStyle w:val="Header"/>
            <w:ind w:right="-115"/>
            <w:jc w:val="right"/>
          </w:pPr>
        </w:p>
      </w:tc>
    </w:tr>
  </w:tbl>
  <w:p w:rsidR="332EA194" w:rsidP="332EA194" w:rsidRDefault="332EA194" w14:paraId="05EA670A" w14:textId="44EB2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55F70" w:rsidRDefault="00655F70" w14:paraId="1A5714EB" w14:textId="77777777">
      <w:r>
        <w:separator/>
      </w:r>
    </w:p>
  </w:footnote>
  <w:footnote w:type="continuationSeparator" w:id="0">
    <w:p w:rsidR="00655F70" w:rsidRDefault="00655F70" w14:paraId="7D0F458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880"/>
      <w:gridCol w:w="2880"/>
      <w:gridCol w:w="2880"/>
    </w:tblGrid>
    <w:tr w:rsidR="332EA194" w:rsidTr="332EA194" w14:paraId="76287BFE" w14:textId="77777777">
      <w:tc>
        <w:tcPr>
          <w:tcW w:w="2880" w:type="dxa"/>
        </w:tcPr>
        <w:p w:rsidR="332EA194" w:rsidP="332EA194" w:rsidRDefault="332EA194" w14:paraId="18652986" w14:textId="2B486C47">
          <w:pPr>
            <w:pStyle w:val="Header"/>
            <w:ind w:left="-115"/>
          </w:pPr>
        </w:p>
      </w:tc>
      <w:tc>
        <w:tcPr>
          <w:tcW w:w="2880" w:type="dxa"/>
        </w:tcPr>
        <w:p w:rsidRPr="002A060C" w:rsidR="332EA194" w:rsidP="332EA194" w:rsidRDefault="332EA194" w14:paraId="7488AE7E" w14:textId="17847485">
          <w:pPr>
            <w:pStyle w:val="Header"/>
            <w:jc w:val="center"/>
            <w:rPr>
              <w:lang w:val="fr-CA"/>
            </w:rPr>
          </w:pPr>
          <w:r w:rsidRPr="002A060C">
            <w:rPr>
              <w:lang w:val="fr-CA"/>
            </w:rPr>
            <w:t>Plan de leçon</w:t>
          </w:r>
        </w:p>
      </w:tc>
      <w:tc>
        <w:tcPr>
          <w:tcW w:w="2880" w:type="dxa"/>
        </w:tcPr>
        <w:p w:rsidR="332EA194" w:rsidP="332EA194" w:rsidRDefault="332EA194" w14:paraId="5B69D9BF" w14:textId="28FC1373">
          <w:pPr>
            <w:pStyle w:val="Header"/>
            <w:ind w:right="-115"/>
            <w:jc w:val="right"/>
          </w:pPr>
        </w:p>
      </w:tc>
    </w:tr>
  </w:tbl>
  <w:p w:rsidR="332EA194" w:rsidP="332EA194" w:rsidRDefault="332EA194" w14:paraId="2A669B96" w14:textId="2C8FB2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87B97"/>
    <w:multiLevelType w:val="hybridMultilevel"/>
    <w:tmpl w:val="7940F6C0"/>
    <w:lvl w:ilvl="0" w:tplc="5BB0D016">
      <w:start w:val="1"/>
      <w:numFmt w:val="decimal"/>
      <w:lvlText w:val="R%1."/>
      <w:lvlJc w:val="center"/>
      <w:pPr>
        <w:ind w:left="1440" w:hanging="360"/>
      </w:pPr>
      <w:rPr>
        <w:rFonts w:hint="default"/>
        <w:b w:val="0"/>
        <w:bCs/>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7EB60F2"/>
    <w:multiLevelType w:val="hybridMultilevel"/>
    <w:tmpl w:val="2E48096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97A45B8"/>
    <w:multiLevelType w:val="hybridMultilevel"/>
    <w:tmpl w:val="B91C1E24"/>
    <w:lvl w:ilvl="0" w:tplc="C9E85E08">
      <w:start w:val="1"/>
      <w:numFmt w:val="decimal"/>
      <w:lvlText w:val="Q%1."/>
      <w:lvlJc w:val="center"/>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6A1BC6"/>
    <w:multiLevelType w:val="hybridMultilevel"/>
    <w:tmpl w:val="952E7770"/>
    <w:lvl w:ilvl="0" w:tplc="0C0C000B">
      <w:start w:val="1"/>
      <w:numFmt w:val="bullet"/>
      <w:lvlText w:val=""/>
      <w:lvlJc w:val="left"/>
      <w:pPr>
        <w:ind w:left="720" w:hanging="360"/>
      </w:pPr>
      <w:rPr>
        <w:rFonts w:hint="default" w:ascii="Wingdings" w:hAnsi="Wingdings"/>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4" w15:restartNumberingAfterBreak="0">
    <w:nsid w:val="0EF20856"/>
    <w:multiLevelType w:val="hybridMultilevel"/>
    <w:tmpl w:val="297CD71E"/>
    <w:lvl w:ilvl="0" w:tplc="B4CEDC2E">
      <w:numFmt w:val="bullet"/>
      <w:lvlText w:val="-"/>
      <w:lvlJc w:val="left"/>
      <w:pPr>
        <w:ind w:left="720" w:hanging="360"/>
      </w:pPr>
      <w:rPr>
        <w:rFonts w:hint="default" w:ascii="Arial" w:hAnsi="Arial" w:eastAsia="Times New Roman" w:cs="Aria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 w15:restartNumberingAfterBreak="0">
    <w:nsid w:val="182617D0"/>
    <w:multiLevelType w:val="hybridMultilevel"/>
    <w:tmpl w:val="6AEE8FC6"/>
    <w:lvl w:ilvl="0" w:tplc="8D7A1728">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6" w15:restartNumberingAfterBreak="0">
    <w:nsid w:val="1BB34BEA"/>
    <w:multiLevelType w:val="hybridMultilevel"/>
    <w:tmpl w:val="D5CECA2C"/>
    <w:lvl w:ilvl="0" w:tplc="6DFCEBFA">
      <w:start w:val="1"/>
      <w:numFmt w:val="decimal"/>
      <w:lvlText w:val="R%1."/>
      <w:lvlJc w:val="center"/>
      <w:pPr>
        <w:ind w:left="720" w:hanging="360"/>
      </w:pPr>
      <w:rPr>
        <w:rFonts w:hint="default"/>
        <w:b w:val="0"/>
        <w:bCs/>
        <w:color w:val="0070C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1FD1F14"/>
    <w:multiLevelType w:val="hybridMultilevel"/>
    <w:tmpl w:val="E77C18B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8" w15:restartNumberingAfterBreak="0">
    <w:nsid w:val="220D153F"/>
    <w:multiLevelType w:val="hybridMultilevel"/>
    <w:tmpl w:val="3320AB94"/>
    <w:lvl w:ilvl="0" w:tplc="BD48F6A2">
      <w:start w:val="1"/>
      <w:numFmt w:val="decimal"/>
      <w:lvlText w:val="R%1."/>
      <w:lvlJc w:val="center"/>
      <w:pPr>
        <w:ind w:left="720" w:hanging="360"/>
      </w:pPr>
      <w:rPr>
        <w:rFonts w:hint="default"/>
        <w:b w:val="0"/>
        <w:bCs/>
        <w:color w:val="0070C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3C32261"/>
    <w:multiLevelType w:val="hybridMultilevel"/>
    <w:tmpl w:val="DAFC811C"/>
    <w:lvl w:ilvl="0" w:tplc="9D4C0674">
      <w:start w:val="5"/>
      <w:numFmt w:val="bullet"/>
      <w:lvlText w:val="-"/>
      <w:lvlJc w:val="left"/>
      <w:pPr>
        <w:tabs>
          <w:tab w:val="num" w:pos="720"/>
        </w:tabs>
        <w:ind w:left="720" w:hanging="360"/>
      </w:pPr>
      <w:rPr>
        <w:rFonts w:hint="default" w:ascii="Arial" w:hAnsi="Arial" w:eastAsia="Times New Roman" w:cs="Arial"/>
      </w:rPr>
    </w:lvl>
    <w:lvl w:ilvl="1" w:tplc="10090003" w:tentative="1">
      <w:start w:val="1"/>
      <w:numFmt w:val="bullet"/>
      <w:lvlText w:val="o"/>
      <w:lvlJc w:val="left"/>
      <w:pPr>
        <w:tabs>
          <w:tab w:val="num" w:pos="1440"/>
        </w:tabs>
        <w:ind w:left="1440" w:hanging="360"/>
      </w:pPr>
      <w:rPr>
        <w:rFonts w:hint="default" w:ascii="Courier New" w:hAnsi="Courier New" w:cs="Courier New"/>
      </w:rPr>
    </w:lvl>
    <w:lvl w:ilvl="2" w:tplc="10090005" w:tentative="1">
      <w:start w:val="1"/>
      <w:numFmt w:val="bullet"/>
      <w:lvlText w:val=""/>
      <w:lvlJc w:val="left"/>
      <w:pPr>
        <w:tabs>
          <w:tab w:val="num" w:pos="2160"/>
        </w:tabs>
        <w:ind w:left="2160" w:hanging="360"/>
      </w:pPr>
      <w:rPr>
        <w:rFonts w:hint="default" w:ascii="Wingdings" w:hAnsi="Wingdings"/>
      </w:rPr>
    </w:lvl>
    <w:lvl w:ilvl="3" w:tplc="10090001" w:tentative="1">
      <w:start w:val="1"/>
      <w:numFmt w:val="bullet"/>
      <w:lvlText w:val=""/>
      <w:lvlJc w:val="left"/>
      <w:pPr>
        <w:tabs>
          <w:tab w:val="num" w:pos="2880"/>
        </w:tabs>
        <w:ind w:left="2880" w:hanging="360"/>
      </w:pPr>
      <w:rPr>
        <w:rFonts w:hint="default" w:ascii="Symbol" w:hAnsi="Symbol"/>
      </w:rPr>
    </w:lvl>
    <w:lvl w:ilvl="4" w:tplc="10090003" w:tentative="1">
      <w:start w:val="1"/>
      <w:numFmt w:val="bullet"/>
      <w:lvlText w:val="o"/>
      <w:lvlJc w:val="left"/>
      <w:pPr>
        <w:tabs>
          <w:tab w:val="num" w:pos="3600"/>
        </w:tabs>
        <w:ind w:left="3600" w:hanging="360"/>
      </w:pPr>
      <w:rPr>
        <w:rFonts w:hint="default" w:ascii="Courier New" w:hAnsi="Courier New" w:cs="Courier New"/>
      </w:rPr>
    </w:lvl>
    <w:lvl w:ilvl="5" w:tplc="10090005" w:tentative="1">
      <w:start w:val="1"/>
      <w:numFmt w:val="bullet"/>
      <w:lvlText w:val=""/>
      <w:lvlJc w:val="left"/>
      <w:pPr>
        <w:tabs>
          <w:tab w:val="num" w:pos="4320"/>
        </w:tabs>
        <w:ind w:left="4320" w:hanging="360"/>
      </w:pPr>
      <w:rPr>
        <w:rFonts w:hint="default" w:ascii="Wingdings" w:hAnsi="Wingdings"/>
      </w:rPr>
    </w:lvl>
    <w:lvl w:ilvl="6" w:tplc="10090001" w:tentative="1">
      <w:start w:val="1"/>
      <w:numFmt w:val="bullet"/>
      <w:lvlText w:val=""/>
      <w:lvlJc w:val="left"/>
      <w:pPr>
        <w:tabs>
          <w:tab w:val="num" w:pos="5040"/>
        </w:tabs>
        <w:ind w:left="5040" w:hanging="360"/>
      </w:pPr>
      <w:rPr>
        <w:rFonts w:hint="default" w:ascii="Symbol" w:hAnsi="Symbol"/>
      </w:rPr>
    </w:lvl>
    <w:lvl w:ilvl="7" w:tplc="10090003" w:tentative="1">
      <w:start w:val="1"/>
      <w:numFmt w:val="bullet"/>
      <w:lvlText w:val="o"/>
      <w:lvlJc w:val="left"/>
      <w:pPr>
        <w:tabs>
          <w:tab w:val="num" w:pos="5760"/>
        </w:tabs>
        <w:ind w:left="5760" w:hanging="360"/>
      </w:pPr>
      <w:rPr>
        <w:rFonts w:hint="default" w:ascii="Courier New" w:hAnsi="Courier New" w:cs="Courier New"/>
      </w:rPr>
    </w:lvl>
    <w:lvl w:ilvl="8" w:tplc="10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4E054EC"/>
    <w:multiLevelType w:val="hybridMultilevel"/>
    <w:tmpl w:val="435A3282"/>
    <w:lvl w:ilvl="0" w:tplc="B4CEDC2E">
      <w:numFmt w:val="bullet"/>
      <w:lvlText w:val="-"/>
      <w:lvlJc w:val="left"/>
      <w:pPr>
        <w:ind w:left="720" w:hanging="360"/>
      </w:pPr>
      <w:rPr>
        <w:rFonts w:hint="default" w:ascii="Arial" w:hAnsi="Arial" w:eastAsia="Times New Roman" w:cs="Aria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1" w15:restartNumberingAfterBreak="0">
    <w:nsid w:val="25416C00"/>
    <w:multiLevelType w:val="hybridMultilevel"/>
    <w:tmpl w:val="2AF450E4"/>
    <w:lvl w:ilvl="0" w:tplc="B4CEDC2E">
      <w:numFmt w:val="bullet"/>
      <w:lvlText w:val="-"/>
      <w:lvlJc w:val="left"/>
      <w:pPr>
        <w:ind w:left="650" w:hanging="360"/>
      </w:pPr>
      <w:rPr>
        <w:rFonts w:hint="default" w:ascii="Arial" w:hAnsi="Arial" w:eastAsia="Times New Roman" w:cs="Arial"/>
      </w:rPr>
    </w:lvl>
    <w:lvl w:ilvl="1" w:tplc="10090003" w:tentative="1">
      <w:start w:val="1"/>
      <w:numFmt w:val="bullet"/>
      <w:lvlText w:val="o"/>
      <w:lvlJc w:val="left"/>
      <w:pPr>
        <w:ind w:left="1370" w:hanging="360"/>
      </w:pPr>
      <w:rPr>
        <w:rFonts w:hint="default" w:ascii="Courier New" w:hAnsi="Courier New" w:cs="Courier New"/>
      </w:rPr>
    </w:lvl>
    <w:lvl w:ilvl="2" w:tplc="10090005" w:tentative="1">
      <w:start w:val="1"/>
      <w:numFmt w:val="bullet"/>
      <w:lvlText w:val=""/>
      <w:lvlJc w:val="left"/>
      <w:pPr>
        <w:ind w:left="2090" w:hanging="360"/>
      </w:pPr>
      <w:rPr>
        <w:rFonts w:hint="default" w:ascii="Wingdings" w:hAnsi="Wingdings"/>
      </w:rPr>
    </w:lvl>
    <w:lvl w:ilvl="3" w:tplc="10090001" w:tentative="1">
      <w:start w:val="1"/>
      <w:numFmt w:val="bullet"/>
      <w:lvlText w:val=""/>
      <w:lvlJc w:val="left"/>
      <w:pPr>
        <w:ind w:left="2810" w:hanging="360"/>
      </w:pPr>
      <w:rPr>
        <w:rFonts w:hint="default" w:ascii="Symbol" w:hAnsi="Symbol"/>
      </w:rPr>
    </w:lvl>
    <w:lvl w:ilvl="4" w:tplc="10090003" w:tentative="1">
      <w:start w:val="1"/>
      <w:numFmt w:val="bullet"/>
      <w:lvlText w:val="o"/>
      <w:lvlJc w:val="left"/>
      <w:pPr>
        <w:ind w:left="3530" w:hanging="360"/>
      </w:pPr>
      <w:rPr>
        <w:rFonts w:hint="default" w:ascii="Courier New" w:hAnsi="Courier New" w:cs="Courier New"/>
      </w:rPr>
    </w:lvl>
    <w:lvl w:ilvl="5" w:tplc="10090005" w:tentative="1">
      <w:start w:val="1"/>
      <w:numFmt w:val="bullet"/>
      <w:lvlText w:val=""/>
      <w:lvlJc w:val="left"/>
      <w:pPr>
        <w:ind w:left="4250" w:hanging="360"/>
      </w:pPr>
      <w:rPr>
        <w:rFonts w:hint="default" w:ascii="Wingdings" w:hAnsi="Wingdings"/>
      </w:rPr>
    </w:lvl>
    <w:lvl w:ilvl="6" w:tplc="10090001" w:tentative="1">
      <w:start w:val="1"/>
      <w:numFmt w:val="bullet"/>
      <w:lvlText w:val=""/>
      <w:lvlJc w:val="left"/>
      <w:pPr>
        <w:ind w:left="4970" w:hanging="360"/>
      </w:pPr>
      <w:rPr>
        <w:rFonts w:hint="default" w:ascii="Symbol" w:hAnsi="Symbol"/>
      </w:rPr>
    </w:lvl>
    <w:lvl w:ilvl="7" w:tplc="10090003" w:tentative="1">
      <w:start w:val="1"/>
      <w:numFmt w:val="bullet"/>
      <w:lvlText w:val="o"/>
      <w:lvlJc w:val="left"/>
      <w:pPr>
        <w:ind w:left="5690" w:hanging="360"/>
      </w:pPr>
      <w:rPr>
        <w:rFonts w:hint="default" w:ascii="Courier New" w:hAnsi="Courier New" w:cs="Courier New"/>
      </w:rPr>
    </w:lvl>
    <w:lvl w:ilvl="8" w:tplc="10090005" w:tentative="1">
      <w:start w:val="1"/>
      <w:numFmt w:val="bullet"/>
      <w:lvlText w:val=""/>
      <w:lvlJc w:val="left"/>
      <w:pPr>
        <w:ind w:left="6410" w:hanging="360"/>
      </w:pPr>
      <w:rPr>
        <w:rFonts w:hint="default" w:ascii="Wingdings" w:hAnsi="Wingdings"/>
      </w:rPr>
    </w:lvl>
  </w:abstractNum>
  <w:abstractNum w:abstractNumId="12" w15:restartNumberingAfterBreak="0">
    <w:nsid w:val="2CDC331B"/>
    <w:multiLevelType w:val="hybridMultilevel"/>
    <w:tmpl w:val="81D43BC2"/>
    <w:lvl w:ilvl="0" w:tplc="B4CEDC2E">
      <w:numFmt w:val="bullet"/>
      <w:lvlText w:val="-"/>
      <w:lvlJc w:val="left"/>
      <w:pPr>
        <w:ind w:left="720" w:hanging="360"/>
      </w:pPr>
      <w:rPr>
        <w:rFonts w:hint="default" w:ascii="Arial" w:hAnsi="Arial" w:eastAsia="Times New Roman" w:cs="Aria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3" w15:restartNumberingAfterBreak="0">
    <w:nsid w:val="2EA2461D"/>
    <w:multiLevelType w:val="hybridMultilevel"/>
    <w:tmpl w:val="1B14200A"/>
    <w:lvl w:ilvl="0" w:tplc="B4CEDC2E">
      <w:numFmt w:val="bullet"/>
      <w:lvlText w:val="-"/>
      <w:lvlJc w:val="left"/>
      <w:pPr>
        <w:ind w:left="720" w:hanging="360"/>
      </w:pPr>
      <w:rPr>
        <w:rFonts w:hint="default" w:ascii="Arial" w:hAnsi="Arial" w:eastAsia="Times New Roman" w:cs="Aria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4" w15:restartNumberingAfterBreak="0">
    <w:nsid w:val="381C3F8D"/>
    <w:multiLevelType w:val="hybridMultilevel"/>
    <w:tmpl w:val="6CEC0850"/>
    <w:lvl w:ilvl="0" w:tplc="B4CEDC2E">
      <w:numFmt w:val="bullet"/>
      <w:lvlText w:val="-"/>
      <w:lvlJc w:val="left"/>
      <w:pPr>
        <w:ind w:left="720" w:hanging="360"/>
      </w:pPr>
      <w:rPr>
        <w:rFonts w:hint="default" w:ascii="Arial" w:hAnsi="Arial" w:eastAsia="Times New Roman" w:cs="Aria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5" w15:restartNumberingAfterBreak="0">
    <w:nsid w:val="3BE45BBF"/>
    <w:multiLevelType w:val="hybridMultilevel"/>
    <w:tmpl w:val="FB68630E"/>
    <w:lvl w:ilvl="0" w:tplc="B4CEDC2E">
      <w:numFmt w:val="bullet"/>
      <w:lvlText w:val="-"/>
      <w:lvlJc w:val="left"/>
      <w:pPr>
        <w:ind w:left="720" w:hanging="360"/>
      </w:pPr>
      <w:rPr>
        <w:rFonts w:hint="default" w:ascii="Arial" w:hAnsi="Arial" w:eastAsia="Times New Roman" w:cs="Aria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6" w15:restartNumberingAfterBreak="0">
    <w:nsid w:val="3C9E3359"/>
    <w:multiLevelType w:val="hybridMultilevel"/>
    <w:tmpl w:val="4FEA431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D31481C"/>
    <w:multiLevelType w:val="hybridMultilevel"/>
    <w:tmpl w:val="4CD266F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3DFA67BC"/>
    <w:multiLevelType w:val="hybridMultilevel"/>
    <w:tmpl w:val="5AFCF0C0"/>
    <w:lvl w:ilvl="0" w:tplc="B4CEDC2E">
      <w:numFmt w:val="bullet"/>
      <w:lvlText w:val="-"/>
      <w:lvlJc w:val="left"/>
      <w:pPr>
        <w:ind w:left="720" w:hanging="360"/>
      </w:pPr>
      <w:rPr>
        <w:rFonts w:hint="default" w:ascii="Arial" w:hAnsi="Arial" w:eastAsia="Times New Roman" w:cs="Aria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9" w15:restartNumberingAfterBreak="0">
    <w:nsid w:val="3F903242"/>
    <w:multiLevelType w:val="hybridMultilevel"/>
    <w:tmpl w:val="9DD0B9D2"/>
    <w:lvl w:ilvl="0" w:tplc="B4CEDC2E">
      <w:numFmt w:val="bullet"/>
      <w:lvlText w:val="-"/>
      <w:lvlJc w:val="left"/>
      <w:pPr>
        <w:ind w:left="720" w:hanging="360"/>
      </w:pPr>
      <w:rPr>
        <w:rFonts w:hint="default" w:ascii="Arial" w:hAnsi="Arial" w:eastAsia="Times New Roman" w:cs="Aria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0" w15:restartNumberingAfterBreak="0">
    <w:nsid w:val="44077FCE"/>
    <w:multiLevelType w:val="hybridMultilevel"/>
    <w:tmpl w:val="1CFAFBD8"/>
    <w:lvl w:ilvl="0" w:tplc="01A437B2">
      <w:start w:val="1"/>
      <w:numFmt w:val="decimal"/>
      <w:lvlText w:val="R%1."/>
      <w:lvlJc w:val="center"/>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9260B56"/>
    <w:multiLevelType w:val="hybridMultilevel"/>
    <w:tmpl w:val="1EDC5920"/>
    <w:lvl w:ilvl="0" w:tplc="B4CEDC2E">
      <w:numFmt w:val="bullet"/>
      <w:lvlText w:val="-"/>
      <w:lvlJc w:val="left"/>
      <w:pPr>
        <w:ind w:left="720" w:hanging="360"/>
      </w:pPr>
      <w:rPr>
        <w:rFonts w:hint="default" w:ascii="Arial" w:hAnsi="Arial" w:eastAsia="Times New Roman" w:cs="Aria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2" w15:restartNumberingAfterBreak="0">
    <w:nsid w:val="4C1D4481"/>
    <w:multiLevelType w:val="hybridMultilevel"/>
    <w:tmpl w:val="8C3EA0EA"/>
    <w:lvl w:ilvl="0" w:tplc="B4CEDC2E">
      <w:numFmt w:val="bullet"/>
      <w:lvlText w:val="-"/>
      <w:lvlJc w:val="left"/>
      <w:pPr>
        <w:ind w:left="720" w:hanging="360"/>
      </w:pPr>
      <w:rPr>
        <w:rFonts w:hint="default" w:ascii="Arial" w:hAnsi="Arial" w:eastAsia="Times New Roman" w:cs="Aria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3" w15:restartNumberingAfterBreak="0">
    <w:nsid w:val="4D840864"/>
    <w:multiLevelType w:val="hybridMultilevel"/>
    <w:tmpl w:val="25AC80F8"/>
    <w:lvl w:ilvl="0" w:tplc="B4CEDC2E">
      <w:numFmt w:val="bullet"/>
      <w:lvlText w:val="-"/>
      <w:lvlJc w:val="left"/>
      <w:pPr>
        <w:ind w:left="720" w:hanging="360"/>
      </w:pPr>
      <w:rPr>
        <w:rFonts w:hint="default" w:ascii="Arial" w:hAnsi="Arial" w:eastAsia="Times New Roman" w:cs="Aria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4" w15:restartNumberingAfterBreak="0">
    <w:nsid w:val="4DEC2589"/>
    <w:multiLevelType w:val="hybridMultilevel"/>
    <w:tmpl w:val="6E564588"/>
    <w:lvl w:ilvl="0" w:tplc="B4CEDC2E">
      <w:numFmt w:val="bullet"/>
      <w:lvlText w:val="-"/>
      <w:lvlJc w:val="left"/>
      <w:pPr>
        <w:ind w:left="720" w:hanging="360"/>
      </w:pPr>
      <w:rPr>
        <w:rFonts w:hint="default" w:ascii="Arial" w:hAnsi="Arial" w:eastAsia="Times New Roman" w:cs="Aria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5" w15:restartNumberingAfterBreak="0">
    <w:nsid w:val="4F2E5A04"/>
    <w:multiLevelType w:val="hybridMultilevel"/>
    <w:tmpl w:val="120EF874"/>
    <w:lvl w:ilvl="0" w:tplc="B4CEDC2E">
      <w:numFmt w:val="bullet"/>
      <w:lvlText w:val="-"/>
      <w:lvlJc w:val="left"/>
      <w:pPr>
        <w:ind w:left="720" w:hanging="360"/>
      </w:pPr>
      <w:rPr>
        <w:rFonts w:hint="default" w:ascii="Arial" w:hAnsi="Arial" w:eastAsia="Times New Roman" w:cs="Aria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6" w15:restartNumberingAfterBreak="0">
    <w:nsid w:val="59A553A5"/>
    <w:multiLevelType w:val="hybridMultilevel"/>
    <w:tmpl w:val="7190216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7" w15:restartNumberingAfterBreak="0">
    <w:nsid w:val="5A6C1912"/>
    <w:multiLevelType w:val="hybridMultilevel"/>
    <w:tmpl w:val="DD909518"/>
    <w:lvl w:ilvl="0" w:tplc="C9E85E08">
      <w:start w:val="1"/>
      <w:numFmt w:val="decimal"/>
      <w:lvlText w:val="Q%1."/>
      <w:lvlJc w:val="center"/>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B261B77"/>
    <w:multiLevelType w:val="hybridMultilevel"/>
    <w:tmpl w:val="4FEA431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5C724A40"/>
    <w:multiLevelType w:val="hybridMultilevel"/>
    <w:tmpl w:val="8842E754"/>
    <w:lvl w:ilvl="0" w:tplc="B4CEDC2E">
      <w:numFmt w:val="bullet"/>
      <w:lvlText w:val="-"/>
      <w:lvlJc w:val="left"/>
      <w:pPr>
        <w:ind w:left="720" w:hanging="360"/>
      </w:pPr>
      <w:rPr>
        <w:rFonts w:hint="default" w:ascii="Arial" w:hAnsi="Arial" w:eastAsia="Times New Roman" w:cs="Aria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0" w15:restartNumberingAfterBreak="0">
    <w:nsid w:val="611E048C"/>
    <w:multiLevelType w:val="hybridMultilevel"/>
    <w:tmpl w:val="4190BBF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3905C48"/>
    <w:multiLevelType w:val="hybridMultilevel"/>
    <w:tmpl w:val="934AF92E"/>
    <w:lvl w:ilvl="0" w:tplc="C9E85E08">
      <w:start w:val="1"/>
      <w:numFmt w:val="decimal"/>
      <w:lvlText w:val="Q%1."/>
      <w:lvlJc w:val="center"/>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3AA33A0"/>
    <w:multiLevelType w:val="hybridMultilevel"/>
    <w:tmpl w:val="3850DEF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68914FD6"/>
    <w:multiLevelType w:val="hybridMultilevel"/>
    <w:tmpl w:val="1FAA06B2"/>
    <w:lvl w:ilvl="0" w:tplc="B4CEDC2E">
      <w:numFmt w:val="bullet"/>
      <w:lvlText w:val="-"/>
      <w:lvlJc w:val="left"/>
      <w:pPr>
        <w:ind w:left="720" w:hanging="360"/>
      </w:pPr>
      <w:rPr>
        <w:rFonts w:hint="default" w:ascii="Arial" w:hAnsi="Arial" w:eastAsia="Times New Roman" w:cs="Aria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4" w15:restartNumberingAfterBreak="0">
    <w:nsid w:val="69E07664"/>
    <w:multiLevelType w:val="hybridMultilevel"/>
    <w:tmpl w:val="60DE7860"/>
    <w:lvl w:ilvl="0" w:tplc="C9E85E08">
      <w:start w:val="1"/>
      <w:numFmt w:val="decimal"/>
      <w:lvlText w:val="Q%1."/>
      <w:lvlJc w:val="center"/>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BCB17BE"/>
    <w:multiLevelType w:val="hybridMultilevel"/>
    <w:tmpl w:val="18CA6830"/>
    <w:lvl w:ilvl="0" w:tplc="01A437B2">
      <w:start w:val="1"/>
      <w:numFmt w:val="decimal"/>
      <w:lvlText w:val="R%1."/>
      <w:lvlJc w:val="center"/>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E7437B1"/>
    <w:multiLevelType w:val="hybridMultilevel"/>
    <w:tmpl w:val="7E94925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714E0ACA"/>
    <w:multiLevelType w:val="hybridMultilevel"/>
    <w:tmpl w:val="1B1A382A"/>
    <w:lvl w:ilvl="0" w:tplc="0E1CBAB2">
      <w:start w:val="1"/>
      <w:numFmt w:val="decimal"/>
      <w:lvlText w:val="%1)"/>
      <w:lvlJc w:val="left"/>
      <w:pPr>
        <w:ind w:left="720" w:hanging="360"/>
      </w:pPr>
      <w:rPr>
        <w:rFonts w:hint="default"/>
        <w:b w:val="0"/>
        <w:b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71B9230E"/>
    <w:multiLevelType w:val="hybridMultilevel"/>
    <w:tmpl w:val="1F5A337C"/>
    <w:lvl w:ilvl="0" w:tplc="01A437B2">
      <w:start w:val="1"/>
      <w:numFmt w:val="decimal"/>
      <w:lvlText w:val="R%1."/>
      <w:lvlJc w:val="center"/>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AE279B8"/>
    <w:multiLevelType w:val="hybridMultilevel"/>
    <w:tmpl w:val="C3285E4A"/>
    <w:lvl w:ilvl="0" w:tplc="B4CEDC2E">
      <w:numFmt w:val="bullet"/>
      <w:lvlText w:val="-"/>
      <w:lvlJc w:val="left"/>
      <w:pPr>
        <w:ind w:left="1080" w:hanging="360"/>
      </w:pPr>
      <w:rPr>
        <w:rFonts w:hint="default" w:ascii="Arial" w:hAnsi="Arial" w:eastAsia="Times New Roman" w:cs="Aria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40" w15:restartNumberingAfterBreak="0">
    <w:nsid w:val="7BFB2C1B"/>
    <w:multiLevelType w:val="hybridMultilevel"/>
    <w:tmpl w:val="99BEA024"/>
    <w:lvl w:ilvl="0" w:tplc="01A437B2">
      <w:start w:val="1"/>
      <w:numFmt w:val="decimal"/>
      <w:lvlText w:val="R%1."/>
      <w:lvlJc w:val="center"/>
      <w:pPr>
        <w:ind w:left="1440" w:hanging="360"/>
      </w:pPr>
      <w:rPr>
        <w:rFonts w:hint="default"/>
        <w:b w:val="0"/>
        <w:bCs/>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1" w15:restartNumberingAfterBreak="0">
    <w:nsid w:val="7D1E3112"/>
    <w:multiLevelType w:val="hybridMultilevel"/>
    <w:tmpl w:val="62549FA0"/>
    <w:lvl w:ilvl="0" w:tplc="32D2F2CE">
      <w:start w:val="1"/>
      <w:numFmt w:val="decimal"/>
      <w:lvlText w:val="R%1."/>
      <w:lvlJc w:val="center"/>
      <w:pPr>
        <w:ind w:left="720" w:hanging="360"/>
      </w:pPr>
      <w:rPr>
        <w:rFonts w:hint="default"/>
        <w:b w:val="0"/>
        <w:bCs/>
        <w:color w:val="0070C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D771DE5"/>
    <w:multiLevelType w:val="hybridMultilevel"/>
    <w:tmpl w:val="394A5438"/>
    <w:lvl w:ilvl="0" w:tplc="5EA0AD9E">
      <w:numFmt w:val="bullet"/>
      <w:lvlText w:val="-"/>
      <w:lvlJc w:val="left"/>
      <w:pPr>
        <w:ind w:left="720" w:hanging="360"/>
      </w:pPr>
      <w:rPr>
        <w:rFonts w:hint="default" w:ascii="Calibri" w:hAnsi="Calibri" w:cs="Calibri" w:eastAsiaTheme="minorHAnsi"/>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num w:numId="1">
    <w:abstractNumId w:val="9"/>
  </w:num>
  <w:num w:numId="2">
    <w:abstractNumId w:val="1"/>
  </w:num>
  <w:num w:numId="3">
    <w:abstractNumId w:val="32"/>
  </w:num>
  <w:num w:numId="4">
    <w:abstractNumId w:val="28"/>
  </w:num>
  <w:num w:numId="5">
    <w:abstractNumId w:val="16"/>
  </w:num>
  <w:num w:numId="6">
    <w:abstractNumId w:val="42"/>
  </w:num>
  <w:num w:numId="7">
    <w:abstractNumId w:val="30"/>
  </w:num>
  <w:num w:numId="8">
    <w:abstractNumId w:val="37"/>
  </w:num>
  <w:num w:numId="9">
    <w:abstractNumId w:val="3"/>
  </w:num>
  <w:num w:numId="10">
    <w:abstractNumId w:val="36"/>
  </w:num>
  <w:num w:numId="11">
    <w:abstractNumId w:val="26"/>
  </w:num>
  <w:num w:numId="12">
    <w:abstractNumId w:val="18"/>
  </w:num>
  <w:num w:numId="13">
    <w:abstractNumId w:val="13"/>
  </w:num>
  <w:num w:numId="14">
    <w:abstractNumId w:val="7"/>
  </w:num>
  <w:num w:numId="15">
    <w:abstractNumId w:val="19"/>
  </w:num>
  <w:num w:numId="16">
    <w:abstractNumId w:val="4"/>
  </w:num>
  <w:num w:numId="17">
    <w:abstractNumId w:val="27"/>
  </w:num>
  <w:num w:numId="18">
    <w:abstractNumId w:val="41"/>
  </w:num>
  <w:num w:numId="19">
    <w:abstractNumId w:val="11"/>
  </w:num>
  <w:num w:numId="20">
    <w:abstractNumId w:val="12"/>
  </w:num>
  <w:num w:numId="21">
    <w:abstractNumId w:val="17"/>
  </w:num>
  <w:num w:numId="22">
    <w:abstractNumId w:val="34"/>
  </w:num>
  <w:num w:numId="23">
    <w:abstractNumId w:val="6"/>
  </w:num>
  <w:num w:numId="24">
    <w:abstractNumId w:val="38"/>
  </w:num>
  <w:num w:numId="25">
    <w:abstractNumId w:val="0"/>
  </w:num>
  <w:num w:numId="26">
    <w:abstractNumId w:val="40"/>
  </w:num>
  <w:num w:numId="27">
    <w:abstractNumId w:val="8"/>
  </w:num>
  <w:num w:numId="28">
    <w:abstractNumId w:val="24"/>
  </w:num>
  <w:num w:numId="29">
    <w:abstractNumId w:val="22"/>
  </w:num>
  <w:num w:numId="30">
    <w:abstractNumId w:val="33"/>
  </w:num>
  <w:num w:numId="31">
    <w:abstractNumId w:val="10"/>
  </w:num>
  <w:num w:numId="32">
    <w:abstractNumId w:val="29"/>
  </w:num>
  <w:num w:numId="33">
    <w:abstractNumId w:val="21"/>
  </w:num>
  <w:num w:numId="34">
    <w:abstractNumId w:val="14"/>
  </w:num>
  <w:num w:numId="35">
    <w:abstractNumId w:val="23"/>
  </w:num>
  <w:num w:numId="36">
    <w:abstractNumId w:val="25"/>
  </w:num>
  <w:num w:numId="37">
    <w:abstractNumId w:val="2"/>
  </w:num>
  <w:num w:numId="38">
    <w:abstractNumId w:val="35"/>
  </w:num>
  <w:num w:numId="39">
    <w:abstractNumId w:val="39"/>
  </w:num>
  <w:num w:numId="40">
    <w:abstractNumId w:val="15"/>
  </w:num>
  <w:num w:numId="41">
    <w:abstractNumId w:val="31"/>
  </w:num>
  <w:num w:numId="42">
    <w:abstractNumId w:val="20"/>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DA4"/>
    <w:rsid w:val="00050368"/>
    <w:rsid w:val="00087676"/>
    <w:rsid w:val="000C0B79"/>
    <w:rsid w:val="00103A6F"/>
    <w:rsid w:val="00127822"/>
    <w:rsid w:val="00163F73"/>
    <w:rsid w:val="001667F6"/>
    <w:rsid w:val="0017331D"/>
    <w:rsid w:val="00207151"/>
    <w:rsid w:val="002A060C"/>
    <w:rsid w:val="0031147F"/>
    <w:rsid w:val="0036578A"/>
    <w:rsid w:val="003A0578"/>
    <w:rsid w:val="003B507E"/>
    <w:rsid w:val="004110FB"/>
    <w:rsid w:val="0047103E"/>
    <w:rsid w:val="00482504"/>
    <w:rsid w:val="0050350A"/>
    <w:rsid w:val="005073C9"/>
    <w:rsid w:val="00515679"/>
    <w:rsid w:val="0057162C"/>
    <w:rsid w:val="005800F3"/>
    <w:rsid w:val="005B0552"/>
    <w:rsid w:val="005C16C5"/>
    <w:rsid w:val="005E6F0B"/>
    <w:rsid w:val="005E7307"/>
    <w:rsid w:val="006005C8"/>
    <w:rsid w:val="006012CC"/>
    <w:rsid w:val="00612363"/>
    <w:rsid w:val="006317DC"/>
    <w:rsid w:val="00655F70"/>
    <w:rsid w:val="00662301"/>
    <w:rsid w:val="00663861"/>
    <w:rsid w:val="006713E5"/>
    <w:rsid w:val="00695B8A"/>
    <w:rsid w:val="006F091B"/>
    <w:rsid w:val="007054EA"/>
    <w:rsid w:val="007131B8"/>
    <w:rsid w:val="007853AA"/>
    <w:rsid w:val="00792056"/>
    <w:rsid w:val="007F4F47"/>
    <w:rsid w:val="008645A8"/>
    <w:rsid w:val="008A1810"/>
    <w:rsid w:val="008A5083"/>
    <w:rsid w:val="008B437B"/>
    <w:rsid w:val="00921069"/>
    <w:rsid w:val="009226A5"/>
    <w:rsid w:val="00927BE9"/>
    <w:rsid w:val="009623F7"/>
    <w:rsid w:val="00997C97"/>
    <w:rsid w:val="009B1151"/>
    <w:rsid w:val="009E5B09"/>
    <w:rsid w:val="00A04774"/>
    <w:rsid w:val="00A15665"/>
    <w:rsid w:val="00A1699F"/>
    <w:rsid w:val="00A16B3C"/>
    <w:rsid w:val="00A52F5D"/>
    <w:rsid w:val="00A71AEA"/>
    <w:rsid w:val="00AF5D04"/>
    <w:rsid w:val="00B35542"/>
    <w:rsid w:val="00B3719C"/>
    <w:rsid w:val="00B8279F"/>
    <w:rsid w:val="00B950DD"/>
    <w:rsid w:val="00BE5481"/>
    <w:rsid w:val="00BE5544"/>
    <w:rsid w:val="00BF5D10"/>
    <w:rsid w:val="00BF7EDB"/>
    <w:rsid w:val="00C3265D"/>
    <w:rsid w:val="00C641B0"/>
    <w:rsid w:val="00C95679"/>
    <w:rsid w:val="00CB290D"/>
    <w:rsid w:val="00CD3061"/>
    <w:rsid w:val="00D50A3A"/>
    <w:rsid w:val="00D67DA4"/>
    <w:rsid w:val="00D70FE1"/>
    <w:rsid w:val="00D77F7C"/>
    <w:rsid w:val="00DC4B16"/>
    <w:rsid w:val="00DD1ACE"/>
    <w:rsid w:val="00DD5011"/>
    <w:rsid w:val="00E42CD4"/>
    <w:rsid w:val="00E55C62"/>
    <w:rsid w:val="00E57F11"/>
    <w:rsid w:val="00E739D7"/>
    <w:rsid w:val="00E80187"/>
    <w:rsid w:val="00E83E04"/>
    <w:rsid w:val="00EA773E"/>
    <w:rsid w:val="00ED3609"/>
    <w:rsid w:val="00F42240"/>
    <w:rsid w:val="00F474C2"/>
    <w:rsid w:val="00F50CAF"/>
    <w:rsid w:val="00F664FE"/>
    <w:rsid w:val="00FC0EE2"/>
    <w:rsid w:val="00FF4979"/>
    <w:rsid w:val="047D7CEE"/>
    <w:rsid w:val="11F43E5D"/>
    <w:rsid w:val="138EA2EE"/>
    <w:rsid w:val="15D6288A"/>
    <w:rsid w:val="179B946A"/>
    <w:rsid w:val="184CA696"/>
    <w:rsid w:val="1B673EEE"/>
    <w:rsid w:val="1E2133BC"/>
    <w:rsid w:val="2022393B"/>
    <w:rsid w:val="28C29D67"/>
    <w:rsid w:val="2AEC8D2F"/>
    <w:rsid w:val="2B791715"/>
    <w:rsid w:val="332EA194"/>
    <w:rsid w:val="34D10E4B"/>
    <w:rsid w:val="3D0407BA"/>
    <w:rsid w:val="3D806685"/>
    <w:rsid w:val="40CB3432"/>
    <w:rsid w:val="422A7868"/>
    <w:rsid w:val="4D5B789B"/>
    <w:rsid w:val="4E6F7836"/>
    <w:rsid w:val="502D746E"/>
    <w:rsid w:val="528A5C31"/>
    <w:rsid w:val="625E3594"/>
    <w:rsid w:val="72A56A9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46899"/>
  <w15:chartTrackingRefBased/>
  <w15:docId w15:val="{8471492F-C1CE-47C3-B705-315495A2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val="en-CA" w:eastAsia="en-C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D67DA4"/>
    <w:pPr>
      <w:autoSpaceDE w:val="0"/>
      <w:autoSpaceDN w:val="0"/>
      <w:adjustRightInd w:val="0"/>
    </w:pPr>
    <w:rPr>
      <w:rFonts w:ascii="Arial" w:hAnsi="Arial" w:cs="Arial"/>
      <w:color w:val="000000"/>
      <w:sz w:val="24"/>
      <w:szCs w:val="24"/>
      <w:lang w:val="en-CA" w:eastAsia="en-CA"/>
    </w:rPr>
  </w:style>
  <w:style w:type="paragraph" w:styleId="Header">
    <w:name w:val="header"/>
    <w:basedOn w:val="Normal"/>
    <w:rsid w:val="006317DC"/>
    <w:pPr>
      <w:tabs>
        <w:tab w:val="center" w:pos="4320"/>
        <w:tab w:val="right" w:pos="8640"/>
      </w:tabs>
    </w:pPr>
  </w:style>
  <w:style w:type="paragraph" w:styleId="Footer">
    <w:name w:val="footer"/>
    <w:basedOn w:val="Normal"/>
    <w:rsid w:val="006317DC"/>
    <w:pPr>
      <w:tabs>
        <w:tab w:val="center" w:pos="4320"/>
        <w:tab w:val="right" w:pos="8640"/>
      </w:tabs>
    </w:pPr>
  </w:style>
  <w:style w:type="table" w:styleId="TableGrid">
    <w:name w:val="Table Grid"/>
    <w:basedOn w:val="TableNormal"/>
    <w:uiPriority w:val="39"/>
    <w:rsid w:val="00103A6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D3061"/>
    <w:pPr>
      <w:spacing w:after="160" w:line="259" w:lineRule="auto"/>
      <w:ind w:left="720"/>
      <w:contextualSpacing/>
    </w:pPr>
    <w:rPr>
      <w:rFonts w:asciiTheme="minorHAnsi" w:hAnsiTheme="minorHAnsi" w:eastAsiaTheme="minorHAnsi" w:cstheme="minorBidi"/>
      <w:sz w:val="22"/>
      <w:szCs w:val="22"/>
      <w:lang w:val="fr-CA" w:eastAsia="en-US"/>
    </w:rPr>
  </w:style>
  <w:style w:type="paragraph" w:styleId="NormalWeb">
    <w:name w:val="Normal (Web)"/>
    <w:basedOn w:val="Normal"/>
    <w:uiPriority w:val="99"/>
    <w:unhideWhenUsed/>
    <w:rsid w:val="00CD3061"/>
    <w:pPr>
      <w:spacing w:before="100" w:beforeAutospacing="1" w:after="100" w:afterAutospacing="1"/>
    </w:pPr>
    <w:rPr>
      <w:lang w:val="fr-CA" w:eastAsia="fr-CA"/>
    </w:rPr>
  </w:style>
  <w:style w:type="character" w:styleId="Hyperlink">
    <w:name w:val="Hyperlink"/>
    <w:basedOn w:val="DefaultParagraphFont"/>
    <w:rsid w:val="005073C9"/>
    <w:rPr>
      <w:color w:val="0563C1" w:themeColor="hyperlink"/>
      <w:u w:val="single"/>
    </w:rPr>
  </w:style>
  <w:style w:type="character" w:styleId="Mentionnonrsolue1" w:customStyle="1">
    <w:name w:val="Mention non résolue1"/>
    <w:basedOn w:val="DefaultParagraphFont"/>
    <w:uiPriority w:val="99"/>
    <w:semiHidden/>
    <w:unhideWhenUsed/>
    <w:rsid w:val="005073C9"/>
    <w:rPr>
      <w:color w:val="605E5C"/>
      <w:shd w:val="clear" w:color="auto" w:fill="E1DFDD"/>
    </w:rPr>
  </w:style>
  <w:style w:type="character" w:styleId="FollowedHyperlink">
    <w:name w:val="FollowedHyperlink"/>
    <w:basedOn w:val="DefaultParagraphFont"/>
    <w:rsid w:val="00A52F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33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8.png" Id="R32ef6a1f81874ed6" /><Relationship Type="http://schemas.openxmlformats.org/officeDocument/2006/relationships/image" Target="/media/image9.png" Id="R3a01c50b02a84e0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gram xmlns="4cc2c475-0fa2-4c89-bf9d-6004e85bf9bc">
      <Value>Silver Star</Value>
    </Program>
    <Language xmlns="http://schemas.microsoft.com/sharepoint/v3">
      <Value>French</Value>
    </Language>
    <Modifications xmlns="4cc2c475-0fa2-4c89-bf9d-6004e85bf9bc">false</Modifications>
    <Version_x0020_HTML xmlns="4cc2c475-0fa2-4c89-bf9d-6004e85bf9bc">
      <Url xsi:nil="true"/>
      <Description xsi:nil="true"/>
    </Version_x0020_HTML>
    <_x00c9_l_x00e9_ment xmlns="4cc2c475-0fa2-4c89-bf9d-6004e85bf9bc">
      <Value>Armée</Value>
    </_x00c9_l_x00e9_ment>
    <Version_x0020_haute_x0020_r_x00e9_solution xmlns="4cc2c475-0fa2-4c89-bf9d-6004e85bf9bc">
      <Url xsi:nil="true"/>
      <Description xsi:nil="true"/>
    </Version_x0020_haute_x0020_r_x00e9_solution>
    <Niveau xmlns="4cc2c475-0fa2-4c89-bf9d-6004e85bf9bc">
      <Value>Entraînement d'élément</Value>
    </Niveau>
    <Programme xmlns="4cc2c475-0fa2-4c89-bf9d-6004e85bf9bc">
      <Value>Étoile argent</Value>
    </Programme>
    <Level xmlns="4cc2c475-0fa2-4c89-bf9d-6004e85bf9bc">
      <Value>Element Training</Value>
    </Level>
    <HTML_x0020_Version xmlns="4cc2c475-0fa2-4c89-bf9d-6004e85bf9bc">
      <Url xsi:nil="true"/>
      <Description xsi:nil="true"/>
    </HTML_x0020_Version>
    <High_x0020_Resolution_x0020_Version xmlns="4cc2c475-0fa2-4c89-bf9d-6004e85bf9bc">
      <Url xsi:nil="true"/>
      <Description xsi:nil="true"/>
    </High_x0020_Resolution_x0020_Version>
    <Title0 xmlns="4cc2c475-0fa2-4c89-bf9d-6004e85bf9bc" xsi:nil="true"/>
    <Numero xmlns="4cc2c475-0fa2-4c89-bf9d-6004e85bf9bc" xsi:nil="true"/>
    <Element xmlns="4cc2c475-0fa2-4c89-bf9d-6004e85bf9bc">
      <Value>Army</Value>
    </Elemen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4A59960FE555C4A8567C913FC1F3010" ma:contentTypeVersion="20" ma:contentTypeDescription="Crée un document." ma:contentTypeScope="" ma:versionID="ac0f027e5a7c79040ffd9bf585221f0b">
  <xsd:schema xmlns:xsd="http://www.w3.org/2001/XMLSchema" xmlns:xs="http://www.w3.org/2001/XMLSchema" xmlns:p="http://schemas.microsoft.com/office/2006/metadata/properties" xmlns:ns1="http://schemas.microsoft.com/sharepoint/v3" xmlns:ns2="4cc2c475-0fa2-4c89-bf9d-6004e85bf9bc" targetNamespace="http://schemas.microsoft.com/office/2006/metadata/properties" ma:root="true" ma:fieldsID="16a0b18e9a86f26f7ab2605078a8314c" ns1:_="" ns2:_="">
    <xsd:import namespace="http://schemas.microsoft.com/sharepoint/v3"/>
    <xsd:import namespace="4cc2c475-0fa2-4c89-bf9d-6004e85bf9bc"/>
    <xsd:element name="properties">
      <xsd:complexType>
        <xsd:sequence>
          <xsd:element name="documentManagement">
            <xsd:complexType>
              <xsd:all>
                <xsd:element ref="ns2:Title0" minOccurs="0"/>
                <xsd:element ref="ns2:Level" minOccurs="0"/>
                <xsd:element ref="ns2:Niveau" minOccurs="0"/>
                <xsd:element ref="ns2:Element" minOccurs="0"/>
                <xsd:element ref="ns2:_x00c9_l_x00e9_ment" minOccurs="0"/>
                <xsd:element ref="ns2:Program" minOccurs="0"/>
                <xsd:element ref="ns2:Programme" minOccurs="0"/>
                <xsd:element ref="ns1:Language" minOccurs="0"/>
                <xsd:element ref="ns2:HTML_x0020_Version" minOccurs="0"/>
                <xsd:element ref="ns2:Version_x0020_HTML" minOccurs="0"/>
                <xsd:element ref="ns2:High_x0020_Resolution_x0020_Version" minOccurs="0"/>
                <xsd:element ref="ns2:Version_x0020_haute_x0020_r_x00e9_solution" minOccurs="0"/>
                <xsd:element ref="ns2:Modifications" minOccurs="0"/>
                <xsd:element ref="ns2:Numer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9" nillable="true" ma:displayName="Langue" ma:internalName="Language" ma:readOnly="false">
      <xsd:complexType>
        <xsd:complexContent>
          <xsd:extension base="dms:MultiChoiceFillIn">
            <xsd:sequence>
              <xsd:element name="Value" maxOccurs="unbounded" minOccurs="0" nillable="true">
                <xsd:simpleType>
                  <xsd:union memberTypes="dms:Text">
                    <xsd:simpleType>
                      <xsd:restriction base="dms:Choice">
                        <xsd:enumeration value="English"/>
                        <xsd:enumeration value="French"/>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c2c475-0fa2-4c89-bf9d-6004e85bf9bc" elementFormDefault="qualified">
    <xsd:import namespace="http://schemas.microsoft.com/office/2006/documentManagement/types"/>
    <xsd:import namespace="http://schemas.microsoft.com/office/infopath/2007/PartnerControls"/>
    <xsd:element name="Title0" ma:index="1" nillable="true" ma:displayName="Title" ma:internalName="Title0" ma:readOnly="false">
      <xsd:simpleType>
        <xsd:restriction base="dms:Text">
          <xsd:maxLength value="255"/>
        </xsd:restriction>
      </xsd:simpleType>
    </xsd:element>
    <xsd:element name="Level" ma:index="3" nillable="true" ma:displayName="Level" ma:internalName="Level" ma:readOnly="false">
      <xsd:complexType>
        <xsd:complexContent>
          <xsd:extension base="dms:MultiChoice">
            <xsd:sequence>
              <xsd:element name="Value" maxOccurs="unbounded" minOccurs="0" nillable="true">
                <xsd:simpleType>
                  <xsd:restriction base="dms:Choice">
                    <xsd:enumeration value="Common"/>
                    <xsd:enumeration value="CTC"/>
                    <xsd:enumeration value="OJT"/>
                    <xsd:enumeration value="Element Training"/>
                    <xsd:enumeration value="Training Aids"/>
                    <xsd:enumeration value="Gliding Program"/>
                    <xsd:enumeration value="Small Craft Operator Program (SCOP)"/>
                  </xsd:restriction>
                </xsd:simpleType>
              </xsd:element>
            </xsd:sequence>
          </xsd:extension>
        </xsd:complexContent>
      </xsd:complexType>
    </xsd:element>
    <xsd:element name="Niveau" ma:index="4" nillable="true" ma:displayName="Niveau" ma:internalName="Niveau" ma:readOnly="false">
      <xsd:complexType>
        <xsd:complexContent>
          <xsd:extension base="dms:MultiChoice">
            <xsd:sequence>
              <xsd:element name="Value" maxOccurs="unbounded" minOccurs="0" nillable="true">
                <xsd:simpleType>
                  <xsd:restriction base="dms:Choice">
                    <xsd:enumeration value="Commun"/>
                    <xsd:enumeration value="CEC"/>
                    <xsd:enumeration value="FCE"/>
                    <xsd:enumeration value="Entraînement d'élément"/>
                    <xsd:enumeration value="Aide à l'instruction"/>
                    <xsd:enumeration value="Programme de vol à voile"/>
                    <xsd:enumeration value="Programme d'opérateur d'embarcations légères"/>
                  </xsd:restriction>
                </xsd:simpleType>
              </xsd:element>
            </xsd:sequence>
          </xsd:extension>
        </xsd:complexContent>
      </xsd:complexType>
    </xsd:element>
    <xsd:element name="Element" ma:index="5" nillable="true" ma:displayName="Element" ma:internalName="Element" ma:readOnly="false">
      <xsd:complexType>
        <xsd:complexContent>
          <xsd:extension base="dms:MultiChoice">
            <xsd:sequence>
              <xsd:element name="Value" maxOccurs="unbounded" minOccurs="0" nillable="true">
                <xsd:simpleType>
                  <xsd:restriction base="dms:Choice">
                    <xsd:enumeration value="Sea"/>
                    <xsd:enumeration value="Army"/>
                    <xsd:enumeration value="Air"/>
                  </xsd:restriction>
                </xsd:simpleType>
              </xsd:element>
            </xsd:sequence>
          </xsd:extension>
        </xsd:complexContent>
      </xsd:complexType>
    </xsd:element>
    <xsd:element name="_x00c9_l_x00e9_ment" ma:index="6" nillable="true" ma:displayName="Élément" ma:internalName="_x00c9_l_x00e9_ment" ma:readOnly="false">
      <xsd:complexType>
        <xsd:complexContent>
          <xsd:extension base="dms:MultiChoice">
            <xsd:sequence>
              <xsd:element name="Value" maxOccurs="unbounded" minOccurs="0" nillable="true">
                <xsd:simpleType>
                  <xsd:restriction base="dms:Choice">
                    <xsd:enumeration value="Marine"/>
                    <xsd:enumeration value="Armée"/>
                    <xsd:enumeration value="Aviation"/>
                  </xsd:restriction>
                </xsd:simpleType>
              </xsd:element>
            </xsd:sequence>
          </xsd:extension>
        </xsd:complexContent>
      </xsd:complexType>
    </xsd:element>
    <xsd:element name="Program" ma:index="7" nillable="true" ma:displayName="Program" ma:internalName="Program">
      <xsd:complexType>
        <xsd:complexContent>
          <xsd:extension base="dms:MultiChoice">
            <xsd:sequence>
              <xsd:element name="Value" maxOccurs="unbounded" minOccurs="0" nillable="true">
                <xsd:simpleType>
                  <xsd:restriction base="dms:Choice">
                    <xsd:enumeration value="Phase 1"/>
                    <xsd:enumeration value="Phase 2"/>
                    <xsd:enumeration value="Phase 3"/>
                    <xsd:enumeration value="Phase 4"/>
                    <xsd:enumeration value="Phase 5"/>
                    <xsd:enumeration value="Green Star"/>
                    <xsd:enumeration value="Red Star"/>
                    <xsd:enumeration value="Silver Star"/>
                    <xsd:enumeration value="Gold Star"/>
                    <xsd:enumeration value="Master Cadet"/>
                    <xsd:enumeration value="Level 1"/>
                    <xsd:enumeration value="Level 2"/>
                    <xsd:enumeration value="Level 3"/>
                    <xsd:enumeration value="Level 4"/>
                    <xsd:enumeration value="Level 5"/>
                  </xsd:restriction>
                </xsd:simpleType>
              </xsd:element>
            </xsd:sequence>
          </xsd:extension>
        </xsd:complexContent>
      </xsd:complexType>
    </xsd:element>
    <xsd:element name="Programme" ma:index="8" nillable="true" ma:displayName="Programme" ma:internalName="Programme">
      <xsd:complexType>
        <xsd:complexContent>
          <xsd:extension base="dms:MultiChoice">
            <xsd:sequence>
              <xsd:element name="Value" maxOccurs="unbounded" minOccurs="0" nillable="true">
                <xsd:simpleType>
                  <xsd:restriction base="dms:Choice">
                    <xsd:enumeration value="Phase 1"/>
                    <xsd:enumeration value="Phase 2"/>
                    <xsd:enumeration value="Phase 3"/>
                    <xsd:enumeration value="Phase 4"/>
                    <xsd:enumeration value="Phase 5"/>
                    <xsd:enumeration value="Étoile verte"/>
                    <xsd:enumeration value="Étoile rouge"/>
                    <xsd:enumeration value="Étoile argent"/>
                    <xsd:enumeration value="Étoile or"/>
                    <xsd:enumeration value="Cadet-maître"/>
                    <xsd:enumeration value="Niveau 1"/>
                    <xsd:enumeration value="Niveau 2"/>
                    <xsd:enumeration value="Niveau 3"/>
                    <xsd:enumeration value="Niveau 4"/>
                    <xsd:enumeration value="Niveau 5"/>
                  </xsd:restriction>
                </xsd:simpleType>
              </xsd:element>
            </xsd:sequence>
          </xsd:extension>
        </xsd:complexContent>
      </xsd:complexType>
    </xsd:element>
    <xsd:element name="HTML_x0020_Version" ma:index="10" nillable="true" ma:displayName="Interactive version" ma:description="Link to Interactive Electronic Technical Manual" ma:format="Hyperlink" ma:internalName="HTML_x0020_Vers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Version_x0020_HTML" ma:index="11" nillable="true" ma:displayName="Version interactive" ma:description="Lien vers le manuel électronique technique interactif" ma:format="Hyperlink" ma:internalName="Version_x0020_HTM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High_x0020_Resolution_x0020_Version" ma:index="12" nillable="true" ma:displayName="High Resolution Version" ma:description="Link to the High Resolution Document" ma:format="Hyperlink" ma:internalName="High_x0020_Resolution_x0020_Vers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Version_x0020_haute_x0020_r_x00e9_solution" ma:index="13" nillable="true" ma:displayName="Version haute résolution" ma:description="Lien vers le document haute résolution" ma:format="Hyperlink" ma:internalName="Version_x0020_haute_x0020_r_x00e9_solu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odifications" ma:index="14" nillable="true" ma:displayName="Modifications" ma:default="0" ma:internalName="Modifications">
      <xsd:simpleType>
        <xsd:restriction base="dms:Boolean"/>
      </xsd:simpleType>
    </xsd:element>
    <xsd:element name="Numero" ma:index="15" nillable="true" ma:displayName="Numero" ma:indexed="true" ma:internalName="Numero">
      <xsd:simpleType>
        <xsd:restriction base="dms:Text">
          <xsd:maxLength value="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Type de contenu"/>
        <xsd:element ref="dc:title" minOccurs="0" maxOccurs="1" ma:index="2"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983C0C-A39E-4246-A39E-4320269B8B6B}"/>
</file>

<file path=customXml/itemProps2.xml><?xml version="1.0" encoding="utf-8"?>
<ds:datastoreItem xmlns:ds="http://schemas.openxmlformats.org/officeDocument/2006/customXml" ds:itemID="{3A8A5711-456E-4619-B156-9A1FE89CF743}"/>
</file>

<file path=customXml/itemProps3.xml><?xml version="1.0" encoding="utf-8"?>
<ds:datastoreItem xmlns:ds="http://schemas.openxmlformats.org/officeDocument/2006/customXml" ds:itemID="{21BB27EB-E609-E244-9401-83710B297EBF}"/>
</file>

<file path=customXml/itemProps4.xml><?xml version="1.0" encoding="utf-8"?>
<ds:datastoreItem xmlns:ds="http://schemas.openxmlformats.org/officeDocument/2006/customXml" ds:itemID="{71A50A34-F479-4A57-B787-3EAC783D14D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DSB LCSF</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directeur de leçon</dc:title>
  <dc:subject/>
  <dc:creator>foley.pc</dc:creator>
  <cp:keywords/>
  <dc:description/>
  <cp:lastModifiedBy>Doire, Jean-Philippe (DND/CADETS)</cp:lastModifiedBy>
  <cp:revision>12</cp:revision>
  <cp:lastPrinted>2009-05-01T15:20:00Z</cp:lastPrinted>
  <dcterms:created xsi:type="dcterms:W3CDTF">2020-08-05T16:57:00Z</dcterms:created>
  <dcterms:modified xsi:type="dcterms:W3CDTF">2020-08-19T18:51:50Z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0x010100A4A59960FE555C4A8567C913FC1F3010</vt:lpwstr>
  </property>
  <property fmtid="{D5CDD505-2E9C-101B-9397-08002B2CF9AE}" pid="3" name="Order">
    <vt:r8>27100</vt:r8>
  </property>
</Properties>
</file>