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AA1CFB" w:rsidR="00AA1CFB" w:rsidP="00AA1CFB" w:rsidRDefault="00AA1CFB" w14:paraId="0910E466" wp14:textId="77777777">
      <w:pPr>
        <w:jc w:val="center"/>
        <w:rPr>
          <w:b/>
        </w:rPr>
      </w:pPr>
      <w:r w:rsidRPr="00AA1CFB">
        <w:rPr>
          <w:b/>
        </w:rPr>
        <w:t>PLAN DE LECON</w:t>
      </w:r>
    </w:p>
    <w:tbl>
      <w:tblPr>
        <w:tblpPr w:leftFromText="180" w:rightFromText="180" w:vertAnchor="text" w:horzAnchor="margin" w:tblpXSpec="center" w:tblpY="721"/>
        <w:tblW w:w="10208" w:type="dxa"/>
        <w:tblBorders>
          <w:top w:val="nil"/>
          <w:left w:val="nil"/>
          <w:bottom w:val="nil"/>
          <w:right w:val="nil"/>
        </w:tblBorders>
        <w:tblLook w:val="0000"/>
      </w:tblPr>
      <w:tblGrid>
        <w:gridCol w:w="1030"/>
        <w:gridCol w:w="1612"/>
        <w:gridCol w:w="3548"/>
        <w:gridCol w:w="2157"/>
        <w:gridCol w:w="923"/>
        <w:gridCol w:w="938"/>
      </w:tblGrid>
      <w:tr xmlns:wp14="http://schemas.microsoft.com/office/word/2010/wordml" w:rsidRPr="00CC713D" w:rsidR="00A16B3C" w:rsidTr="7E74A6A2" w14:paraId="5FB741CF" wp14:textId="77777777">
        <w:trPr>
          <w:trHeight w:val="265"/>
        </w:trPr>
        <w:tc>
          <w:tcPr>
            <w:tcW w:w="2642" w:type="dxa"/>
            <w:gridSpan w:val="2"/>
            <w:tcBorders>
              <w:top w:val="single" w:color="000000" w:themeColor="text1" w:sz="24" w:space="0"/>
              <w:bottom w:val="single" w:color="000000" w:themeColor="text1" w:sz="6" w:space="0"/>
            </w:tcBorders>
            <w:tcMar/>
            <w:vAlign w:val="center"/>
          </w:tcPr>
          <w:p w:rsidRPr="00A16B3C" w:rsidR="00FF4979" w:rsidP="184CA696" w:rsidRDefault="4D5B789B" w14:paraId="274D133D" wp14:textId="77777777">
            <w:pPr>
              <w:pStyle w:val="Default"/>
              <w:rPr>
                <w:rFonts w:eastAsia="Arial"/>
                <w:sz w:val="22"/>
                <w:szCs w:val="22"/>
              </w:rPr>
            </w:pPr>
            <w:r w:rsidRPr="184CA696">
              <w:rPr>
                <w:color w:val="auto"/>
                <w:sz w:val="22"/>
                <w:szCs w:val="22"/>
              </w:rPr>
              <w:t>O</w:t>
            </w:r>
            <w:r w:rsidRPr="184CA696" w:rsidR="34D10E4B">
              <w:rPr>
                <w:color w:val="auto"/>
                <w:sz w:val="22"/>
                <w:szCs w:val="22"/>
              </w:rPr>
              <w:t>COM</w:t>
            </w:r>
            <w:r w:rsidRPr="184CA696" w:rsidR="00FF4979">
              <w:rPr>
                <w:color w:val="auto"/>
                <w:sz w:val="22"/>
                <w:szCs w:val="22"/>
              </w:rPr>
              <w:t xml:space="preserve">#: </w:t>
            </w:r>
            <w:r w:rsidR="00CC713D">
              <w:rPr>
                <w:color w:val="auto"/>
                <w:sz w:val="22"/>
                <w:szCs w:val="22"/>
              </w:rPr>
              <w:t>C325.01</w:t>
            </w:r>
          </w:p>
        </w:tc>
        <w:tc>
          <w:tcPr>
            <w:tcW w:w="7566" w:type="dxa"/>
            <w:gridSpan w:val="4"/>
            <w:tcBorders>
              <w:top w:val="single" w:color="000000" w:themeColor="text1" w:sz="24" w:space="0"/>
              <w:bottom w:val="single" w:color="000000" w:themeColor="text1" w:sz="6" w:space="0"/>
            </w:tcBorders>
            <w:tcMar/>
            <w:vAlign w:val="center"/>
          </w:tcPr>
          <w:p w:rsidRPr="00A16B3C" w:rsidR="00FF4979" w:rsidP="00E739D7" w:rsidRDefault="00FF4979" w14:paraId="7C5C9317" wp14:textId="77777777">
            <w:pPr>
              <w:pStyle w:val="Default"/>
              <w:ind w:left="1918" w:hanging="1918"/>
              <w:rPr>
                <w:color w:val="auto"/>
                <w:sz w:val="22"/>
                <w:szCs w:val="22"/>
                <w:lang w:val="fr-CA"/>
              </w:rPr>
            </w:pPr>
            <w:r w:rsidRPr="184CA696">
              <w:rPr>
                <w:color w:val="auto"/>
                <w:sz w:val="22"/>
                <w:szCs w:val="22"/>
                <w:lang w:val="fr-CA"/>
              </w:rPr>
              <w:t>Ti</w:t>
            </w:r>
            <w:r w:rsidRPr="184CA696" w:rsidR="2AEC8D2F">
              <w:rPr>
                <w:color w:val="auto"/>
                <w:sz w:val="22"/>
                <w:szCs w:val="22"/>
                <w:lang w:val="fr-CA"/>
              </w:rPr>
              <w:t>tre du OCOM</w:t>
            </w:r>
            <w:proofErr w:type="gramStart"/>
            <w:r w:rsidRPr="184CA696" w:rsidR="2AEC8D2F">
              <w:rPr>
                <w:color w:val="auto"/>
                <w:sz w:val="22"/>
                <w:szCs w:val="22"/>
                <w:lang w:val="fr-CA"/>
              </w:rPr>
              <w:t>:</w:t>
            </w:r>
            <w:r w:rsidR="00B35542">
              <w:rPr>
                <w:color w:val="auto"/>
                <w:sz w:val="22"/>
                <w:szCs w:val="22"/>
                <w:lang w:val="fr-CA"/>
              </w:rPr>
              <w:t xml:space="preserve"> </w:t>
            </w:r>
            <w:r w:rsidRPr="007054EA" w:rsidR="007054EA">
              <w:rPr>
                <w:lang w:val="fr-CA"/>
              </w:rPr>
              <w:t xml:space="preserve"> </w:t>
            </w:r>
            <w:r w:rsidR="00CC713D">
              <w:rPr>
                <w:lang w:val="fr-CA"/>
              </w:rPr>
              <w:t>Communiquer</w:t>
            </w:r>
            <w:proofErr w:type="gramEnd"/>
            <w:r w:rsidR="00CC713D">
              <w:rPr>
                <w:lang w:val="fr-CA"/>
              </w:rPr>
              <w:t xml:space="preserve"> au cours d’une expédition</w:t>
            </w:r>
          </w:p>
        </w:tc>
      </w:tr>
      <w:tr xmlns:wp14="http://schemas.microsoft.com/office/word/2010/wordml" w:rsidRPr="00A16B3C" w:rsidR="00A16B3C" w:rsidTr="7E74A6A2" w14:paraId="2707F2E9" wp14:textId="77777777">
        <w:trPr>
          <w:trHeight w:val="224"/>
        </w:trPr>
        <w:tc>
          <w:tcPr>
            <w:tcW w:w="2642" w:type="dxa"/>
            <w:gridSpan w:val="2"/>
            <w:tcBorders>
              <w:top w:val="single" w:color="000000" w:themeColor="text1" w:sz="6" w:space="0"/>
              <w:bottom w:val="single" w:color="000000" w:themeColor="text1" w:sz="19" w:space="0"/>
            </w:tcBorders>
            <w:tcMar/>
          </w:tcPr>
          <w:p w:rsidRPr="00A16B3C" w:rsidR="00FF4979" w:rsidP="00BF5D10" w:rsidRDefault="00FF4979" w14:paraId="40866344" wp14:textId="77777777">
            <w:pPr>
              <w:pStyle w:val="Default"/>
              <w:rPr>
                <w:color w:val="auto"/>
                <w:sz w:val="22"/>
                <w:szCs w:val="22"/>
              </w:rPr>
            </w:pPr>
            <w:proofErr w:type="spellStart"/>
            <w:r w:rsidRPr="00A16B3C">
              <w:rPr>
                <w:color w:val="auto"/>
                <w:sz w:val="22"/>
                <w:szCs w:val="22"/>
              </w:rPr>
              <w:t>I</w:t>
            </w:r>
            <w:r w:rsidRPr="00A16B3C" w:rsidR="00F664FE">
              <w:rPr>
                <w:color w:val="auto"/>
                <w:sz w:val="22"/>
                <w:szCs w:val="22"/>
              </w:rPr>
              <w:t>nstructeur</w:t>
            </w:r>
            <w:proofErr w:type="spellEnd"/>
            <w:r w:rsidRPr="00A16B3C">
              <w:rPr>
                <w:color w:val="auto"/>
                <w:sz w:val="22"/>
                <w:szCs w:val="22"/>
              </w:rPr>
              <w:t xml:space="preserve">: </w:t>
            </w:r>
          </w:p>
        </w:tc>
        <w:tc>
          <w:tcPr>
            <w:tcW w:w="3548" w:type="dxa"/>
            <w:tcBorders>
              <w:top w:val="single" w:color="000000" w:themeColor="text1" w:sz="6" w:space="0"/>
              <w:bottom w:val="single" w:color="000000" w:themeColor="text1" w:sz="24" w:space="0"/>
            </w:tcBorders>
            <w:tcMar/>
          </w:tcPr>
          <w:p w:rsidRPr="00A16B3C" w:rsidR="0017331D" w:rsidP="006317DC" w:rsidRDefault="00FF4979" w14:paraId="1F57DB5E" wp14:textId="77777777">
            <w:pPr>
              <w:pStyle w:val="Default"/>
              <w:rPr>
                <w:color w:val="auto"/>
                <w:sz w:val="22"/>
                <w:szCs w:val="22"/>
              </w:rPr>
            </w:pPr>
            <w:r w:rsidRPr="00A16B3C">
              <w:rPr>
                <w:color w:val="auto"/>
                <w:sz w:val="22"/>
                <w:szCs w:val="22"/>
              </w:rPr>
              <w:t>L</w:t>
            </w:r>
            <w:r w:rsidRPr="00A16B3C" w:rsidR="00F664FE">
              <w:rPr>
                <w:color w:val="auto"/>
                <w:sz w:val="22"/>
                <w:szCs w:val="22"/>
              </w:rPr>
              <w:t>ieu</w:t>
            </w:r>
            <w:r w:rsidRPr="00A16B3C">
              <w:rPr>
                <w:color w:val="auto"/>
                <w:sz w:val="22"/>
                <w:szCs w:val="22"/>
              </w:rPr>
              <w:t xml:space="preserve">: </w:t>
            </w:r>
          </w:p>
        </w:tc>
        <w:tc>
          <w:tcPr>
            <w:tcW w:w="3080" w:type="dxa"/>
            <w:gridSpan w:val="2"/>
            <w:tcBorders>
              <w:top w:val="single" w:color="000000" w:themeColor="text1" w:sz="6" w:space="0"/>
              <w:bottom w:val="single" w:color="000000" w:themeColor="text1" w:sz="24" w:space="0"/>
            </w:tcBorders>
            <w:tcMar/>
          </w:tcPr>
          <w:p w:rsidRPr="00A16B3C" w:rsidR="00FF4979" w:rsidP="006317DC" w:rsidRDefault="00F664FE" w14:paraId="2EEAA238" wp14:textId="77777777">
            <w:pPr>
              <w:pStyle w:val="Default"/>
              <w:jc w:val="right"/>
              <w:rPr>
                <w:color w:val="auto"/>
                <w:sz w:val="22"/>
                <w:szCs w:val="22"/>
              </w:rPr>
            </w:pPr>
            <w:proofErr w:type="spellStart"/>
            <w:r w:rsidRPr="00A16B3C">
              <w:rPr>
                <w:color w:val="auto"/>
                <w:sz w:val="22"/>
                <w:szCs w:val="22"/>
              </w:rPr>
              <w:t>Durée</w:t>
            </w:r>
            <w:proofErr w:type="spellEnd"/>
            <w:r w:rsidRPr="00A16B3C">
              <w:rPr>
                <w:color w:val="auto"/>
                <w:sz w:val="22"/>
                <w:szCs w:val="22"/>
              </w:rPr>
              <w:t xml:space="preserve"> </w:t>
            </w:r>
            <w:proofErr w:type="spellStart"/>
            <w:r w:rsidRPr="00A16B3C">
              <w:rPr>
                <w:color w:val="auto"/>
                <w:sz w:val="22"/>
                <w:szCs w:val="22"/>
              </w:rPr>
              <w:t>totale</w:t>
            </w:r>
            <w:proofErr w:type="spellEnd"/>
            <w:r w:rsidR="00CC713D">
              <w:rPr>
                <w:color w:val="auto"/>
                <w:sz w:val="22"/>
                <w:szCs w:val="22"/>
              </w:rPr>
              <w:t>:</w:t>
            </w:r>
          </w:p>
        </w:tc>
        <w:tc>
          <w:tcPr>
            <w:tcW w:w="938" w:type="dxa"/>
            <w:tcBorders>
              <w:top w:val="single" w:color="000000" w:themeColor="text1" w:sz="6" w:space="0"/>
              <w:bottom w:val="single" w:color="000000" w:themeColor="text1" w:sz="24" w:space="0"/>
            </w:tcBorders>
            <w:tcMar/>
          </w:tcPr>
          <w:p w:rsidRPr="00A16B3C" w:rsidR="00FF4979" w:rsidP="00CC713D" w:rsidRDefault="00CC713D" w14:paraId="3D494A3F" wp14:textId="73F4D411">
            <w:pPr>
              <w:pStyle w:val="Default"/>
              <w:rPr>
                <w:color w:val="auto"/>
                <w:sz w:val="22"/>
                <w:szCs w:val="22"/>
              </w:rPr>
            </w:pPr>
            <w:r w:rsidRPr="02D60E25" w:rsidR="00CC713D">
              <w:rPr>
                <w:color w:val="auto"/>
                <w:sz w:val="22"/>
                <w:szCs w:val="22"/>
              </w:rPr>
              <w:t>120</w:t>
            </w:r>
            <w:r>
              <w:br/>
            </w:r>
            <w:r w:rsidRPr="02D60E25" w:rsidR="00CC713D">
              <w:rPr>
                <w:color w:val="auto"/>
                <w:sz w:val="22"/>
                <w:szCs w:val="22"/>
              </w:rPr>
              <w:t>min</w:t>
            </w:r>
          </w:p>
        </w:tc>
      </w:tr>
      <w:tr xmlns:wp14="http://schemas.microsoft.com/office/word/2010/wordml" w:rsidRPr="00A16B3C" w:rsidR="00A16B3C" w:rsidTr="7E74A6A2" w14:paraId="21C149CD" wp14:textId="77777777">
        <w:trPr>
          <w:trHeight w:val="265"/>
        </w:trPr>
        <w:tc>
          <w:tcPr>
            <w:tcW w:w="1030" w:type="dxa"/>
            <w:tcBorders>
              <w:top w:val="single" w:color="000000" w:themeColor="text1" w:sz="24" w:space="0"/>
              <w:bottom w:val="single" w:color="000000" w:themeColor="text1" w:sz="6" w:space="0"/>
              <w:right w:val="single" w:color="000000" w:themeColor="text1" w:sz="6" w:space="0"/>
            </w:tcBorders>
            <w:tcMar/>
            <w:vAlign w:val="center"/>
          </w:tcPr>
          <w:p w:rsidRPr="00A16B3C" w:rsidR="003A0578" w:rsidP="006317DC" w:rsidRDefault="003A0578" w14:paraId="06773E42" wp14:textId="77777777">
            <w:pPr>
              <w:pStyle w:val="Default"/>
              <w:rPr>
                <w:color w:val="auto"/>
                <w:sz w:val="22"/>
                <w:szCs w:val="22"/>
              </w:rPr>
            </w:pPr>
            <w:r w:rsidRPr="00A16B3C">
              <w:rPr>
                <w:color w:val="auto"/>
                <w:sz w:val="22"/>
                <w:szCs w:val="22"/>
              </w:rPr>
              <w:t xml:space="preserve">TEMPS </w:t>
            </w:r>
          </w:p>
        </w:tc>
        <w:tc>
          <w:tcPr>
            <w:tcW w:w="7317" w:type="dxa"/>
            <w:gridSpan w:val="3"/>
            <w:tcBorders>
              <w:top w:val="single" w:color="000000" w:themeColor="text1" w:sz="24" w:space="0"/>
              <w:left w:val="single" w:color="000000" w:themeColor="text1" w:sz="6" w:space="0"/>
              <w:bottom w:val="single" w:color="000000" w:themeColor="text1" w:sz="6" w:space="0"/>
              <w:right w:val="single" w:color="000000" w:themeColor="text1" w:sz="6" w:space="0"/>
            </w:tcBorders>
            <w:tcMar/>
            <w:vAlign w:val="center"/>
          </w:tcPr>
          <w:p w:rsidRPr="00A16B3C" w:rsidR="003A0578" w:rsidP="003A0578" w:rsidRDefault="003A0578" w14:paraId="378095D4" wp14:textId="77777777">
            <w:pPr>
              <w:pStyle w:val="Default"/>
              <w:jc w:val="center"/>
              <w:rPr>
                <w:rFonts w:cs="Times New Roman"/>
                <w:color w:val="auto"/>
              </w:rPr>
            </w:pPr>
            <w:r w:rsidRPr="00A16B3C">
              <w:rPr>
                <w:b/>
                <w:bCs/>
                <w:color w:val="auto"/>
                <w:sz w:val="22"/>
                <w:szCs w:val="22"/>
              </w:rPr>
              <w:t>RÉVISION</w:t>
            </w:r>
          </w:p>
        </w:tc>
        <w:tc>
          <w:tcPr>
            <w:tcW w:w="1861" w:type="dxa"/>
            <w:gridSpan w:val="2"/>
            <w:tcBorders>
              <w:top w:val="single" w:color="000000" w:themeColor="text1" w:sz="24" w:space="0"/>
              <w:left w:val="single" w:color="000000" w:themeColor="text1" w:sz="6" w:space="0"/>
              <w:bottom w:val="single" w:color="000000" w:themeColor="text1" w:sz="6" w:space="0"/>
            </w:tcBorders>
            <w:tcMar/>
            <w:vAlign w:val="center"/>
          </w:tcPr>
          <w:p w:rsidRPr="00A16B3C" w:rsidR="003A0578" w:rsidP="006317DC" w:rsidRDefault="003A0578" w14:paraId="6B05B9E2" wp14:textId="77777777">
            <w:pPr>
              <w:pStyle w:val="Default"/>
              <w:jc w:val="right"/>
              <w:rPr>
                <w:color w:val="auto"/>
                <w:sz w:val="22"/>
                <w:szCs w:val="22"/>
              </w:rPr>
            </w:pPr>
            <w:r w:rsidRPr="00A16B3C">
              <w:rPr>
                <w:color w:val="auto"/>
                <w:sz w:val="22"/>
                <w:szCs w:val="22"/>
              </w:rPr>
              <w:t xml:space="preserve">NOTES </w:t>
            </w:r>
          </w:p>
        </w:tc>
      </w:tr>
      <w:tr xmlns:wp14="http://schemas.microsoft.com/office/word/2010/wordml" w:rsidRPr="00CC713D" w:rsidR="00A16B3C" w:rsidTr="7E74A6A2" w14:paraId="7901BD0D" wp14:textId="77777777">
        <w:trPr>
          <w:trHeight w:val="908"/>
        </w:trPr>
        <w:tc>
          <w:tcPr>
            <w:tcW w:w="1030" w:type="dxa"/>
            <w:tcBorders>
              <w:top w:val="single" w:color="000000" w:themeColor="text1" w:sz="6" w:space="0"/>
              <w:bottom w:val="single" w:color="000000" w:themeColor="text1" w:sz="24" w:space="0"/>
              <w:right w:val="single" w:color="000000" w:themeColor="text1" w:sz="6" w:space="0"/>
            </w:tcBorders>
            <w:tcMar/>
          </w:tcPr>
          <w:p w:rsidR="00A04774" w:rsidP="006317DC" w:rsidRDefault="00A04774" w14:paraId="672A6659" wp14:textId="77777777">
            <w:pPr>
              <w:pStyle w:val="Default"/>
              <w:rPr>
                <w:rFonts w:cs="Times New Roman"/>
                <w:color w:val="auto"/>
              </w:rPr>
            </w:pPr>
          </w:p>
          <w:p w:rsidRPr="00A16B3C" w:rsidR="00AA1CFB" w:rsidP="006317DC" w:rsidRDefault="00AA1CFB" w14:paraId="208FC799" wp14:textId="4138F465">
            <w:pPr>
              <w:pStyle w:val="Default"/>
              <w:rPr>
                <w:rFonts w:cs="Times New Roman"/>
                <w:color w:val="auto"/>
              </w:rPr>
            </w:pPr>
            <w:r w:rsidRPr="02D60E25" w:rsidR="00AA1CFB">
              <w:rPr>
                <w:rFonts w:cs="Times New Roman"/>
                <w:color w:val="auto"/>
              </w:rPr>
              <w:t>2</w:t>
            </w:r>
            <w:r w:rsidRPr="02D60E25" w:rsidR="02AABD46">
              <w:rPr>
                <w:rFonts w:cs="Times New Roman"/>
                <w:color w:val="auto"/>
              </w:rPr>
              <w:t xml:space="preserve"> </w:t>
            </w:r>
            <w:r w:rsidRPr="02D60E25" w:rsidR="00AA1CFB">
              <w:rPr>
                <w:rFonts w:cs="Times New Roman"/>
                <w:color w:val="auto"/>
              </w:rPr>
              <w:t>min</w:t>
            </w:r>
          </w:p>
        </w:tc>
        <w:tc>
          <w:tcPr>
            <w:tcW w:w="7317" w:type="dxa"/>
            <w:gridSpan w:val="3"/>
            <w:tcBorders>
              <w:top w:val="single" w:color="000000" w:themeColor="text1" w:sz="6" w:space="0"/>
              <w:left w:val="single" w:color="000000" w:themeColor="text1" w:sz="6" w:space="0"/>
              <w:bottom w:val="single" w:color="000000" w:themeColor="text1" w:sz="24" w:space="0"/>
              <w:right w:val="single" w:color="000000" w:themeColor="text1" w:sz="6" w:space="0"/>
            </w:tcBorders>
            <w:tcMar/>
          </w:tcPr>
          <w:p w:rsidRPr="00CC713D" w:rsidR="00A04774" w:rsidP="7E74A6A2" w:rsidRDefault="009E5B09" w14:paraId="3F063A0B" wp14:textId="0B6994A5">
            <w:pPr>
              <w:pStyle w:val="Default"/>
              <w:rPr>
                <w:b w:val="0"/>
                <w:bCs w:val="0"/>
                <w:color w:val="auto"/>
                <w:sz w:val="22"/>
                <w:szCs w:val="22"/>
                <w:lang w:val="fr-FR"/>
              </w:rPr>
            </w:pPr>
            <w:r w:rsidRPr="7E74A6A2" w:rsidR="009E5B09">
              <w:rPr>
                <w:b w:val="1"/>
                <w:bCs w:val="1"/>
                <w:color w:val="auto"/>
                <w:sz w:val="22"/>
                <w:szCs w:val="22"/>
                <w:lang w:val="fr-FR"/>
              </w:rPr>
              <w:t>OCOM:</w:t>
            </w:r>
            <w:r w:rsidRPr="7E74A6A2" w:rsidR="3AE0FA3F">
              <w:rPr>
                <w:b w:val="1"/>
                <w:bCs w:val="1"/>
                <w:color w:val="auto"/>
                <w:sz w:val="22"/>
                <w:szCs w:val="22"/>
                <w:lang w:val="fr-FR"/>
              </w:rPr>
              <w:t xml:space="preserve"> </w:t>
            </w:r>
            <w:r w:rsidRPr="7E74A6A2" w:rsidR="3AE0FA3F">
              <w:rPr>
                <w:b w:val="0"/>
                <w:bCs w:val="0"/>
                <w:color w:val="auto"/>
                <w:sz w:val="22"/>
                <w:szCs w:val="22"/>
                <w:lang w:val="fr-FR"/>
              </w:rPr>
              <w:t>S.O.</w:t>
            </w:r>
          </w:p>
          <w:p w:rsidR="7E74A6A2" w:rsidP="7E74A6A2" w:rsidRDefault="7E74A6A2" w14:paraId="3AF9652A" w14:textId="08508A84">
            <w:pPr>
              <w:pStyle w:val="Default"/>
              <w:rPr>
                <w:rStyle w:val="normaltextrun"/>
                <w:b w:val="0"/>
                <w:bCs w:val="0"/>
                <w:sz w:val="22"/>
                <w:szCs w:val="22"/>
                <w:lang w:val="fr-CA"/>
              </w:rPr>
            </w:pPr>
          </w:p>
          <w:p w:rsidRPr="00CC713D" w:rsidR="00A04774" w:rsidP="006317DC" w:rsidRDefault="00A04774" w14:paraId="403702CD" wp14:textId="20495904">
            <w:pPr>
              <w:pStyle w:val="Default"/>
              <w:rPr>
                <w:rFonts w:cs="Times New Roman"/>
                <w:b w:val="0"/>
                <w:bCs w:val="0"/>
                <w:color w:val="auto"/>
                <w:lang w:val="fr-FR"/>
              </w:rPr>
            </w:pPr>
            <w:r w:rsidRPr="7E74A6A2" w:rsidR="292AC612">
              <w:rPr>
                <w:rStyle w:val="normaltextrun"/>
                <w:b w:val="0"/>
                <w:bCs w:val="0"/>
                <w:sz w:val="22"/>
                <w:szCs w:val="22"/>
                <w:shd w:val="clear" w:color="auto" w:fill="FFFFFF"/>
                <w:lang w:val="fr-CA"/>
              </w:rPr>
              <w:t xml:space="preserve">Demander aux cadets de partager leurs </w:t>
            </w:r>
            <w:r w:rsidRPr="7E74A6A2" w:rsidR="00CC713D">
              <w:rPr>
                <w:rStyle w:val="normaltextrun"/>
                <w:b w:val="0"/>
                <w:bCs w:val="0"/>
                <w:sz w:val="22"/>
                <w:szCs w:val="22"/>
                <w:shd w:val="clear" w:color="auto" w:fill="FFFFFF"/>
                <w:lang w:val="fr-CA"/>
              </w:rPr>
              <w:t>expérience</w:t>
            </w:r>
            <w:r w:rsidRPr="7E74A6A2" w:rsidR="438A9531">
              <w:rPr>
                <w:rStyle w:val="normaltextrun"/>
                <w:b w:val="0"/>
                <w:bCs w:val="0"/>
                <w:sz w:val="22"/>
                <w:szCs w:val="22"/>
                <w:shd w:val="clear" w:color="auto" w:fill="FFFFFF"/>
                <w:lang w:val="fr-CA"/>
              </w:rPr>
              <w:t xml:space="preserve">s </w:t>
            </w:r>
            <w:r w:rsidRPr="7E74A6A2" w:rsidR="00CC713D">
              <w:rPr>
                <w:rStyle w:val="normaltextrun"/>
                <w:b w:val="0"/>
                <w:bCs w:val="0"/>
                <w:sz w:val="22"/>
                <w:szCs w:val="22"/>
                <w:shd w:val="clear" w:color="auto" w:fill="FFFFFF"/>
                <w:lang w:val="fr-CA"/>
              </w:rPr>
              <w:t>avec la communication durant des expéditions.</w:t>
            </w:r>
          </w:p>
        </w:tc>
        <w:tc>
          <w:tcPr>
            <w:tcW w:w="1861" w:type="dxa"/>
            <w:gridSpan w:val="2"/>
            <w:tcBorders>
              <w:top w:val="single" w:color="000000" w:themeColor="text1" w:sz="6" w:space="0"/>
              <w:left w:val="single" w:color="000000" w:themeColor="text1" w:sz="6" w:space="0"/>
              <w:bottom w:val="single" w:color="000000" w:themeColor="text1" w:sz="24" w:space="0"/>
            </w:tcBorders>
            <w:tcMar/>
          </w:tcPr>
          <w:p w:rsidRPr="00CC713D" w:rsidR="00A04774" w:rsidP="7E74A6A2" w:rsidRDefault="00A04774" w14:paraId="0A37501D" wp14:textId="085F5EED">
            <w:pPr>
              <w:pStyle w:val="Default"/>
              <w:rPr>
                <w:rFonts w:ascii="Arial" w:hAnsi="Arial" w:eastAsia="Arial" w:cs="Arial"/>
                <w:color w:val="auto"/>
                <w:sz w:val="22"/>
                <w:szCs w:val="22"/>
                <w:lang w:val="fr-FR"/>
              </w:rPr>
            </w:pPr>
            <w:r w:rsidRPr="7E74A6A2" w:rsidR="07D38C49">
              <w:rPr>
                <w:rFonts w:ascii="Arial" w:hAnsi="Arial" w:eastAsia="Arial" w:cs="Arial"/>
                <w:color w:val="auto"/>
                <w:sz w:val="22"/>
                <w:szCs w:val="22"/>
                <w:lang w:val="fr-FR"/>
              </w:rPr>
              <w:t>Utiliser ces témoignages pour faire un pont avec la matière.</w:t>
            </w:r>
          </w:p>
        </w:tc>
      </w:tr>
      <w:tr xmlns:wp14="http://schemas.microsoft.com/office/word/2010/wordml" w:rsidRPr="00A16B3C" w:rsidR="00A16B3C" w:rsidTr="7E74A6A2" w14:paraId="3C601B51" wp14:textId="77777777">
        <w:trPr>
          <w:trHeight w:val="265"/>
        </w:trPr>
        <w:tc>
          <w:tcPr>
            <w:tcW w:w="1030" w:type="dxa"/>
            <w:tcBorders>
              <w:top w:val="single" w:color="000000" w:themeColor="text1" w:sz="24" w:space="0"/>
              <w:bottom w:val="single" w:color="000000" w:themeColor="text1" w:sz="6" w:space="0"/>
              <w:right w:val="single" w:color="000000" w:themeColor="text1" w:sz="6" w:space="0"/>
            </w:tcBorders>
            <w:tcMar/>
            <w:vAlign w:val="center"/>
          </w:tcPr>
          <w:p w:rsidRPr="00A16B3C" w:rsidR="003A0578" w:rsidP="006317DC" w:rsidRDefault="003A0578" w14:paraId="2803B7F1" wp14:textId="77777777">
            <w:pPr>
              <w:pStyle w:val="Default"/>
              <w:rPr>
                <w:color w:val="auto"/>
                <w:sz w:val="22"/>
                <w:szCs w:val="22"/>
              </w:rPr>
            </w:pPr>
            <w:r w:rsidRPr="00A16B3C">
              <w:rPr>
                <w:color w:val="auto"/>
                <w:sz w:val="22"/>
                <w:szCs w:val="22"/>
              </w:rPr>
              <w:t xml:space="preserve">TEMPS </w:t>
            </w:r>
          </w:p>
        </w:tc>
        <w:tc>
          <w:tcPr>
            <w:tcW w:w="7317" w:type="dxa"/>
            <w:gridSpan w:val="3"/>
            <w:tcBorders>
              <w:top w:val="single" w:color="000000" w:themeColor="text1" w:sz="24" w:space="0"/>
              <w:left w:val="single" w:color="000000" w:themeColor="text1" w:sz="6" w:space="0"/>
              <w:bottom w:val="single" w:color="000000" w:themeColor="text1" w:sz="6" w:space="0"/>
              <w:right w:val="single" w:color="000000" w:themeColor="text1" w:sz="6" w:space="0"/>
            </w:tcBorders>
            <w:tcMar/>
            <w:vAlign w:val="center"/>
          </w:tcPr>
          <w:p w:rsidRPr="00A16B3C" w:rsidR="003A0578" w:rsidP="003A0578" w:rsidRDefault="003A0578" w14:paraId="2C8B4F07" wp14:textId="77777777">
            <w:pPr>
              <w:pStyle w:val="Default"/>
              <w:jc w:val="center"/>
              <w:rPr>
                <w:rFonts w:cs="Times New Roman"/>
                <w:color w:val="auto"/>
              </w:rPr>
            </w:pPr>
            <w:r w:rsidRPr="00A16B3C">
              <w:rPr>
                <w:b/>
                <w:bCs/>
                <w:color w:val="auto"/>
                <w:sz w:val="22"/>
                <w:szCs w:val="22"/>
              </w:rPr>
              <w:t>INTRODUCTION</w:t>
            </w:r>
          </w:p>
        </w:tc>
        <w:tc>
          <w:tcPr>
            <w:tcW w:w="1861" w:type="dxa"/>
            <w:gridSpan w:val="2"/>
            <w:tcBorders>
              <w:top w:val="single" w:color="000000" w:themeColor="text1" w:sz="24" w:space="0"/>
              <w:left w:val="single" w:color="000000" w:themeColor="text1" w:sz="6" w:space="0"/>
              <w:bottom w:val="single" w:color="000000" w:themeColor="text1" w:sz="6" w:space="0"/>
            </w:tcBorders>
            <w:tcMar/>
            <w:vAlign w:val="center"/>
          </w:tcPr>
          <w:p w:rsidRPr="00A16B3C" w:rsidR="003A0578" w:rsidP="006317DC" w:rsidRDefault="003A0578" w14:paraId="7254C116" wp14:textId="77777777">
            <w:pPr>
              <w:pStyle w:val="Default"/>
              <w:jc w:val="right"/>
              <w:rPr>
                <w:color w:val="auto"/>
                <w:sz w:val="22"/>
                <w:szCs w:val="22"/>
              </w:rPr>
            </w:pPr>
            <w:r w:rsidRPr="00A16B3C">
              <w:rPr>
                <w:color w:val="auto"/>
                <w:sz w:val="22"/>
                <w:szCs w:val="22"/>
              </w:rPr>
              <w:t xml:space="preserve">NOTES </w:t>
            </w:r>
          </w:p>
        </w:tc>
      </w:tr>
      <w:tr xmlns:wp14="http://schemas.microsoft.com/office/word/2010/wordml" w:rsidRPr="00CC713D" w:rsidR="00A16B3C" w:rsidTr="7E74A6A2" w14:paraId="7A3F07B6" wp14:textId="77777777">
        <w:trPr>
          <w:trHeight w:val="370"/>
        </w:trPr>
        <w:tc>
          <w:tcPr>
            <w:tcW w:w="1030" w:type="dxa"/>
            <w:tcBorders>
              <w:top w:val="single" w:color="000000" w:themeColor="text1" w:sz="6" w:space="0"/>
              <w:right w:val="single" w:color="000000" w:themeColor="text1" w:sz="6" w:space="0"/>
            </w:tcBorders>
            <w:tcMar/>
          </w:tcPr>
          <w:p w:rsidR="00A04774" w:rsidP="006317DC" w:rsidRDefault="00A04774" w14:paraId="5DAB6C7B" wp14:textId="77777777">
            <w:pPr>
              <w:pStyle w:val="Default"/>
              <w:rPr>
                <w:rFonts w:cs="Times New Roman"/>
                <w:color w:val="auto"/>
              </w:rPr>
            </w:pPr>
          </w:p>
          <w:p w:rsidRPr="00A16B3C" w:rsidR="00AA1CFB" w:rsidP="006317DC" w:rsidRDefault="00AA1CFB" w14:paraId="3A8C26B3" wp14:textId="5E7314D8">
            <w:pPr>
              <w:pStyle w:val="Default"/>
              <w:rPr>
                <w:rFonts w:cs="Times New Roman"/>
                <w:color w:val="auto"/>
              </w:rPr>
            </w:pPr>
            <w:r w:rsidRPr="02D60E25" w:rsidR="00AA1CFB">
              <w:rPr>
                <w:rFonts w:cs="Times New Roman"/>
                <w:color w:val="auto"/>
              </w:rPr>
              <w:t>1</w:t>
            </w:r>
            <w:r w:rsidRPr="02D60E25" w:rsidR="7F73CBDF">
              <w:rPr>
                <w:rFonts w:cs="Times New Roman"/>
                <w:color w:val="auto"/>
              </w:rPr>
              <w:t xml:space="preserve"> </w:t>
            </w:r>
            <w:r w:rsidRPr="02D60E25" w:rsidR="00AA1CFB">
              <w:rPr>
                <w:rFonts w:cs="Times New Roman"/>
                <w:color w:val="auto"/>
              </w:rPr>
              <w:t>min</w:t>
            </w:r>
          </w:p>
        </w:tc>
        <w:tc>
          <w:tcPr>
            <w:tcW w:w="7317" w:type="dxa"/>
            <w:gridSpan w:val="3"/>
            <w:tcBorders>
              <w:top w:val="single" w:color="000000" w:themeColor="text1" w:sz="6" w:space="0"/>
              <w:left w:val="single" w:color="000000" w:themeColor="text1" w:sz="6" w:space="0"/>
              <w:right w:val="single" w:color="000000" w:themeColor="text1" w:sz="6" w:space="0"/>
            </w:tcBorders>
            <w:tcMar/>
          </w:tcPr>
          <w:p w:rsidRPr="00A16B3C" w:rsidR="00A04774" w:rsidP="006317DC" w:rsidRDefault="00A04774" w14:paraId="5B57E12F" wp14:textId="3D901132">
            <w:pPr>
              <w:pStyle w:val="Default"/>
              <w:rPr>
                <w:rFonts w:cs="Times New Roman"/>
                <w:color w:val="auto"/>
                <w:lang w:val="fr-CA"/>
              </w:rPr>
            </w:pPr>
            <w:r w:rsidRPr="00A16B3C" w:rsidR="00A04774">
              <w:rPr>
                <w:b w:val="1"/>
                <w:bCs w:val="1"/>
                <w:color w:val="auto"/>
                <w:sz w:val="22"/>
                <w:szCs w:val="22"/>
                <w:lang w:val="fr-CA"/>
              </w:rPr>
              <w:t xml:space="preserve">Quoi : </w:t>
            </w:r>
            <w:r w:rsidRPr="02D60E25" w:rsidR="00CC713D">
              <w:rPr>
                <w:rStyle w:val="normaltextrun"/>
                <w:rFonts w:ascii="Arial" w:hAnsi="Arial" w:eastAsia="Arial" w:cs="Arial"/>
                <w:b w:val="0"/>
                <w:bCs w:val="0"/>
                <w:sz w:val="22"/>
                <w:szCs w:val="22"/>
                <w:shd w:val="clear" w:color="auto" w:fill="FFFFFF"/>
                <w:lang w:val="fr-CA"/>
              </w:rPr>
              <w:t>À la fin de cette leçon, le cadet devrait être en mesure de</w:t>
            </w:r>
            <w:r w:rsidRPr="02D60E25" w:rsidR="0F7FA5CB">
              <w:rPr>
                <w:rStyle w:val="normaltextrun"/>
                <w:rFonts w:ascii="Arial" w:hAnsi="Arial" w:eastAsia="Arial" w:cs="Arial"/>
                <w:b w:val="0"/>
                <w:bCs w:val="0"/>
                <w:sz w:val="22"/>
                <w:szCs w:val="22"/>
                <w:shd w:val="clear" w:color="auto" w:fill="FFFFFF"/>
                <w:lang w:val="fr-CA"/>
              </w:rPr>
              <w:t>:</w:t>
            </w:r>
            <w:r w:rsidRPr="02D60E25" w:rsidR="00CC713D">
              <w:rPr>
                <w:rStyle w:val="normaltextrun"/>
                <w:rFonts w:ascii="Arial" w:hAnsi="Arial" w:eastAsia="Arial" w:cs="Arial"/>
                <w:b w:val="0"/>
                <w:bCs w:val="0"/>
                <w:sz w:val="22"/>
                <w:szCs w:val="22"/>
                <w:shd w:val="clear" w:color="auto" w:fill="FFFFFF"/>
                <w:lang w:val="fr-CA"/>
              </w:rPr>
              <w:t xml:space="preserve"> communiquer au cours d’une expédition en utilisant une radio portative et une méthode de communication d’urgence de rechange pour transmettre un SOS en code Morse.</w:t>
            </w:r>
          </w:p>
        </w:tc>
        <w:tc>
          <w:tcPr>
            <w:tcW w:w="1861" w:type="dxa"/>
            <w:gridSpan w:val="2"/>
            <w:vMerge w:val="restart"/>
            <w:tcBorders>
              <w:top w:val="single" w:color="000000" w:themeColor="text1" w:sz="6" w:space="0"/>
              <w:left w:val="single" w:color="000000" w:themeColor="text1" w:sz="6" w:space="0"/>
            </w:tcBorders>
            <w:tcMar/>
          </w:tcPr>
          <w:p w:rsidR="00A04774" w:rsidP="00E739D7" w:rsidRDefault="00A04774" w14:paraId="02EB378F" wp14:textId="77777777">
            <w:pPr>
              <w:pStyle w:val="Default"/>
              <w:jc w:val="center"/>
              <w:rPr>
                <w:rFonts w:cs="Times New Roman"/>
                <w:color w:val="auto"/>
                <w:lang w:val="fr-CA"/>
              </w:rPr>
            </w:pPr>
          </w:p>
          <w:p w:rsidRPr="00A16B3C" w:rsidR="00AA1CFB" w:rsidP="02D60E25" w:rsidRDefault="00AA1CFB" w14:paraId="4DA60182" wp14:textId="77777777">
            <w:pPr>
              <w:pStyle w:val="Default"/>
              <w:jc w:val="center"/>
              <w:rPr>
                <w:rStyle w:val="normaltextrun"/>
                <w:sz w:val="22"/>
                <w:szCs w:val="22"/>
                <w:lang w:val="fr-CA"/>
              </w:rPr>
            </w:pPr>
          </w:p>
        </w:tc>
      </w:tr>
      <w:tr xmlns:wp14="http://schemas.microsoft.com/office/word/2010/wordml" w:rsidRPr="00A16B3C" w:rsidR="00A16B3C" w:rsidTr="7E74A6A2" w14:paraId="1B7B1416" wp14:textId="77777777">
        <w:trPr>
          <w:trHeight w:val="508"/>
        </w:trPr>
        <w:tc>
          <w:tcPr>
            <w:tcW w:w="1030" w:type="dxa"/>
            <w:tcBorders>
              <w:right w:val="single" w:color="000000" w:themeColor="text1" w:sz="6" w:space="0"/>
            </w:tcBorders>
            <w:tcMar/>
          </w:tcPr>
          <w:p w:rsidRPr="00CC713D" w:rsidR="00A04774" w:rsidP="006317DC" w:rsidRDefault="00A04774" w14:paraId="6A05A809" wp14:textId="77777777">
            <w:pPr>
              <w:pStyle w:val="Default"/>
              <w:rPr>
                <w:rFonts w:cs="Times New Roman"/>
                <w:color w:val="auto"/>
                <w:lang w:val="fr-FR"/>
              </w:rPr>
            </w:pPr>
          </w:p>
        </w:tc>
        <w:tc>
          <w:tcPr>
            <w:tcW w:w="7317" w:type="dxa"/>
            <w:gridSpan w:val="3"/>
            <w:tcBorders>
              <w:left w:val="single" w:color="000000" w:themeColor="text1" w:sz="6" w:space="0"/>
              <w:right w:val="single" w:color="000000" w:themeColor="text1" w:sz="6" w:space="0"/>
            </w:tcBorders>
            <w:tcMar/>
            <w:vAlign w:val="center"/>
          </w:tcPr>
          <w:p w:rsidRPr="00A16B3C" w:rsidR="00A04774" w:rsidP="006317DC" w:rsidRDefault="00A04774" w14:paraId="56E81251" wp14:textId="17E832BA">
            <w:pPr>
              <w:pStyle w:val="Default"/>
              <w:rPr>
                <w:rFonts w:cs="Times New Roman"/>
                <w:color w:val="auto"/>
                <w:lang w:val="fr-CA"/>
              </w:rPr>
            </w:pPr>
            <w:r w:rsidRPr="02D60E25" w:rsidR="00A04774">
              <w:rPr>
                <w:b w:val="1"/>
                <w:bCs w:val="1"/>
                <w:color w:val="auto"/>
                <w:sz w:val="22"/>
                <w:szCs w:val="22"/>
                <w:lang w:val="fr-CA"/>
              </w:rPr>
              <w:t>Où</w:t>
            </w:r>
            <w:r w:rsidRPr="02D60E25" w:rsidR="00E739D7">
              <w:rPr>
                <w:b w:val="1"/>
                <w:bCs w:val="1"/>
                <w:color w:val="auto"/>
                <w:sz w:val="22"/>
                <w:szCs w:val="22"/>
                <w:lang w:val="fr-CA"/>
              </w:rPr>
              <w:t> :</w:t>
            </w:r>
            <w:r w:rsidRPr="02D60E25" w:rsidR="00CC713D">
              <w:rPr>
                <w:b w:val="1"/>
                <w:bCs w:val="1"/>
                <w:color w:val="auto"/>
                <w:sz w:val="22"/>
                <w:szCs w:val="22"/>
                <w:lang w:val="fr-CA"/>
              </w:rPr>
              <w:t xml:space="preserve"> </w:t>
            </w:r>
            <w:r w:rsidRPr="02D60E25" w:rsidR="00CC713D">
              <w:rPr>
                <w:b w:val="0"/>
                <w:bCs w:val="0"/>
                <w:color w:val="auto"/>
                <w:sz w:val="22"/>
                <w:szCs w:val="22"/>
                <w:lang w:val="fr-CA"/>
              </w:rPr>
              <w:t>En expédition</w:t>
            </w:r>
            <w:r w:rsidRPr="02D60E25" w:rsidR="7540D752">
              <w:rPr>
                <w:b w:val="0"/>
                <w:bCs w:val="0"/>
                <w:color w:val="auto"/>
                <w:sz w:val="22"/>
                <w:szCs w:val="22"/>
                <w:lang w:val="fr-CA"/>
              </w:rPr>
              <w:t>.</w:t>
            </w:r>
          </w:p>
        </w:tc>
        <w:tc>
          <w:tcPr>
            <w:tcW w:w="1861" w:type="dxa"/>
            <w:gridSpan w:val="2"/>
            <w:vMerge/>
            <w:tcMar/>
          </w:tcPr>
          <w:p w:rsidRPr="00A16B3C" w:rsidR="00A04774" w:rsidP="006317DC" w:rsidRDefault="00A04774" w14:paraId="5A39BBE3" wp14:textId="77777777">
            <w:pPr>
              <w:pStyle w:val="Default"/>
              <w:rPr>
                <w:rFonts w:cs="Times New Roman"/>
                <w:color w:val="auto"/>
                <w:lang w:val="fr-CA"/>
              </w:rPr>
            </w:pPr>
          </w:p>
        </w:tc>
      </w:tr>
      <w:tr xmlns:wp14="http://schemas.microsoft.com/office/word/2010/wordml" w:rsidRPr="00CC713D" w:rsidR="00A16B3C" w:rsidTr="7E74A6A2" w14:paraId="37A72481" wp14:textId="77777777">
        <w:trPr>
          <w:trHeight w:val="508"/>
        </w:trPr>
        <w:tc>
          <w:tcPr>
            <w:tcW w:w="1030" w:type="dxa"/>
            <w:tcBorders>
              <w:right w:val="single" w:color="000000" w:themeColor="text1" w:sz="6" w:space="0"/>
            </w:tcBorders>
            <w:tcMar/>
          </w:tcPr>
          <w:p w:rsidRPr="00A16B3C" w:rsidR="00A04774" w:rsidP="006317DC" w:rsidRDefault="00A04774" w14:paraId="41C8F396" wp14:textId="77777777">
            <w:pPr>
              <w:pStyle w:val="Default"/>
              <w:rPr>
                <w:rFonts w:cs="Times New Roman"/>
                <w:color w:val="auto"/>
                <w:lang w:val="fr-CA"/>
              </w:rPr>
            </w:pPr>
          </w:p>
        </w:tc>
        <w:tc>
          <w:tcPr>
            <w:tcW w:w="7317" w:type="dxa"/>
            <w:gridSpan w:val="3"/>
            <w:tcBorders>
              <w:left w:val="single" w:color="000000" w:themeColor="text1" w:sz="6" w:space="0"/>
              <w:right w:val="single" w:color="000000" w:themeColor="text1" w:sz="6" w:space="0"/>
            </w:tcBorders>
            <w:tcMar/>
            <w:vAlign w:val="center"/>
          </w:tcPr>
          <w:p w:rsidRPr="00CC713D" w:rsidR="00A04774" w:rsidP="006317DC" w:rsidRDefault="00A04774" w14:paraId="75D23A31" wp14:textId="77777777" wp14:noSpellErr="1">
            <w:pPr>
              <w:pStyle w:val="Default"/>
              <w:rPr>
                <w:rFonts w:cs="Times New Roman"/>
                <w:color w:val="auto"/>
                <w:lang w:val="fr-FR"/>
              </w:rPr>
            </w:pPr>
            <w:r w:rsidRPr="00A16B3C" w:rsidR="00A04774">
              <w:rPr>
                <w:b w:val="1"/>
                <w:bCs w:val="1"/>
                <w:color w:val="auto"/>
                <w:sz w:val="22"/>
                <w:szCs w:val="22"/>
                <w:lang w:val="fr-CA"/>
              </w:rPr>
              <w:t xml:space="preserve">Quand : </w:t>
            </w:r>
            <w:r w:rsidRPr="02D60E25" w:rsidR="00CC713D">
              <w:rPr>
                <w:rStyle w:val="normaltextrun"/>
                <w:b w:val="0"/>
                <w:bCs w:val="0"/>
                <w:sz w:val="22"/>
                <w:szCs w:val="22"/>
                <w:shd w:val="clear" w:color="auto" w:fill="FFFFFF"/>
                <w:lang w:val="fr-FR"/>
              </w:rPr>
              <w:t>En tant que chefs d’activités en plein air, les cadets doivent utiliser des radios dans le cadre de leurs responsabilités quotidiennes ainsi que dans les situations d’urgence</w:t>
            </w:r>
            <w:r w:rsidRPr="02D60E25" w:rsidR="00CC713D">
              <w:rPr>
                <w:rStyle w:val="normaltextrun"/>
                <w:b w:val="0"/>
                <w:bCs w:val="0"/>
                <w:sz w:val="22"/>
                <w:szCs w:val="22"/>
                <w:shd w:val="clear" w:color="auto" w:fill="FFFFFF"/>
                <w:lang w:val="fr-FR"/>
              </w:rPr>
              <w:t>.</w:t>
            </w:r>
          </w:p>
        </w:tc>
        <w:tc>
          <w:tcPr>
            <w:tcW w:w="1861" w:type="dxa"/>
            <w:gridSpan w:val="2"/>
            <w:vMerge/>
            <w:tcMar/>
          </w:tcPr>
          <w:p w:rsidRPr="00A16B3C" w:rsidR="00A04774" w:rsidP="006317DC" w:rsidRDefault="00A04774" w14:paraId="72A3D3EC" wp14:textId="77777777">
            <w:pPr>
              <w:pStyle w:val="Default"/>
              <w:rPr>
                <w:rFonts w:cs="Times New Roman"/>
                <w:color w:val="auto"/>
                <w:lang w:val="fr-CA"/>
              </w:rPr>
            </w:pPr>
          </w:p>
        </w:tc>
      </w:tr>
      <w:tr xmlns:wp14="http://schemas.microsoft.com/office/word/2010/wordml" w:rsidRPr="00CC713D" w:rsidR="00A16B3C" w:rsidTr="7E74A6A2" w14:paraId="690AA618" wp14:textId="77777777">
        <w:trPr>
          <w:trHeight w:val="510"/>
        </w:trPr>
        <w:tc>
          <w:tcPr>
            <w:tcW w:w="1030" w:type="dxa"/>
            <w:tcBorders>
              <w:right w:val="single" w:color="000000" w:themeColor="text1" w:sz="6" w:space="0"/>
            </w:tcBorders>
            <w:tcMar/>
          </w:tcPr>
          <w:p w:rsidRPr="00A16B3C" w:rsidR="00A04774" w:rsidP="006317DC" w:rsidRDefault="00A04774" w14:paraId="0D0B940D" wp14:textId="77777777">
            <w:pPr>
              <w:pStyle w:val="Default"/>
              <w:rPr>
                <w:rFonts w:cs="Times New Roman"/>
                <w:color w:val="auto"/>
                <w:lang w:val="fr-CA"/>
              </w:rPr>
            </w:pPr>
          </w:p>
        </w:tc>
        <w:tc>
          <w:tcPr>
            <w:tcW w:w="7317" w:type="dxa"/>
            <w:gridSpan w:val="3"/>
            <w:tcBorders>
              <w:left w:val="single" w:color="000000" w:themeColor="text1" w:sz="6" w:space="0"/>
              <w:right w:val="single" w:color="000000" w:themeColor="text1" w:sz="6" w:space="0"/>
            </w:tcBorders>
            <w:tcMar/>
            <w:vAlign w:val="center"/>
          </w:tcPr>
          <w:p w:rsidRPr="00A16B3C" w:rsidR="00A04774" w:rsidP="006317DC" w:rsidRDefault="00A04774" w14:paraId="52989769" wp14:textId="77777777" wp14:noSpellErr="1">
            <w:pPr>
              <w:pStyle w:val="Default"/>
              <w:rPr>
                <w:rFonts w:cs="Times New Roman"/>
                <w:color w:val="auto"/>
                <w:lang w:val="fr-CA"/>
              </w:rPr>
            </w:pPr>
            <w:r w:rsidRPr="02D60E25" w:rsidR="00A04774">
              <w:rPr>
                <w:b w:val="1"/>
                <w:bCs w:val="1"/>
                <w:color w:val="auto"/>
                <w:sz w:val="22"/>
                <w:szCs w:val="22"/>
                <w:lang w:val="fr-CA"/>
              </w:rPr>
              <w:t xml:space="preserve">Qui : </w:t>
            </w:r>
            <w:r w:rsidRPr="02D60E25" w:rsidR="00CC713D">
              <w:rPr>
                <w:b w:val="0"/>
                <w:bCs w:val="0"/>
                <w:color w:val="auto"/>
                <w:sz w:val="22"/>
                <w:szCs w:val="22"/>
                <w:lang w:val="fr-CA"/>
              </w:rPr>
              <w:t>Les cadets, les militaires, les guides de plein air.</w:t>
            </w:r>
          </w:p>
        </w:tc>
        <w:tc>
          <w:tcPr>
            <w:tcW w:w="1861" w:type="dxa"/>
            <w:gridSpan w:val="2"/>
            <w:vMerge/>
            <w:tcMar/>
          </w:tcPr>
          <w:p w:rsidRPr="00A16B3C" w:rsidR="00A04774" w:rsidP="006317DC" w:rsidRDefault="00A04774" w14:paraId="0E27B00A" wp14:textId="77777777">
            <w:pPr>
              <w:pStyle w:val="Default"/>
              <w:rPr>
                <w:rFonts w:cs="Times New Roman"/>
                <w:color w:val="auto"/>
                <w:lang w:val="fr-CA"/>
              </w:rPr>
            </w:pPr>
          </w:p>
        </w:tc>
      </w:tr>
      <w:tr xmlns:wp14="http://schemas.microsoft.com/office/word/2010/wordml" w:rsidRPr="00CC713D" w:rsidR="00A16B3C" w:rsidTr="7E74A6A2" w14:paraId="1D006B1A" wp14:textId="77777777">
        <w:trPr>
          <w:trHeight w:val="674"/>
        </w:trPr>
        <w:tc>
          <w:tcPr>
            <w:tcW w:w="1030" w:type="dxa"/>
            <w:tcBorders>
              <w:bottom w:val="single" w:color="000000" w:themeColor="text1" w:sz="24" w:space="0"/>
              <w:right w:val="single" w:color="000000" w:themeColor="text1" w:sz="6" w:space="0"/>
            </w:tcBorders>
            <w:tcMar/>
          </w:tcPr>
          <w:p w:rsidRPr="00A16B3C" w:rsidR="00A04774" w:rsidP="006317DC" w:rsidRDefault="00A04774" w14:paraId="60061E4C" wp14:textId="77777777">
            <w:pPr>
              <w:pStyle w:val="Default"/>
              <w:rPr>
                <w:rFonts w:cs="Times New Roman"/>
                <w:color w:val="auto"/>
                <w:lang w:val="fr-CA"/>
              </w:rPr>
            </w:pPr>
          </w:p>
        </w:tc>
        <w:tc>
          <w:tcPr>
            <w:tcW w:w="7317" w:type="dxa"/>
            <w:gridSpan w:val="3"/>
            <w:tcBorders>
              <w:left w:val="single" w:color="000000" w:themeColor="text1" w:sz="6" w:space="0"/>
              <w:bottom w:val="single" w:color="000000" w:themeColor="text1" w:sz="24" w:space="0"/>
              <w:right w:val="single" w:color="000000" w:themeColor="text1" w:sz="6" w:space="0"/>
            </w:tcBorders>
            <w:tcMar/>
            <w:vAlign w:val="center"/>
          </w:tcPr>
          <w:p w:rsidRPr="00CC713D" w:rsidR="00A04774" w:rsidP="02D60E25" w:rsidRDefault="00A04774" wp14:textId="77777777" w14:paraId="23904D94">
            <w:pPr>
              <w:pStyle w:val="Default"/>
              <w:rPr>
                <w:rFonts w:cs="Times New Roman"/>
                <w:color w:val="auto"/>
                <w:lang w:val="fr-FR"/>
              </w:rPr>
            </w:pPr>
            <w:r w:rsidRPr="00A16B3C" w:rsidR="00A04774">
              <w:rPr>
                <w:b w:val="1"/>
                <w:bCs w:val="1"/>
                <w:color w:val="auto"/>
                <w:sz w:val="22"/>
                <w:szCs w:val="22"/>
                <w:lang w:val="fr-CA"/>
              </w:rPr>
              <w:t>Pourquoi :</w:t>
            </w:r>
          </w:p>
          <w:p w:rsidRPr="00CC713D" w:rsidR="00A04774" w:rsidP="02D60E25" w:rsidRDefault="00A04774" w14:paraId="08962CAE" wp14:textId="0E188E9D">
            <w:pPr>
              <w:pStyle w:val="Default"/>
              <w:numPr>
                <w:ilvl w:val="0"/>
                <w:numId w:val="13"/>
              </w:numPr>
              <w:rPr>
                <w:rFonts w:ascii="Arial" w:hAnsi="Arial" w:eastAsia="Arial" w:cs="Arial"/>
                <w:b w:val="0"/>
                <w:bCs w:val="0"/>
                <w:color w:val="000000" w:themeColor="text1" w:themeTint="FF" w:themeShade="FF"/>
                <w:sz w:val="22"/>
                <w:szCs w:val="22"/>
                <w:lang w:val="fr-FR"/>
              </w:rPr>
            </w:pPr>
            <w:r w:rsidRPr="02D60E25" w:rsidR="24899DD2">
              <w:rPr>
                <w:rStyle w:val="normaltextrun"/>
                <w:b w:val="0"/>
                <w:bCs w:val="0"/>
                <w:sz w:val="22"/>
                <w:szCs w:val="22"/>
                <w:shd w:val="clear" w:color="auto" w:fill="FFFFFF"/>
                <w:lang w:val="fr-CA"/>
              </w:rPr>
              <w:t>P</w:t>
            </w:r>
            <w:r w:rsidRPr="02D60E25" w:rsidR="00CC713D">
              <w:rPr>
                <w:rStyle w:val="normaltextrun"/>
                <w:b w:val="0"/>
                <w:bCs w:val="0"/>
                <w:sz w:val="22"/>
                <w:szCs w:val="22"/>
                <w:shd w:val="clear" w:color="auto" w:fill="FFFFFF"/>
                <w:lang w:val="fr-CA"/>
              </w:rPr>
              <w:t>ouvoir communiquer entre les groupes au cours d’expéditions.</w:t>
            </w:r>
            <w:r w:rsidRPr="00CC713D" w:rsidR="00CC713D">
              <w:rPr>
                <w:rStyle w:val="eop"/>
                <w:b w:val="0"/>
                <w:bCs w:val="0"/>
                <w:sz w:val="22"/>
                <w:szCs w:val="22"/>
                <w:shd w:val="clear" w:color="auto" w:fill="FFFFFF"/>
                <w:lang w:val="fr-FR"/>
              </w:rPr>
              <w:t> </w:t>
            </w:r>
          </w:p>
          <w:p w:rsidRPr="00CC713D" w:rsidR="00A04774" w:rsidP="02D60E25" w:rsidRDefault="00A04774" w14:paraId="78F1E530" wp14:textId="1777EAFF">
            <w:pPr>
              <w:pStyle w:val="Paragraphedeliste"/>
              <w:numPr>
                <w:ilvl w:val="0"/>
                <w:numId w:val="13"/>
              </w:numPr>
              <w:spacing w:line="247" w:lineRule="auto"/>
              <w:jc w:val="both"/>
              <w:rPr>
                <w:rFonts w:ascii="Arial" w:hAnsi="Arial" w:eastAsia="Arial" w:cs="Arial"/>
                <w:sz w:val="21"/>
                <w:szCs w:val="21"/>
              </w:rPr>
            </w:pPr>
            <w:r w:rsidRPr="02D60E25" w:rsidR="56173E08">
              <w:rPr>
                <w:rFonts w:ascii="Arial" w:hAnsi="Arial" w:eastAsia="Arial" w:cs="Arial"/>
                <w:noProof w:val="0"/>
                <w:sz w:val="21"/>
                <w:szCs w:val="21"/>
                <w:lang w:val="fr"/>
              </w:rPr>
              <w:t xml:space="preserve">En tant que chefs d’activités, </w:t>
            </w:r>
            <w:r w:rsidRPr="02D60E25" w:rsidR="39BFF83B">
              <w:rPr>
                <w:rFonts w:ascii="Arial" w:hAnsi="Arial" w:eastAsia="Arial" w:cs="Arial"/>
                <w:noProof w:val="0"/>
                <w:sz w:val="21"/>
                <w:szCs w:val="21"/>
                <w:lang w:val="fr"/>
              </w:rPr>
              <w:t xml:space="preserve">ils </w:t>
            </w:r>
            <w:r w:rsidRPr="02D60E25" w:rsidR="56173E08">
              <w:rPr>
                <w:rFonts w:ascii="Arial" w:hAnsi="Arial" w:eastAsia="Arial" w:cs="Arial"/>
                <w:noProof w:val="0"/>
                <w:sz w:val="21"/>
                <w:szCs w:val="21"/>
                <w:lang w:val="fr"/>
              </w:rPr>
              <w:t>doivent utiliser des radios dans le cadre de leurs responsabilités ainsi que dans les situations d’urgence.</w:t>
            </w:r>
          </w:p>
          <w:p w:rsidRPr="00CC713D" w:rsidR="00A04774" w:rsidP="02D60E25" w:rsidRDefault="00A04774" w14:paraId="208933A5" wp14:textId="4DAC0438">
            <w:pPr>
              <w:pStyle w:val="Paragraphedeliste"/>
              <w:numPr>
                <w:ilvl w:val="0"/>
                <w:numId w:val="13"/>
              </w:numPr>
              <w:spacing w:line="247" w:lineRule="auto"/>
              <w:jc w:val="both"/>
              <w:rPr>
                <w:rFonts w:ascii="Arial" w:hAnsi="Arial" w:eastAsia="Arial" w:cs="Arial"/>
                <w:sz w:val="21"/>
                <w:szCs w:val="21"/>
              </w:rPr>
            </w:pPr>
            <w:r w:rsidRPr="02D60E25" w:rsidR="6B98F559">
              <w:rPr>
                <w:rFonts w:ascii="Arial" w:hAnsi="Arial" w:eastAsia="Arial" w:cs="Arial"/>
                <w:noProof w:val="0"/>
                <w:sz w:val="21"/>
                <w:szCs w:val="21"/>
                <w:lang w:val="fr"/>
              </w:rPr>
              <w:t>I</w:t>
            </w:r>
            <w:r w:rsidRPr="02D60E25" w:rsidR="56173E08">
              <w:rPr>
                <w:rFonts w:ascii="Arial" w:hAnsi="Arial" w:eastAsia="Arial" w:cs="Arial"/>
                <w:noProof w:val="0"/>
                <w:sz w:val="21"/>
                <w:szCs w:val="21"/>
                <w:lang w:val="fr"/>
              </w:rPr>
              <w:t>l est crucial de savoir comment communiquer pour assurer la sécurité des membres du groupe.</w:t>
            </w:r>
          </w:p>
          <w:p w:rsidRPr="00CC713D" w:rsidR="00A04774" w:rsidP="02D60E25" w:rsidRDefault="00A04774" w14:paraId="03B3FB99" wp14:textId="331A4E11">
            <w:pPr>
              <w:pStyle w:val="Default"/>
              <w:rPr>
                <w:rStyle w:val="eop"/>
                <w:b w:val="0"/>
                <w:bCs w:val="0"/>
                <w:sz w:val="22"/>
                <w:szCs w:val="22"/>
                <w:lang w:val="fr-FR"/>
              </w:rPr>
            </w:pPr>
          </w:p>
        </w:tc>
        <w:tc>
          <w:tcPr>
            <w:tcW w:w="1861" w:type="dxa"/>
            <w:gridSpan w:val="2"/>
            <w:vMerge/>
            <w:tcMar/>
          </w:tcPr>
          <w:p w:rsidRPr="00A16B3C" w:rsidR="00A04774" w:rsidP="006317DC" w:rsidRDefault="00A04774" w14:paraId="44EAFD9C" wp14:textId="77777777">
            <w:pPr>
              <w:pStyle w:val="Default"/>
              <w:rPr>
                <w:rFonts w:cs="Times New Roman"/>
                <w:color w:val="auto"/>
                <w:lang w:val="fr-CA"/>
              </w:rPr>
            </w:pPr>
          </w:p>
        </w:tc>
      </w:tr>
      <w:tr xmlns:wp14="http://schemas.microsoft.com/office/word/2010/wordml" w:rsidRPr="00A16B3C" w:rsidR="00A16B3C" w:rsidTr="7E74A6A2" w14:paraId="1AC902AD" wp14:textId="77777777">
        <w:trPr>
          <w:trHeight w:val="265"/>
        </w:trPr>
        <w:tc>
          <w:tcPr>
            <w:tcW w:w="1030" w:type="dxa"/>
            <w:tcBorders>
              <w:top w:val="single" w:color="000000" w:themeColor="text1" w:sz="24" w:space="0"/>
              <w:bottom w:val="single" w:color="000000" w:themeColor="text1" w:sz="6" w:space="0"/>
              <w:right w:val="single" w:color="000000" w:themeColor="text1" w:sz="6" w:space="0"/>
            </w:tcBorders>
            <w:tcMar/>
            <w:vAlign w:val="center"/>
          </w:tcPr>
          <w:p w:rsidRPr="00A16B3C" w:rsidR="003A0578" w:rsidP="006317DC" w:rsidRDefault="003A0578" w14:paraId="41B3CA23" wp14:textId="77777777">
            <w:pPr>
              <w:pStyle w:val="Default"/>
              <w:rPr>
                <w:color w:val="auto"/>
                <w:sz w:val="22"/>
                <w:szCs w:val="22"/>
              </w:rPr>
            </w:pPr>
            <w:r w:rsidRPr="00A16B3C">
              <w:rPr>
                <w:color w:val="auto"/>
                <w:sz w:val="22"/>
                <w:szCs w:val="22"/>
              </w:rPr>
              <w:t xml:space="preserve">TEMPS </w:t>
            </w:r>
          </w:p>
        </w:tc>
        <w:tc>
          <w:tcPr>
            <w:tcW w:w="7317" w:type="dxa"/>
            <w:gridSpan w:val="3"/>
            <w:tcBorders>
              <w:top w:val="single" w:color="000000" w:themeColor="text1" w:sz="24" w:space="0"/>
              <w:left w:val="single" w:color="000000" w:themeColor="text1" w:sz="6" w:space="0"/>
              <w:bottom w:val="single" w:color="000000" w:themeColor="text1" w:sz="6" w:space="0"/>
              <w:right w:val="single" w:color="000000" w:themeColor="text1" w:sz="6" w:space="0"/>
            </w:tcBorders>
            <w:tcMar/>
            <w:vAlign w:val="center"/>
          </w:tcPr>
          <w:p w:rsidRPr="00A16B3C" w:rsidR="003A0578" w:rsidP="003A0578" w:rsidRDefault="003A0578" w14:paraId="013E6F74" wp14:textId="77777777">
            <w:pPr>
              <w:pStyle w:val="Default"/>
              <w:jc w:val="center"/>
              <w:rPr>
                <w:rFonts w:cs="Times New Roman"/>
                <w:color w:val="auto"/>
              </w:rPr>
            </w:pPr>
            <w:r w:rsidRPr="00A16B3C">
              <w:rPr>
                <w:b/>
                <w:bCs/>
                <w:color w:val="auto"/>
                <w:sz w:val="22"/>
                <w:szCs w:val="22"/>
              </w:rPr>
              <w:t>DÉVELOPPEMENT</w:t>
            </w:r>
          </w:p>
        </w:tc>
        <w:tc>
          <w:tcPr>
            <w:tcW w:w="1861" w:type="dxa"/>
            <w:gridSpan w:val="2"/>
            <w:tcBorders>
              <w:top w:val="single" w:color="000000" w:themeColor="text1" w:sz="24" w:space="0"/>
              <w:left w:val="single" w:color="000000" w:themeColor="text1" w:sz="6" w:space="0"/>
              <w:bottom w:val="single" w:color="000000" w:themeColor="text1" w:sz="6" w:space="0"/>
            </w:tcBorders>
            <w:tcMar/>
            <w:vAlign w:val="center"/>
          </w:tcPr>
          <w:p w:rsidRPr="00A16B3C" w:rsidR="003A0578" w:rsidP="006317DC" w:rsidRDefault="003A0578" w14:paraId="4A4255F0" wp14:textId="77777777">
            <w:pPr>
              <w:pStyle w:val="Default"/>
              <w:jc w:val="right"/>
              <w:rPr>
                <w:color w:val="auto"/>
                <w:sz w:val="22"/>
                <w:szCs w:val="22"/>
              </w:rPr>
            </w:pPr>
            <w:r w:rsidRPr="00A16B3C">
              <w:rPr>
                <w:color w:val="auto"/>
                <w:sz w:val="22"/>
                <w:szCs w:val="22"/>
              </w:rPr>
              <w:t xml:space="preserve">NOTES </w:t>
            </w:r>
          </w:p>
        </w:tc>
      </w:tr>
      <w:tr xmlns:wp14="http://schemas.microsoft.com/office/word/2010/wordml" w:rsidRPr="00A16B3C" w:rsidR="00A16B3C" w:rsidTr="7E74A6A2" w14:paraId="749031AE" wp14:textId="77777777">
        <w:trPr>
          <w:trHeight w:val="335"/>
        </w:trPr>
        <w:tc>
          <w:tcPr>
            <w:tcW w:w="1030" w:type="dxa"/>
            <w:tcBorders>
              <w:top w:val="single" w:color="000000" w:themeColor="text1" w:sz="6" w:space="0"/>
              <w:right w:val="single" w:color="000000" w:themeColor="text1" w:sz="6" w:space="0"/>
            </w:tcBorders>
            <w:tcMar/>
          </w:tcPr>
          <w:p w:rsidRPr="00A16B3C" w:rsidR="00A04774" w:rsidP="006317DC" w:rsidRDefault="00A04774" w14:paraId="4B94D5A5" wp14:textId="77777777">
            <w:pPr>
              <w:pStyle w:val="Default"/>
              <w:rPr>
                <w:rFonts w:cs="Times New Roman"/>
                <w:color w:val="auto"/>
              </w:rPr>
            </w:pPr>
          </w:p>
        </w:tc>
        <w:tc>
          <w:tcPr>
            <w:tcW w:w="7317" w:type="dxa"/>
            <w:gridSpan w:val="3"/>
            <w:tcBorders>
              <w:top w:val="single" w:color="000000" w:themeColor="text1" w:sz="6" w:space="0"/>
              <w:left w:val="single" w:color="000000" w:themeColor="text1" w:sz="6" w:space="0"/>
              <w:right w:val="single" w:color="000000" w:themeColor="text1" w:sz="6" w:space="0"/>
            </w:tcBorders>
            <w:tcMar/>
          </w:tcPr>
          <w:p w:rsidRPr="00A16B3C" w:rsidR="00A04774" w:rsidP="006317DC" w:rsidRDefault="00A04774" w14:paraId="4DD0DD41" wp14:textId="77777777">
            <w:pPr>
              <w:pStyle w:val="Default"/>
              <w:rPr>
                <w:rFonts w:cs="Times New Roman"/>
                <w:color w:val="auto"/>
                <w:lang w:val="fr-CA"/>
              </w:rPr>
            </w:pPr>
            <w:r w:rsidRPr="00A16B3C">
              <w:rPr>
                <w:b/>
                <w:bCs/>
                <w:color w:val="auto"/>
                <w:sz w:val="22"/>
                <w:szCs w:val="22"/>
                <w:lang w:val="fr-CA"/>
              </w:rPr>
              <w:t xml:space="preserve">Méthode d’enseignement: </w:t>
            </w:r>
            <w:r w:rsidR="00CC713D">
              <w:rPr>
                <w:b/>
                <w:bCs/>
                <w:color w:val="auto"/>
                <w:sz w:val="22"/>
                <w:szCs w:val="22"/>
                <w:lang w:val="fr-CA"/>
              </w:rPr>
              <w:t>exposé interactif</w:t>
            </w:r>
          </w:p>
        </w:tc>
        <w:tc>
          <w:tcPr>
            <w:tcW w:w="1861" w:type="dxa"/>
            <w:gridSpan w:val="2"/>
            <w:tcBorders>
              <w:top w:val="single" w:color="000000" w:themeColor="text1" w:sz="6" w:space="0"/>
              <w:left w:val="single" w:color="000000" w:themeColor="text1" w:sz="6" w:space="0"/>
              <w:bottom w:val="single" w:color="000000" w:themeColor="text1" w:sz="6" w:space="0"/>
            </w:tcBorders>
            <w:tcMar/>
          </w:tcPr>
          <w:p w:rsidRPr="00A16B3C" w:rsidR="00A04774" w:rsidP="00BF5D10" w:rsidRDefault="00A04774" w14:paraId="3DEEC669" wp14:textId="77777777">
            <w:pPr>
              <w:pStyle w:val="Default"/>
              <w:rPr>
                <w:rFonts w:cs="Times New Roman"/>
                <w:color w:val="auto"/>
                <w:lang w:val="fr-CA"/>
              </w:rPr>
            </w:pPr>
          </w:p>
        </w:tc>
      </w:tr>
      <w:tr xmlns:wp14="http://schemas.microsoft.com/office/word/2010/wordml" w:rsidRPr="00AA1CFB" w:rsidR="00A15665" w:rsidTr="7E74A6A2" w14:paraId="1DC27A4D" wp14:textId="77777777">
        <w:trPr>
          <w:trHeight w:val="3153"/>
        </w:trPr>
        <w:tc>
          <w:tcPr>
            <w:tcW w:w="1030" w:type="dxa"/>
            <w:tcBorders>
              <w:top w:val="single" w:color="000000" w:themeColor="text1" w:sz="6" w:space="0"/>
              <w:bottom w:val="nil"/>
              <w:right w:val="single" w:color="000000" w:themeColor="text1" w:sz="6" w:space="0"/>
            </w:tcBorders>
            <w:tcMar/>
          </w:tcPr>
          <w:p w:rsidR="00A15665" w:rsidP="00A15665" w:rsidRDefault="00A15665" w14:paraId="3656B9AB" wp14:textId="77777777">
            <w:pPr>
              <w:pStyle w:val="Default"/>
              <w:rPr>
                <w:rFonts w:cs="Times New Roman"/>
                <w:color w:val="auto"/>
                <w:lang w:val="fr-CA"/>
              </w:rPr>
            </w:pPr>
          </w:p>
          <w:p w:rsidRPr="00A16B3C" w:rsidR="00AA1CFB" w:rsidP="00A15665" w:rsidRDefault="00AA1CFB" w14:paraId="51CAE8EE" wp14:textId="0C17FE83">
            <w:pPr>
              <w:pStyle w:val="Default"/>
              <w:rPr>
                <w:rFonts w:cs="Times New Roman"/>
                <w:color w:val="auto"/>
                <w:lang w:val="fr-CA"/>
              </w:rPr>
            </w:pPr>
            <w:r w:rsidRPr="02D60E25" w:rsidR="00AA1CFB">
              <w:rPr>
                <w:rFonts w:cs="Times New Roman"/>
                <w:color w:val="auto"/>
                <w:lang w:val="fr-CA"/>
              </w:rPr>
              <w:t>5</w:t>
            </w:r>
            <w:r w:rsidRPr="02D60E25" w:rsidR="729B46C0">
              <w:rPr>
                <w:rFonts w:cs="Times New Roman"/>
                <w:color w:val="auto"/>
                <w:lang w:val="fr-CA"/>
              </w:rPr>
              <w:t xml:space="preserve"> </w:t>
            </w:r>
            <w:r w:rsidRPr="02D60E25" w:rsidR="00AA1CFB">
              <w:rPr>
                <w:rFonts w:cs="Times New Roman"/>
                <w:color w:val="auto"/>
                <w:lang w:val="fr-CA"/>
              </w:rPr>
              <w:t>min</w:t>
            </w:r>
          </w:p>
        </w:tc>
        <w:tc>
          <w:tcPr>
            <w:tcW w:w="5160" w:type="dxa"/>
            <w:gridSpan w:val="2"/>
            <w:tcBorders>
              <w:top w:val="single" w:color="000000" w:themeColor="text1" w:sz="6" w:space="0"/>
              <w:left w:val="single" w:color="000000" w:themeColor="text1" w:sz="6" w:space="0"/>
              <w:right w:val="single" w:color="000000" w:themeColor="text1" w:sz="6" w:space="0"/>
            </w:tcBorders>
            <w:tcMar/>
          </w:tcPr>
          <w:p w:rsidR="00CC713D" w:rsidP="02D60E25" w:rsidRDefault="00CC713D" w14:paraId="470292D9" wp14:textId="1B39671A">
            <w:pPr>
              <w:pStyle w:val="Default"/>
              <w:spacing w:before="0" w:beforeAutospacing="0" w:after="0" w:afterAutospacing="0"/>
              <w:ind w:left="290" w:hanging="290"/>
              <w:textAlignment w:val="baseline"/>
              <w:rPr>
                <w:rStyle w:val="eop"/>
                <w:rFonts w:ascii="Arial" w:hAnsi="Arial" w:cs="Arial"/>
                <w:b w:val="1"/>
                <w:bCs w:val="1"/>
                <w:color w:val="000000"/>
                <w:sz w:val="24"/>
                <w:szCs w:val="24"/>
              </w:rPr>
            </w:pPr>
            <w:r w:rsidRPr="02D60E25" w:rsidR="00A15665">
              <w:rPr>
                <w:b w:val="1"/>
                <w:bCs w:val="1"/>
                <w:color w:val="auto"/>
                <w:sz w:val="24"/>
                <w:szCs w:val="24"/>
                <w:lang w:val="fr-CA"/>
              </w:rPr>
              <w:t xml:space="preserve">PE </w:t>
            </w:r>
            <w:r w:rsidRPr="02D60E25" w:rsidR="00A15665">
              <w:rPr>
                <w:b w:val="1"/>
                <w:bCs w:val="1"/>
                <w:color w:val="auto"/>
                <w:sz w:val="24"/>
                <w:szCs w:val="24"/>
                <w:lang w:val="fr-CA"/>
              </w:rPr>
              <w:t>1</w:t>
            </w:r>
            <w:r w:rsidRPr="02D60E25" w:rsidR="00A15665">
              <w:rPr>
                <w:b w:val="1"/>
                <w:bCs w:val="1"/>
                <w:color w:val="auto"/>
                <w:sz w:val="24"/>
                <w:szCs w:val="24"/>
                <w:lang w:val="fr-CA"/>
              </w:rPr>
              <w:t>:</w:t>
            </w:r>
            <w:r w:rsidRPr="02D60E25" w:rsidR="6321CAB9">
              <w:rPr>
                <w:b w:val="1"/>
                <w:bCs w:val="1"/>
                <w:color w:val="auto"/>
                <w:sz w:val="24"/>
                <w:szCs w:val="24"/>
                <w:lang w:val="fr-CA"/>
              </w:rPr>
              <w:t xml:space="preserve"> </w:t>
            </w:r>
            <w:r w:rsidRPr="02D60E25" w:rsidR="00CC713D">
              <w:rPr>
                <w:rStyle w:val="normaltextrun"/>
                <w:rFonts w:ascii="Arial" w:hAnsi="Arial" w:cs="Arial"/>
                <w:b w:val="1"/>
                <w:bCs w:val="1"/>
                <w:color w:val="000000" w:themeColor="text1" w:themeTint="FF" w:themeShade="FF"/>
                <w:sz w:val="24"/>
                <w:szCs w:val="24"/>
                <w:lang w:val="fr-CA"/>
              </w:rPr>
              <w:t>Expliquer les éléments de l’étiquette en matière de procédure radio</w:t>
            </w:r>
            <w:r w:rsidRPr="02D60E25" w:rsidR="25115D6C">
              <w:rPr>
                <w:rStyle w:val="normaltextrun"/>
                <w:rFonts w:ascii="Arial" w:hAnsi="Arial" w:cs="Arial"/>
                <w:b w:val="1"/>
                <w:bCs w:val="1"/>
                <w:color w:val="000000" w:themeColor="text1" w:themeTint="FF" w:themeShade="FF"/>
                <w:sz w:val="24"/>
                <w:szCs w:val="24"/>
                <w:lang w:val="fr-CA"/>
              </w:rPr>
              <w:t>.</w:t>
            </w:r>
          </w:p>
          <w:p w:rsidR="00CC713D" w:rsidP="02D60E25" w:rsidRDefault="00CC713D" w14:paraId="173B2E98" w14:textId="79530CC9">
            <w:pPr>
              <w:pStyle w:val="paragraph"/>
              <w:spacing w:before="0" w:beforeAutospacing="off" w:after="0" w:afterAutospacing="off"/>
              <w:ind w:left="420" w:hanging="420"/>
              <w:rPr>
                <w:rFonts w:ascii="Segoe UI" w:hAnsi="Segoe UI" w:cs="Segoe UI"/>
                <w:color w:val="000000" w:themeColor="text1" w:themeTint="FF" w:themeShade="FF"/>
                <w:sz w:val="18"/>
                <w:szCs w:val="18"/>
              </w:rPr>
            </w:pPr>
            <w:r w:rsidRPr="02D60E25" w:rsidR="00CC713D">
              <w:rPr>
                <w:rStyle w:val="eop"/>
                <w:rFonts w:ascii="Arial" w:hAnsi="Arial" w:cs="Arial"/>
                <w:color w:val="000000" w:themeColor="text1" w:themeTint="FF" w:themeShade="FF"/>
                <w:sz w:val="22"/>
                <w:szCs w:val="22"/>
              </w:rPr>
              <w:t> </w:t>
            </w:r>
          </w:p>
          <w:p w:rsidR="00CC713D" w:rsidP="02D60E25" w:rsidRDefault="00CC713D" w14:paraId="63E4A9CD" wp14:textId="0104185F">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b w:val="1"/>
                <w:bCs w:val="1"/>
                <w:sz w:val="22"/>
                <w:szCs w:val="22"/>
                <w:u w:val="single"/>
                <w:lang w:val="fr-CA"/>
              </w:rPr>
              <w:t>L</w:t>
            </w:r>
            <w:r w:rsidRPr="02D60E25" w:rsidR="7F6F254A">
              <w:rPr>
                <w:rStyle w:val="normaltextrun"/>
                <w:rFonts w:ascii="Arial" w:hAnsi="Arial" w:cs="Arial"/>
                <w:b w:val="1"/>
                <w:bCs w:val="1"/>
                <w:sz w:val="22"/>
                <w:szCs w:val="22"/>
                <w:u w:val="single"/>
                <w:lang w:val="fr-CA"/>
              </w:rPr>
              <w:t>angage approprié</w:t>
            </w:r>
            <w:r w:rsidRPr="02D60E25" w:rsidR="00CC713D">
              <w:rPr>
                <w:rStyle w:val="normaltextrun"/>
                <w:rFonts w:ascii="Arial" w:hAnsi="Arial" w:cs="Arial"/>
                <w:b w:val="1"/>
                <w:bCs w:val="1"/>
                <w:sz w:val="22"/>
                <w:szCs w:val="22"/>
                <w:lang w:val="fr-CA"/>
              </w:rPr>
              <w:t>:</w:t>
            </w:r>
            <w:r w:rsidRPr="02D60E25" w:rsidR="00CC713D">
              <w:rPr>
                <w:rStyle w:val="eop"/>
                <w:rFonts w:ascii="Arial" w:hAnsi="Arial" w:cs="Arial"/>
                <w:sz w:val="22"/>
                <w:szCs w:val="22"/>
              </w:rPr>
              <w:t> </w:t>
            </w:r>
          </w:p>
          <w:p w:rsidR="00CC713D" w:rsidP="02D60E25" w:rsidRDefault="00CC713D" w14:paraId="234E6BA2" wp14:textId="594936BC">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Communi</w:t>
            </w:r>
            <w:r w:rsidRPr="02D60E25" w:rsidR="067E8502">
              <w:rPr>
                <w:rStyle w:val="normaltextrun"/>
                <w:rFonts w:ascii="Arial" w:hAnsi="Arial" w:cs="Arial"/>
                <w:sz w:val="22"/>
                <w:szCs w:val="22"/>
                <w:lang w:val="fr-CA"/>
              </w:rPr>
              <w:t>cation</w:t>
            </w:r>
            <w:r w:rsidRPr="02D60E25" w:rsidR="00CC713D">
              <w:rPr>
                <w:rStyle w:val="normaltextrun"/>
                <w:rFonts w:ascii="Arial" w:hAnsi="Arial" w:cs="Arial"/>
                <w:sz w:val="22"/>
                <w:szCs w:val="22"/>
                <w:lang w:val="fr-CA"/>
              </w:rPr>
              <w:t xml:space="preserve"> par radio: régularisée par des normes nationales et internationales. </w:t>
            </w:r>
            <w:r w:rsidRPr="02D60E25" w:rsidR="00CC713D">
              <w:rPr>
                <w:rStyle w:val="eop"/>
                <w:rFonts w:ascii="Arial" w:hAnsi="Arial" w:cs="Arial"/>
                <w:sz w:val="22"/>
                <w:szCs w:val="22"/>
              </w:rPr>
              <w:t> </w:t>
            </w:r>
          </w:p>
          <w:p w:rsidR="00CC713D" w:rsidP="00CC713D" w:rsidRDefault="00CC713D"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41212119" wp14:textId="061678FD">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Ces normes portent le nom de procédures radiotéléphoniques:</w:t>
            </w:r>
            <w:r w:rsidRPr="02D60E25" w:rsidR="00CC713D">
              <w:rPr>
                <w:rStyle w:val="eop"/>
                <w:rFonts w:ascii="Arial" w:hAnsi="Arial" w:cs="Arial"/>
                <w:sz w:val="22"/>
                <w:szCs w:val="22"/>
              </w:rPr>
              <w:t> </w:t>
            </w:r>
          </w:p>
          <w:p w:rsidR="00CC713D" w:rsidP="00CC713D" w:rsidRDefault="00CC713D"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0F680F46" wp14:textId="2736FB13">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Vise à maximiser la clarté et à réduire les malentendus dans le cas de la communication verbale. </w:t>
            </w:r>
            <w:r w:rsidRPr="02D60E25" w:rsidR="00CC713D">
              <w:rPr>
                <w:rStyle w:val="eop"/>
                <w:rFonts w:ascii="Arial" w:hAnsi="Arial" w:cs="Arial"/>
                <w:sz w:val="22"/>
                <w:szCs w:val="22"/>
              </w:rPr>
              <w:t> </w:t>
            </w:r>
          </w:p>
          <w:p w:rsidR="00CC713D" w:rsidP="00CC713D" w:rsidRDefault="00CC713D"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01512BE8" wp14:textId="52887650">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Il faut respecter les règles fondamentales de la radio, y compris :</w:t>
            </w:r>
            <w:r w:rsidRPr="02D60E25" w:rsidR="00CC713D">
              <w:rPr>
                <w:rStyle w:val="eop"/>
                <w:rFonts w:ascii="Arial" w:hAnsi="Arial" w:cs="Arial"/>
                <w:sz w:val="22"/>
                <w:szCs w:val="22"/>
              </w:rPr>
              <w:t> </w:t>
            </w:r>
          </w:p>
          <w:p w:rsidR="00CC713D" w:rsidP="02D60E25" w:rsidRDefault="00CC713D" w14:paraId="46624BF0" wp14:textId="2404BD34">
            <w:pPr>
              <w:pStyle w:val="paragraph"/>
              <w:numPr>
                <w:ilvl w:val="0"/>
                <w:numId w:val="14"/>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éviter d’envoyer des transmissions sans l’approbation d’une autorité appropriée;</w:t>
            </w:r>
            <w:r w:rsidRPr="02D60E25" w:rsidR="00CC713D">
              <w:rPr>
                <w:rStyle w:val="eop"/>
                <w:rFonts w:ascii="Arial" w:hAnsi="Arial" w:cs="Arial"/>
                <w:sz w:val="22"/>
                <w:szCs w:val="22"/>
              </w:rPr>
              <w:t> </w:t>
            </w:r>
          </w:p>
          <w:p w:rsidR="00CC713D" w:rsidP="02D60E25" w:rsidRDefault="00CC713D" w14:paraId="7979CC2B" wp14:textId="1EDC52E6">
            <w:pPr>
              <w:pStyle w:val="paragraph"/>
              <w:numPr>
                <w:ilvl w:val="0"/>
                <w:numId w:val="14"/>
              </w:numPr>
              <w:spacing w:before="0" w:beforeAutospacing="off" w:after="0" w:afterAutospacing="off"/>
              <w:textAlignment w:val="baseline"/>
              <w:rPr>
                <w:rFonts w:ascii="Arial" w:hAnsi="Arial" w:eastAsia="Arial" w:cs="Arial"/>
                <w:sz w:val="22"/>
                <w:szCs w:val="22"/>
              </w:rPr>
            </w:pPr>
            <w:r w:rsidRPr="02D60E25" w:rsidR="00CC713D">
              <w:rPr>
                <w:rStyle w:val="eop"/>
                <w:rFonts w:ascii="Arial" w:hAnsi="Arial" w:cs="Arial"/>
                <w:sz w:val="22"/>
                <w:szCs w:val="22"/>
              </w:rPr>
              <w:t> </w:t>
            </w:r>
            <w:r w:rsidRPr="02D60E25" w:rsidR="00CC713D">
              <w:rPr>
                <w:rStyle w:val="normaltextrun"/>
                <w:rFonts w:ascii="Arial" w:hAnsi="Arial" w:cs="Arial"/>
                <w:sz w:val="22"/>
                <w:szCs w:val="22"/>
                <w:lang w:val="fr-CA"/>
              </w:rPr>
              <w:t>éviter les transmissions en utilisant le nom de l’utilisateur;</w:t>
            </w:r>
            <w:r w:rsidRPr="02D60E25" w:rsidR="00CC713D">
              <w:rPr>
                <w:rStyle w:val="eop"/>
                <w:rFonts w:ascii="Arial" w:hAnsi="Arial" w:cs="Arial"/>
                <w:sz w:val="22"/>
                <w:szCs w:val="22"/>
              </w:rPr>
              <w:t> </w:t>
            </w:r>
          </w:p>
          <w:p w:rsidR="00CC713D" w:rsidP="02D60E25" w:rsidRDefault="00CC713D" w14:paraId="09F12BE2" wp14:textId="47280C0F">
            <w:pPr>
              <w:pStyle w:val="paragraph"/>
              <w:numPr>
                <w:ilvl w:val="0"/>
                <w:numId w:val="14"/>
              </w:numPr>
              <w:spacing w:before="0" w:beforeAutospacing="off" w:after="0" w:afterAutospacing="off"/>
              <w:textAlignment w:val="baseline"/>
              <w:rPr>
                <w:rFonts w:ascii="Arial" w:hAnsi="Arial" w:eastAsia="Arial" w:cs="Arial"/>
                <w:sz w:val="22"/>
                <w:szCs w:val="22"/>
              </w:rPr>
            </w:pPr>
            <w:r w:rsidRPr="02D60E25" w:rsidR="00CC713D">
              <w:rPr>
                <w:rStyle w:val="eop"/>
                <w:rFonts w:ascii="Arial" w:hAnsi="Arial" w:cs="Arial"/>
                <w:sz w:val="22"/>
                <w:szCs w:val="22"/>
              </w:rPr>
              <w:t> </w:t>
            </w:r>
            <w:r w:rsidRPr="02D60E25" w:rsidR="00CC713D">
              <w:rPr>
                <w:rStyle w:val="normaltextrun"/>
                <w:rFonts w:ascii="Arial" w:hAnsi="Arial" w:cs="Arial"/>
                <w:sz w:val="22"/>
                <w:szCs w:val="22"/>
                <w:lang w:val="fr-CA"/>
              </w:rPr>
              <w:t>ne jamais utiliser de langage blasphématoire ou obscène;</w:t>
            </w:r>
            <w:r w:rsidRPr="02D60E25" w:rsidR="00CC713D">
              <w:rPr>
                <w:rStyle w:val="eop"/>
                <w:rFonts w:ascii="Arial" w:hAnsi="Arial" w:cs="Arial"/>
                <w:sz w:val="22"/>
                <w:szCs w:val="22"/>
              </w:rPr>
              <w:t> </w:t>
            </w:r>
          </w:p>
          <w:p w:rsidR="00CC713D" w:rsidP="02D60E25" w:rsidRDefault="00CC713D" w14:paraId="40BE3C7B" wp14:textId="6384AEDC">
            <w:pPr>
              <w:pStyle w:val="paragraph"/>
              <w:numPr>
                <w:ilvl w:val="0"/>
                <w:numId w:val="14"/>
              </w:numPr>
              <w:spacing w:before="0" w:beforeAutospacing="off" w:after="0" w:afterAutospacing="off"/>
              <w:textAlignment w:val="baseline"/>
              <w:rPr>
                <w:rFonts w:ascii="Arial" w:hAnsi="Arial" w:eastAsia="Arial" w:cs="Arial"/>
                <w:sz w:val="22"/>
                <w:szCs w:val="22"/>
              </w:rPr>
            </w:pPr>
            <w:r w:rsidRPr="02D60E25" w:rsidR="00CC713D">
              <w:rPr>
                <w:rStyle w:val="eop"/>
                <w:rFonts w:ascii="Arial" w:hAnsi="Arial" w:cs="Arial"/>
                <w:sz w:val="22"/>
                <w:szCs w:val="22"/>
              </w:rPr>
              <w:t> </w:t>
            </w:r>
            <w:proofErr w:type="gramStart"/>
            <w:r w:rsidRPr="02D60E25" w:rsidR="00CC713D">
              <w:rPr>
                <w:rStyle w:val="normaltextrun"/>
                <w:rFonts w:ascii="Arial" w:hAnsi="Arial" w:cs="Arial"/>
                <w:sz w:val="22"/>
                <w:szCs w:val="22"/>
                <w:lang w:val="fr-CA"/>
              </w:rPr>
              <w:t>permettre</w:t>
            </w:r>
            <w:proofErr w:type="gramEnd"/>
            <w:r w:rsidRPr="02D60E25" w:rsidR="00CC713D">
              <w:rPr>
                <w:rStyle w:val="normaltextrun"/>
                <w:rFonts w:ascii="Arial" w:hAnsi="Arial" w:cs="Arial"/>
                <w:sz w:val="22"/>
                <w:szCs w:val="22"/>
                <w:lang w:val="fr-CA"/>
              </w:rPr>
              <w:t xml:space="preserve"> aux appels d’urgence d’avoir la priorité sur les autres appels. </w:t>
            </w:r>
            <w:r w:rsidRPr="02D60E25" w:rsidR="3429B487">
              <w:rPr>
                <w:rStyle w:val="normaltextrun"/>
                <w:rFonts w:ascii="Arial" w:hAnsi="Arial" w:cs="Arial"/>
                <w:sz w:val="22"/>
                <w:szCs w:val="22"/>
                <w:lang w:val="fr-CA"/>
              </w:rPr>
              <w:t xml:space="preserve"> (</w:t>
            </w:r>
            <w:r w:rsidRPr="02D60E25" w:rsidR="00CC713D">
              <w:rPr>
                <w:rStyle w:val="normaltextrun"/>
                <w:rFonts w:ascii="Arial" w:hAnsi="Arial" w:cs="Arial"/>
                <w:sz w:val="22"/>
                <w:szCs w:val="22"/>
                <w:lang w:val="fr-CA"/>
              </w:rPr>
              <w:t>Si une personne parle, il faut arrêter et attendre que l’urgence soit terminée</w:t>
            </w:r>
            <w:r w:rsidRPr="02D60E25" w:rsidR="58C90979">
              <w:rPr>
                <w:rStyle w:val="normaltextrun"/>
                <w:rFonts w:ascii="Arial" w:hAnsi="Arial" w:cs="Arial"/>
                <w:sz w:val="22"/>
                <w:szCs w:val="22"/>
                <w:lang w:val="fr-CA"/>
              </w:rPr>
              <w:t>)</w:t>
            </w:r>
            <w:r w:rsidRPr="02D60E25" w:rsidR="00CC713D">
              <w:rPr>
                <w:rStyle w:val="normaltextrun"/>
                <w:rFonts w:ascii="Arial" w:hAnsi="Arial" w:cs="Arial"/>
                <w:sz w:val="22"/>
                <w:szCs w:val="22"/>
                <w:lang w:val="fr-CA"/>
              </w:rPr>
              <w:t>;</w:t>
            </w:r>
            <w:r w:rsidRPr="02D60E25" w:rsidR="00CC713D">
              <w:rPr>
                <w:rStyle w:val="eop"/>
                <w:rFonts w:ascii="Arial" w:hAnsi="Arial" w:cs="Arial"/>
                <w:sz w:val="22"/>
                <w:szCs w:val="22"/>
              </w:rPr>
              <w:t> </w:t>
            </w:r>
          </w:p>
          <w:p w:rsidR="00CC713D" w:rsidP="02D60E25" w:rsidRDefault="00CC713D" w14:paraId="6477BED1" wp14:textId="4E96AE79">
            <w:pPr>
              <w:pStyle w:val="paragraph"/>
              <w:numPr>
                <w:ilvl w:val="0"/>
                <w:numId w:val="14"/>
              </w:numPr>
              <w:spacing w:before="0" w:beforeAutospacing="off" w:after="0" w:afterAutospacing="off"/>
              <w:textAlignment w:val="baseline"/>
              <w:rPr>
                <w:sz w:val="22"/>
                <w:szCs w:val="22"/>
              </w:rPr>
            </w:pPr>
            <w:r w:rsidRPr="02D60E25" w:rsidR="00CC713D">
              <w:rPr>
                <w:rStyle w:val="normaltextrun"/>
                <w:rFonts w:ascii="Arial" w:hAnsi="Arial" w:cs="Arial"/>
                <w:sz w:val="22"/>
                <w:szCs w:val="22"/>
                <w:lang w:val="fr-CA"/>
              </w:rPr>
              <w:t> Maintenir les communications de façon réglementaire. Ne pas bavarder.</w:t>
            </w:r>
            <w:r w:rsidRPr="02D60E25" w:rsidR="00CC713D">
              <w:rPr>
                <w:rStyle w:val="eop"/>
                <w:rFonts w:ascii="Arial" w:hAnsi="Arial" w:cs="Arial"/>
                <w:sz w:val="22"/>
                <w:szCs w:val="22"/>
              </w:rPr>
              <w:t> </w:t>
            </w:r>
          </w:p>
          <w:p w:rsidR="00CC713D" w:rsidP="00CC713D" w:rsidRDefault="00CC713D" w14:paraId="10EF996B"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5E3886A4" wp14:textId="74A5F7E9">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b w:val="1"/>
                <w:bCs w:val="1"/>
                <w:sz w:val="22"/>
                <w:szCs w:val="22"/>
                <w:u w:val="single"/>
                <w:lang w:val="fr-CA"/>
              </w:rPr>
              <w:t>L’</w:t>
            </w:r>
            <w:r w:rsidRPr="02D60E25" w:rsidR="065799AF">
              <w:rPr>
                <w:rStyle w:val="normaltextrun"/>
                <w:rFonts w:ascii="Arial" w:hAnsi="Arial" w:cs="Arial"/>
                <w:b w:val="1"/>
                <w:bCs w:val="1"/>
                <w:sz w:val="22"/>
                <w:szCs w:val="22"/>
                <w:u w:val="single"/>
                <w:lang w:val="fr-CA"/>
              </w:rPr>
              <w:t>énonciation</w:t>
            </w:r>
            <w:r w:rsidRPr="02D60E25" w:rsidR="00CC713D">
              <w:rPr>
                <w:rStyle w:val="normaltextrun"/>
                <w:rFonts w:ascii="Arial" w:hAnsi="Arial" w:cs="Arial"/>
                <w:b w:val="1"/>
                <w:bCs w:val="1"/>
                <w:sz w:val="22"/>
                <w:szCs w:val="22"/>
                <w:lang w:val="fr-CA"/>
              </w:rPr>
              <w:t>:</w:t>
            </w:r>
            <w:r w:rsidRPr="02D60E25" w:rsidR="00CC713D">
              <w:rPr>
                <w:rStyle w:val="eop"/>
                <w:rFonts w:ascii="Arial" w:hAnsi="Arial" w:cs="Arial"/>
                <w:sz w:val="22"/>
                <w:szCs w:val="22"/>
              </w:rPr>
              <w:t> </w:t>
            </w:r>
          </w:p>
          <w:p w:rsidR="00CC713D" w:rsidP="02D60E25" w:rsidRDefault="00CC713D" w14:paraId="6742A9CB" wp14:textId="49F58394">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L’action de parler clairement.</w:t>
            </w:r>
            <w:r w:rsidRPr="02D60E25" w:rsidR="00CC713D">
              <w:rPr>
                <w:rStyle w:val="eop"/>
                <w:rFonts w:ascii="Arial" w:hAnsi="Arial" w:cs="Arial"/>
                <w:sz w:val="22"/>
                <w:szCs w:val="22"/>
              </w:rPr>
              <w:t> </w:t>
            </w:r>
          </w:p>
          <w:p w:rsidR="00CC713D" w:rsidP="00CC713D" w:rsidRDefault="00CC713D" w14:paraId="4ECEB114"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3F917762" wp14:textId="6AAF2000">
            <w:pPr>
              <w:pStyle w:val="paragraph"/>
              <w:spacing w:before="0" w:beforeAutospacing="off" w:after="0" w:afterAutospacing="off"/>
              <w:textAlignment w:val="baseline"/>
              <w:rPr>
                <w:rFonts w:ascii="Segoe UI" w:hAnsi="Segoe UI" w:cs="Segoe UI"/>
                <w:sz w:val="18"/>
                <w:szCs w:val="18"/>
              </w:rPr>
            </w:pPr>
            <w:r w:rsidRPr="02D60E25" w:rsidR="05EC0BB8">
              <w:rPr>
                <w:rStyle w:val="normaltextrun"/>
                <w:rFonts w:ascii="Arial" w:hAnsi="Arial" w:cs="Arial"/>
                <w:sz w:val="22"/>
                <w:szCs w:val="22"/>
                <w:lang w:val="fr-CA"/>
              </w:rPr>
              <w:t>C</w:t>
            </w:r>
            <w:r w:rsidRPr="02D60E25" w:rsidR="00CC713D">
              <w:rPr>
                <w:rStyle w:val="normaltextrun"/>
                <w:rFonts w:ascii="Arial" w:hAnsi="Arial" w:cs="Arial"/>
                <w:sz w:val="22"/>
                <w:szCs w:val="22"/>
                <w:lang w:val="fr-CA"/>
              </w:rPr>
              <w:t>haque message doit être le plus court possible et ne pas durer plus de 10 secondes. </w:t>
            </w:r>
            <w:r w:rsidRPr="02D60E25" w:rsidR="00CC713D">
              <w:rPr>
                <w:rStyle w:val="eop"/>
                <w:rFonts w:ascii="Arial" w:hAnsi="Arial" w:cs="Arial"/>
                <w:sz w:val="22"/>
                <w:szCs w:val="22"/>
              </w:rPr>
              <w:t> </w:t>
            </w:r>
          </w:p>
          <w:p w:rsidR="00CC713D" w:rsidP="00CC713D" w:rsidRDefault="00CC713D" w14:paraId="0D8BF34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53C691C9" wp14:textId="2FF0CB0A">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Pour éliminer la possibilité de confusion</w:t>
            </w:r>
            <w:r w:rsidRPr="02D60E25" w:rsidR="00CC713D">
              <w:rPr>
                <w:rStyle w:val="normaltextrun"/>
                <w:rFonts w:ascii="Arial" w:hAnsi="Arial" w:cs="Arial"/>
                <w:sz w:val="22"/>
                <w:szCs w:val="22"/>
                <w:lang w:val="fr-CA"/>
              </w:rPr>
              <w:t>, l’objet de la transmission doit être unique.</w:t>
            </w:r>
            <w:r w:rsidRPr="02D60E25" w:rsidR="00CC713D">
              <w:rPr>
                <w:rStyle w:val="eop"/>
                <w:rFonts w:ascii="Arial" w:hAnsi="Arial" w:cs="Arial"/>
                <w:sz w:val="22"/>
                <w:szCs w:val="22"/>
              </w:rPr>
              <w:t> </w:t>
            </w:r>
          </w:p>
          <w:p w:rsidR="00CC713D" w:rsidP="00CC713D" w:rsidRDefault="00CC713D" w14:paraId="5EDB29A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19269C7A" wp14:textId="51610441">
            <w:pPr>
              <w:pStyle w:val="paragraph"/>
              <w:spacing w:before="0" w:beforeAutospacing="off" w:after="0" w:afterAutospacing="off"/>
              <w:textAlignment w:val="baseline"/>
              <w:rPr>
                <w:rFonts w:ascii="Segoe UI" w:hAnsi="Segoe UI" w:cs="Segoe UI"/>
                <w:sz w:val="18"/>
                <w:szCs w:val="18"/>
              </w:rPr>
            </w:pPr>
            <w:r w:rsidRPr="02D60E25" w:rsidR="5CBA042D">
              <w:rPr>
                <w:rStyle w:val="normaltextrun"/>
                <w:rFonts w:ascii="Arial" w:hAnsi="Arial" w:cs="Arial"/>
                <w:sz w:val="22"/>
                <w:szCs w:val="22"/>
                <w:lang w:val="fr-CA"/>
              </w:rPr>
              <w:t>I</w:t>
            </w:r>
            <w:r w:rsidRPr="02D60E25" w:rsidR="00CC713D">
              <w:rPr>
                <w:rStyle w:val="normaltextrun"/>
                <w:rFonts w:ascii="Arial" w:hAnsi="Arial" w:cs="Arial"/>
                <w:sz w:val="22"/>
                <w:szCs w:val="22"/>
                <w:lang w:val="fr-CA"/>
              </w:rPr>
              <w:t>l est important de prononcer les mots de façon claire et concise. </w:t>
            </w:r>
            <w:r w:rsidRPr="02D60E25" w:rsidR="00CC713D">
              <w:rPr>
                <w:rStyle w:val="eop"/>
                <w:rFonts w:ascii="Arial" w:hAnsi="Arial" w:cs="Arial"/>
                <w:sz w:val="22"/>
                <w:szCs w:val="22"/>
              </w:rPr>
              <w:t> </w:t>
            </w:r>
          </w:p>
          <w:p w:rsidR="00CC713D" w:rsidP="00CC713D" w:rsidRDefault="00CC713D" w14:paraId="4474F8A0"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26BB7B2B" wp14:textId="1AB4BBD1">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Avant</w:t>
            </w:r>
            <w:r w:rsidRPr="02D60E25" w:rsidR="44936523">
              <w:rPr>
                <w:rStyle w:val="normaltextrun"/>
                <w:rFonts w:ascii="Arial" w:hAnsi="Arial" w:cs="Arial"/>
                <w:sz w:val="22"/>
                <w:szCs w:val="22"/>
                <w:lang w:val="fr-CA"/>
              </w:rPr>
              <w:t>:</w:t>
            </w:r>
            <w:r w:rsidRPr="02D60E25" w:rsidR="00CC713D">
              <w:rPr>
                <w:rStyle w:val="normaltextrun"/>
                <w:rFonts w:ascii="Arial" w:hAnsi="Arial" w:cs="Arial"/>
                <w:sz w:val="22"/>
                <w:szCs w:val="22"/>
                <w:lang w:val="fr-CA"/>
              </w:rPr>
              <w:t xml:space="preserve"> attendre </w:t>
            </w:r>
            <w:r w:rsidRPr="02D60E25" w:rsidR="2EBB6E6C">
              <w:rPr>
                <w:rStyle w:val="normaltextrun"/>
                <w:rFonts w:ascii="Arial" w:hAnsi="Arial" w:cs="Arial"/>
                <w:sz w:val="22"/>
                <w:szCs w:val="22"/>
                <w:lang w:val="fr-CA"/>
              </w:rPr>
              <w:t xml:space="preserve">assez </w:t>
            </w:r>
            <w:r w:rsidRPr="02D60E25" w:rsidR="00CC713D">
              <w:rPr>
                <w:rStyle w:val="normaltextrun"/>
                <w:rFonts w:ascii="Arial" w:hAnsi="Arial" w:cs="Arial"/>
                <w:sz w:val="22"/>
                <w:szCs w:val="22"/>
                <w:lang w:val="fr-CA"/>
              </w:rPr>
              <w:t>longtemps afin de ne pas empiéter sur les transmissions déjà en cours. </w:t>
            </w:r>
            <w:r w:rsidRPr="02D60E25" w:rsidR="00CC713D">
              <w:rPr>
                <w:rStyle w:val="eop"/>
                <w:rFonts w:ascii="Arial" w:hAnsi="Arial" w:cs="Arial"/>
                <w:sz w:val="22"/>
                <w:szCs w:val="22"/>
              </w:rPr>
              <w:t> </w:t>
            </w:r>
          </w:p>
          <w:p w:rsidR="00CC713D" w:rsidP="00CC713D" w:rsidRDefault="00CC713D" w14:paraId="5E6F60B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1DF8BA61" wp14:textId="058139A2">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Pour s’assurer que le message est reçu clairement, suivre les conseils suivants :</w:t>
            </w:r>
            <w:r w:rsidRPr="02D60E25" w:rsidR="00CC713D">
              <w:rPr>
                <w:rStyle w:val="eop"/>
                <w:rFonts w:ascii="Arial" w:hAnsi="Arial" w:cs="Arial"/>
                <w:sz w:val="22"/>
                <w:szCs w:val="22"/>
              </w:rPr>
              <w:t> </w:t>
            </w:r>
          </w:p>
          <w:p w:rsidR="00CC713D" w:rsidP="02D60E25" w:rsidRDefault="00CC713D" w14:paraId="3EC35CC9" wp14:textId="3F7EA462">
            <w:pPr>
              <w:pStyle w:val="paragraph"/>
              <w:numPr>
                <w:ilvl w:val="0"/>
                <w:numId w:val="15"/>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parler lentement;</w:t>
            </w:r>
            <w:r w:rsidRPr="02D60E25" w:rsidR="00CC713D">
              <w:rPr>
                <w:rStyle w:val="eop"/>
                <w:rFonts w:ascii="Arial" w:hAnsi="Arial" w:cs="Arial"/>
                <w:sz w:val="22"/>
                <w:szCs w:val="22"/>
              </w:rPr>
              <w:t> </w:t>
            </w:r>
          </w:p>
          <w:p w:rsidR="00CC713D" w:rsidP="02D60E25" w:rsidRDefault="00CC713D" w14:paraId="0D84CE12" wp14:textId="0D925DB3">
            <w:pPr>
              <w:pStyle w:val="paragraph"/>
              <w:numPr>
                <w:ilvl w:val="0"/>
                <w:numId w:val="15"/>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écrire le message avant de le transmettre (s’il est long);</w:t>
            </w:r>
            <w:r w:rsidRPr="02D60E25" w:rsidR="00CC713D">
              <w:rPr>
                <w:rStyle w:val="eop"/>
                <w:rFonts w:ascii="Arial" w:hAnsi="Arial" w:cs="Arial"/>
                <w:sz w:val="22"/>
                <w:szCs w:val="22"/>
              </w:rPr>
              <w:t> </w:t>
            </w:r>
          </w:p>
          <w:p w:rsidR="00CC713D" w:rsidP="02D60E25" w:rsidRDefault="00CC713D" w14:paraId="59EACC3E" wp14:textId="1EDA9C45">
            <w:pPr>
              <w:pStyle w:val="paragraph"/>
              <w:numPr>
                <w:ilvl w:val="0"/>
                <w:numId w:val="15"/>
              </w:numPr>
              <w:spacing w:before="0" w:beforeAutospacing="off" w:after="0" w:afterAutospacing="off"/>
              <w:textAlignment w:val="baseline"/>
              <w:rPr>
                <w:rFonts w:ascii="Arial" w:hAnsi="Arial" w:eastAsia="Arial" w:cs="Arial"/>
                <w:sz w:val="22"/>
                <w:szCs w:val="22"/>
              </w:rPr>
            </w:pPr>
            <w:proofErr w:type="gramStart"/>
            <w:r w:rsidRPr="02D60E25" w:rsidR="00CC713D">
              <w:rPr>
                <w:rStyle w:val="normaltextrun"/>
                <w:rFonts w:ascii="Arial" w:hAnsi="Arial" w:cs="Arial"/>
                <w:sz w:val="22"/>
                <w:szCs w:val="22"/>
                <w:lang w:val="fr-CA"/>
              </w:rPr>
              <w:t>maintenir</w:t>
            </w:r>
            <w:proofErr w:type="gramEnd"/>
            <w:r w:rsidRPr="02D60E25" w:rsidR="00CC713D">
              <w:rPr>
                <w:rStyle w:val="normaltextrun"/>
                <w:rFonts w:ascii="Arial" w:hAnsi="Arial" w:cs="Arial"/>
                <w:sz w:val="22"/>
                <w:szCs w:val="22"/>
                <w:lang w:val="fr-CA"/>
              </w:rPr>
              <w:t xml:space="preserve"> le bouton de microphone</w:t>
            </w:r>
            <w:r>
              <w:br/>
            </w:r>
            <w:proofErr w:type="gramStart"/>
            <w:r w:rsidRPr="02D60E25" w:rsidR="00CC713D">
              <w:rPr>
                <w:rStyle w:val="normaltextrun"/>
                <w:rFonts w:ascii="Arial" w:hAnsi="Arial" w:cs="Arial"/>
                <w:sz w:val="22"/>
                <w:szCs w:val="22"/>
                <w:lang w:val="fr-CA"/>
              </w:rPr>
              <w:t>enfoncé</w:t>
            </w:r>
            <w:proofErr w:type="gramEnd"/>
            <w:r w:rsidRPr="02D60E25" w:rsidR="00CC713D">
              <w:rPr>
                <w:rStyle w:val="normaltextrun"/>
                <w:rFonts w:ascii="Arial" w:hAnsi="Arial" w:cs="Arial"/>
                <w:sz w:val="22"/>
                <w:szCs w:val="22"/>
                <w:lang w:val="fr-CA"/>
              </w:rPr>
              <w:t xml:space="preserve"> pendant une seconde avant et après avoir parlé pour s’assurer que le message au complet a été reçu;</w:t>
            </w:r>
            <w:r w:rsidRPr="02D60E25" w:rsidR="00CC713D">
              <w:rPr>
                <w:rStyle w:val="eop"/>
                <w:rFonts w:ascii="Arial" w:hAnsi="Arial" w:cs="Arial"/>
                <w:sz w:val="22"/>
                <w:szCs w:val="22"/>
              </w:rPr>
              <w:t> </w:t>
            </w:r>
          </w:p>
          <w:p w:rsidR="00CC713D" w:rsidP="02D60E25" w:rsidRDefault="00CC713D" w14:paraId="70F2C2BD" wp14:textId="1A79C8BE">
            <w:pPr>
              <w:pStyle w:val="paragraph"/>
              <w:numPr>
                <w:ilvl w:val="0"/>
                <w:numId w:val="15"/>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transmettre seulement l’information nécessaire;</w:t>
            </w:r>
            <w:r w:rsidRPr="02D60E25" w:rsidR="00CC713D">
              <w:rPr>
                <w:rStyle w:val="eop"/>
                <w:rFonts w:ascii="Arial" w:hAnsi="Arial" w:cs="Arial"/>
                <w:sz w:val="22"/>
                <w:szCs w:val="22"/>
              </w:rPr>
              <w:t> </w:t>
            </w:r>
          </w:p>
          <w:p w:rsidR="00CC713D" w:rsidP="02D60E25" w:rsidRDefault="00CC713D" w14:paraId="1234D707" wp14:textId="3AEE80CE">
            <w:pPr>
              <w:pStyle w:val="paragraph"/>
              <w:numPr>
                <w:ilvl w:val="0"/>
                <w:numId w:val="15"/>
              </w:numPr>
              <w:spacing w:before="0" w:beforeAutospacing="off" w:after="0" w:afterAutospacing="off"/>
              <w:textAlignment w:val="baseline"/>
              <w:rPr>
                <w:rFonts w:ascii="Arial" w:hAnsi="Arial" w:eastAsia="Arial" w:cs="Arial"/>
                <w:sz w:val="22"/>
                <w:szCs w:val="22"/>
              </w:rPr>
            </w:pPr>
            <w:proofErr w:type="gramStart"/>
            <w:r w:rsidRPr="02D60E25" w:rsidR="00CC713D">
              <w:rPr>
                <w:rStyle w:val="normaltextrun"/>
                <w:rFonts w:ascii="Arial" w:hAnsi="Arial" w:cs="Arial"/>
                <w:sz w:val="22"/>
                <w:szCs w:val="22"/>
                <w:lang w:val="fr-CA"/>
              </w:rPr>
              <w:t>se</w:t>
            </w:r>
            <w:proofErr w:type="gramEnd"/>
            <w:r w:rsidRPr="02D60E25" w:rsidR="00CC713D">
              <w:rPr>
                <w:rStyle w:val="normaltextrun"/>
                <w:rFonts w:ascii="Arial" w:hAnsi="Arial" w:cs="Arial"/>
                <w:sz w:val="22"/>
                <w:szCs w:val="22"/>
                <w:lang w:val="fr-CA"/>
              </w:rPr>
              <w:t xml:space="preserve"> garder d’utiliser des termes argotiques.</w:t>
            </w:r>
          </w:p>
          <w:p w:rsidR="00CC713D" w:rsidP="02D60E25" w:rsidRDefault="00CC713D" w14:paraId="3F5A8FE8" wp14:textId="2E980C91">
            <w:pPr>
              <w:pStyle w:val="paragraph"/>
              <w:spacing w:before="0" w:beforeAutospacing="off" w:after="0" w:afterAutospacing="off"/>
              <w:ind w:left="0"/>
              <w:textAlignment w:val="baseline"/>
              <w:rPr>
                <w:rStyle w:val="eop"/>
                <w:rFonts w:ascii="Arial" w:hAnsi="Arial" w:cs="Arial"/>
                <w:sz w:val="22"/>
                <w:szCs w:val="22"/>
              </w:rPr>
            </w:pPr>
          </w:p>
          <w:p w:rsidR="00CC713D" w:rsidP="02D60E25" w:rsidRDefault="00CC713D" w14:paraId="688A8877" wp14:textId="4A9FC49D">
            <w:pPr>
              <w:pStyle w:val="paragraph"/>
              <w:spacing w:before="0" w:beforeAutospacing="off" w:after="0" w:afterAutospacing="off"/>
              <w:ind w:left="0"/>
              <w:textAlignment w:val="baseline"/>
              <w:rPr>
                <w:rStyle w:val="eop"/>
                <w:rFonts w:ascii="Arial" w:hAnsi="Arial" w:cs="Arial"/>
                <w:sz w:val="22"/>
                <w:szCs w:val="22"/>
              </w:rPr>
            </w:pPr>
            <w:r w:rsidRPr="02D60E25" w:rsidR="56DF9CB4">
              <w:rPr>
                <w:rStyle w:val="eop"/>
                <w:rFonts w:ascii="Arial" w:hAnsi="Arial" w:cs="Arial"/>
                <w:sz w:val="22"/>
                <w:szCs w:val="22"/>
              </w:rPr>
              <w:t>Hors exercice:</w:t>
            </w:r>
          </w:p>
          <w:p w:rsidR="00CC713D" w:rsidP="02D60E25" w:rsidRDefault="00CC713D" w14:paraId="4BE616AC" wp14:textId="0F55BD17">
            <w:pPr>
              <w:spacing w:before="0" w:beforeAutospacing="0" w:after="0" w:afterAutospacing="0" w:line="247" w:lineRule="auto"/>
              <w:jc w:val="both"/>
              <w:textAlignment w:val="baseline"/>
            </w:pPr>
            <w:r w:rsidRPr="02D60E25" w:rsidR="56DF9CB4">
              <w:rPr>
                <w:rFonts w:ascii="Arial" w:hAnsi="Arial" w:eastAsia="Arial" w:cs="Arial"/>
                <w:noProof w:val="0"/>
                <w:sz w:val="21"/>
                <w:szCs w:val="21"/>
                <w:lang w:val="fr"/>
              </w:rPr>
              <w:t xml:space="preserve">Terme utilisé pour indiquer que le message n’est pas un exercice. </w:t>
            </w:r>
          </w:p>
          <w:p w:rsidR="00CC713D" w:rsidP="02D60E25" w:rsidRDefault="00CC713D" w14:paraId="2AD2D690" wp14:textId="700B7053">
            <w:pPr>
              <w:spacing w:before="0" w:beforeAutospacing="0" w:after="0" w:afterAutospacing="0" w:line="247" w:lineRule="auto"/>
              <w:jc w:val="both"/>
              <w:textAlignment w:val="baseline"/>
              <w:rPr>
                <w:rFonts w:ascii="Arial" w:hAnsi="Arial" w:eastAsia="Arial" w:cs="Arial"/>
                <w:noProof w:val="0"/>
                <w:sz w:val="21"/>
                <w:szCs w:val="21"/>
                <w:lang w:val="fr"/>
              </w:rPr>
            </w:pPr>
          </w:p>
          <w:p w:rsidR="00CC713D" w:rsidP="02D60E25" w:rsidRDefault="00CC713D" w14:paraId="6C969704" wp14:textId="6932E528">
            <w:pPr>
              <w:spacing w:before="0" w:beforeAutospacing="0" w:after="0" w:afterAutospacing="0" w:line="247" w:lineRule="auto"/>
              <w:jc w:val="both"/>
              <w:textAlignment w:val="baseline"/>
            </w:pPr>
            <w:r w:rsidRPr="02D60E25" w:rsidR="56DF9CB4">
              <w:rPr>
                <w:rFonts w:ascii="Arial" w:hAnsi="Arial" w:eastAsia="Arial" w:cs="Arial"/>
                <w:noProof w:val="0"/>
                <w:sz w:val="21"/>
                <w:szCs w:val="21"/>
                <w:lang w:val="fr"/>
              </w:rPr>
              <w:t>Il est seulement utilisé dans des situations d’urgence lorsque de l’information importante doit être transmise.</w:t>
            </w:r>
          </w:p>
          <w:p w:rsidR="00CC713D" w:rsidP="02D60E25" w:rsidRDefault="00CC713D" w14:paraId="3EF799A4" wp14:textId="44EBB82C">
            <w:pPr>
              <w:spacing w:before="0" w:beforeAutospacing="0" w:after="0" w:afterAutospacing="0" w:line="247" w:lineRule="auto"/>
              <w:jc w:val="both"/>
              <w:textAlignment w:val="baseline"/>
              <w:rPr>
                <w:rFonts w:ascii="Arial" w:hAnsi="Arial" w:eastAsia="Arial" w:cs="Arial"/>
                <w:noProof w:val="0"/>
                <w:sz w:val="21"/>
                <w:szCs w:val="21"/>
                <w:lang w:val="fr"/>
              </w:rPr>
            </w:pPr>
          </w:p>
          <w:p w:rsidR="00CC713D" w:rsidP="02D60E25" w:rsidRDefault="00CC713D" w14:paraId="67A0A1EF" wp14:textId="2EBAAD58">
            <w:pPr>
              <w:spacing w:before="0" w:beforeAutospacing="0" w:after="0" w:afterAutospacing="0" w:line="247" w:lineRule="auto"/>
              <w:jc w:val="both"/>
              <w:textAlignment w:val="baseline"/>
            </w:pPr>
            <w:r w:rsidRPr="02D60E25" w:rsidR="56DF9CB4">
              <w:rPr>
                <w:rFonts w:ascii="Arial" w:hAnsi="Arial" w:eastAsia="Arial" w:cs="Arial"/>
                <w:noProof w:val="0"/>
                <w:sz w:val="21"/>
                <w:szCs w:val="21"/>
                <w:lang w:val="fr"/>
              </w:rPr>
              <w:t xml:space="preserve">Il ne doit jamais être utilisé dans le cadre d’un exercice ou comme plaisanterie. </w:t>
            </w:r>
          </w:p>
          <w:p w:rsidR="00CC713D" w:rsidP="02D60E25" w:rsidRDefault="00CC713D" w14:paraId="6DFC41AD" wp14:textId="5FEB37F2">
            <w:pPr>
              <w:spacing w:before="0" w:beforeAutospacing="0" w:after="0" w:afterAutospacing="0" w:line="247" w:lineRule="auto"/>
              <w:jc w:val="both"/>
              <w:textAlignment w:val="baseline"/>
              <w:rPr>
                <w:rFonts w:ascii="Arial" w:hAnsi="Arial" w:eastAsia="Arial" w:cs="Arial"/>
                <w:noProof w:val="0"/>
                <w:sz w:val="21"/>
                <w:szCs w:val="21"/>
                <w:lang w:val="fr"/>
              </w:rPr>
            </w:pPr>
          </w:p>
          <w:p w:rsidR="00CC713D" w:rsidP="02D60E25" w:rsidRDefault="00CC713D" w14:paraId="3CEE8CB0" wp14:textId="3B184572">
            <w:pPr>
              <w:spacing w:before="0" w:beforeAutospacing="0" w:after="0" w:afterAutospacing="0" w:line="247" w:lineRule="auto"/>
              <w:jc w:val="both"/>
              <w:textAlignment w:val="baseline"/>
            </w:pPr>
            <w:r w:rsidRPr="02D60E25" w:rsidR="56DF9CB4">
              <w:rPr>
                <w:rFonts w:ascii="Arial" w:hAnsi="Arial" w:eastAsia="Arial" w:cs="Arial"/>
                <w:noProof w:val="0"/>
                <w:sz w:val="21"/>
                <w:szCs w:val="21"/>
                <w:lang w:val="fr"/>
              </w:rPr>
              <w:t xml:space="preserve">Lorsqu’on entend ce terme, il faut mettre fin à toutes les communications radio. </w:t>
            </w:r>
          </w:p>
          <w:p w:rsidR="00CC713D" w:rsidP="02D60E25" w:rsidRDefault="00CC713D" w14:paraId="4F7DBA24" wp14:textId="0B20EED1">
            <w:pPr>
              <w:spacing w:before="0" w:beforeAutospacing="0" w:after="0" w:afterAutospacing="0" w:line="247" w:lineRule="auto"/>
              <w:jc w:val="both"/>
              <w:textAlignment w:val="baseline"/>
              <w:rPr>
                <w:rFonts w:ascii="Arial" w:hAnsi="Arial" w:eastAsia="Arial" w:cs="Arial"/>
                <w:noProof w:val="0"/>
                <w:sz w:val="21"/>
                <w:szCs w:val="21"/>
                <w:lang w:val="fr"/>
              </w:rPr>
            </w:pPr>
          </w:p>
          <w:p w:rsidR="00CC713D" w:rsidP="02D60E25" w:rsidRDefault="00CC713D" w14:paraId="7892526D" wp14:textId="5D99024A">
            <w:pPr>
              <w:spacing w:before="0" w:beforeAutospacing="0" w:after="0" w:afterAutospacing="0" w:line="247" w:lineRule="auto"/>
              <w:jc w:val="both"/>
              <w:textAlignment w:val="baseline"/>
            </w:pPr>
            <w:r w:rsidRPr="02D60E25" w:rsidR="56DF9CB4">
              <w:rPr>
                <w:rFonts w:ascii="Arial" w:hAnsi="Arial" w:eastAsia="Arial" w:cs="Arial"/>
                <w:noProof w:val="0"/>
                <w:sz w:val="21"/>
                <w:szCs w:val="21"/>
                <w:lang w:val="fr"/>
              </w:rPr>
              <w:t>On peut reprendre les communications une fois que l’émetteur du message « Hors exercice » a mis fin à la transmission.</w:t>
            </w:r>
            <w:r w:rsidRPr="02D60E25" w:rsidR="56DF9CB4">
              <w:rPr>
                <w:rStyle w:val="eop"/>
                <w:rFonts w:ascii="Arial" w:hAnsi="Arial" w:cs="Arial"/>
                <w:sz w:val="22"/>
                <w:szCs w:val="22"/>
              </w:rPr>
              <w:t xml:space="preserve"> </w:t>
            </w:r>
          </w:p>
          <w:p w:rsidRPr="00CC713D" w:rsidR="00A15665" w:rsidP="00AA1CFB" w:rsidRDefault="00A15665" w14:paraId="45FB0818" wp14:textId="77777777">
            <w:pPr>
              <w:pStyle w:val="Default"/>
              <w:rPr>
                <w:b/>
                <w:bCs/>
                <w:color w:val="auto"/>
                <w:sz w:val="22"/>
                <w:szCs w:val="22"/>
                <w:lang w:val="fr-FR"/>
              </w:rPr>
            </w:pPr>
          </w:p>
        </w:tc>
        <w:tc>
          <w:tcPr>
            <w:tcW w:w="2157" w:type="dxa"/>
            <w:tcBorders>
              <w:top w:val="single" w:color="auto" w:sz="4" w:space="0"/>
              <w:left w:val="single" w:color="000000" w:themeColor="text1" w:sz="6" w:space="0"/>
            </w:tcBorders>
            <w:tcMar/>
          </w:tcPr>
          <w:p w:rsidRPr="00A16B3C" w:rsidR="00A15665" w:rsidP="00A15665" w:rsidRDefault="00A15665" w14:paraId="55BB63C6" wp14:textId="77777777">
            <w:pPr>
              <w:pStyle w:val="Default"/>
              <w:jc w:val="center"/>
              <w:rPr>
                <w:rFonts w:cs="Times New Roman"/>
                <w:b/>
                <w:bCs/>
                <w:color w:val="auto"/>
                <w:lang w:val="fr-CA"/>
              </w:rPr>
            </w:pPr>
            <w:r w:rsidRPr="00A16B3C">
              <w:rPr>
                <w:rFonts w:cs="Times New Roman"/>
                <w:b/>
                <w:bCs/>
                <w:color w:val="auto"/>
                <w:sz w:val="22"/>
                <w:szCs w:val="22"/>
                <w:lang w:val="fr-CA"/>
              </w:rPr>
              <w:lastRenderedPageBreak/>
              <w:t>Informations supplémentaires</w:t>
            </w:r>
          </w:p>
        </w:tc>
        <w:tc>
          <w:tcPr>
            <w:tcW w:w="1861" w:type="dxa"/>
            <w:gridSpan w:val="2"/>
            <w:tcBorders>
              <w:top w:val="single" w:color="auto" w:sz="4" w:space="0"/>
              <w:left w:val="single" w:color="000000" w:themeColor="text1" w:sz="6" w:space="0"/>
              <w:bottom w:val="single" w:color="auto" w:sz="4" w:space="0"/>
              <w:right w:val="nil"/>
            </w:tcBorders>
            <w:tcMar/>
          </w:tcPr>
          <w:p w:rsidRPr="00A16B3C" w:rsidR="00A15665" w:rsidP="00A15665" w:rsidRDefault="00A15665" w14:paraId="14F82E57" wp14:textId="77777777">
            <w:pPr>
              <w:pStyle w:val="Default"/>
              <w:jc w:val="right"/>
              <w:rPr>
                <w:rFonts w:cs="Times New Roman"/>
                <w:color w:val="auto"/>
                <w:sz w:val="22"/>
                <w:szCs w:val="22"/>
                <w:lang w:val="fr-CA"/>
              </w:rPr>
            </w:pPr>
            <w:r w:rsidRPr="00A16B3C">
              <w:rPr>
                <w:rFonts w:cs="Times New Roman"/>
                <w:color w:val="auto"/>
                <w:sz w:val="22"/>
                <w:szCs w:val="22"/>
                <w:lang w:val="fr-CA"/>
              </w:rPr>
              <w:t>NOTES</w:t>
            </w:r>
          </w:p>
          <w:p w:rsidRPr="00A16B3C" w:rsidR="00A15665" w:rsidP="00A15665" w:rsidRDefault="00A15665" w14:paraId="049F31CB" wp14:textId="77777777">
            <w:pPr>
              <w:rPr>
                <w:lang w:val="fr-CA"/>
              </w:rPr>
            </w:pPr>
          </w:p>
          <w:p w:rsidRPr="00A16B3C" w:rsidR="00A15665" w:rsidP="00A15665" w:rsidRDefault="00A15665" w14:paraId="53128261" wp14:textId="77777777">
            <w:pPr>
              <w:rPr>
                <w:rFonts w:ascii="Arial" w:hAnsi="Arial"/>
                <w:sz w:val="22"/>
                <w:szCs w:val="22"/>
                <w:lang w:val="fr-CA"/>
              </w:rPr>
            </w:pPr>
          </w:p>
          <w:p w:rsidRPr="00A16B3C" w:rsidR="00A15665" w:rsidP="02D60E25" w:rsidRDefault="00AA1CFB" w14:paraId="7D38CE76" wp14:textId="77777777">
            <w:pPr>
              <w:pStyle w:val="Default"/>
              <w:jc w:val="center"/>
              <w:rPr>
                <w:rStyle w:val="normaltextrun"/>
                <w:sz w:val="22"/>
                <w:szCs w:val="22"/>
                <w:lang w:val="fr-CA"/>
              </w:rPr>
            </w:pPr>
          </w:p>
        </w:tc>
      </w:tr>
      <w:tr xmlns:wp14="http://schemas.microsoft.com/office/word/2010/wordml" w:rsidRPr="00CC713D" w:rsidR="00A16B3C" w:rsidTr="7E74A6A2" w14:paraId="423EF4C8" wp14:textId="77777777">
        <w:trPr>
          <w:trHeight w:val="1102"/>
        </w:trPr>
        <w:tc>
          <w:tcPr>
            <w:tcW w:w="1030" w:type="dxa"/>
            <w:tcBorders>
              <w:top w:val="single" w:color="auto" w:sz="4" w:space="0"/>
              <w:bottom w:val="single" w:color="000000" w:themeColor="text1" w:sz="24" w:space="0"/>
              <w:right w:val="single" w:color="000000" w:themeColor="text1" w:sz="6" w:space="0"/>
            </w:tcBorders>
            <w:tcMar/>
          </w:tcPr>
          <w:p w:rsidRPr="00A16B3C" w:rsidR="00AF5D04" w:rsidP="006317DC" w:rsidRDefault="00AF5D04" w14:paraId="62486C05" wp14:textId="77777777">
            <w:pPr>
              <w:pStyle w:val="Default"/>
              <w:rPr>
                <w:rFonts w:cs="Times New Roman"/>
                <w:color w:val="auto"/>
                <w:lang w:val="fr-CA"/>
              </w:rPr>
            </w:pPr>
          </w:p>
        </w:tc>
        <w:tc>
          <w:tcPr>
            <w:tcW w:w="7317" w:type="dxa"/>
            <w:gridSpan w:val="3"/>
            <w:tcBorders>
              <w:top w:val="single" w:color="auto" w:sz="4" w:space="0"/>
              <w:left w:val="single" w:color="000000" w:themeColor="text1" w:sz="6" w:space="0"/>
              <w:bottom w:val="single" w:color="000000" w:themeColor="text1" w:sz="24" w:space="0"/>
              <w:right w:val="single" w:color="000000" w:themeColor="text1" w:sz="6" w:space="0"/>
            </w:tcBorders>
            <w:tcMar/>
          </w:tcPr>
          <w:p w:rsidR="00CC713D" w:rsidP="02D60E25" w:rsidRDefault="00E739D7" w14:paraId="228B485E" wp14:textId="77777777" wp14:noSpellErr="1">
            <w:pPr>
              <w:pStyle w:val="paragraph"/>
              <w:spacing w:before="0" w:beforeAutospacing="off" w:after="0" w:afterAutospacing="off"/>
              <w:textAlignment w:val="baseline"/>
              <w:rPr>
                <w:rFonts w:ascii="Arial" w:hAnsi="Arial" w:eastAsia="Arial" w:cs="Arial"/>
                <w:b w:val="1"/>
                <w:bCs w:val="1"/>
                <w:sz w:val="22"/>
                <w:szCs w:val="22"/>
                <w:lang w:val="fr-CA"/>
              </w:rPr>
            </w:pPr>
            <w:r w:rsidRPr="02D60E25" w:rsidR="00E739D7">
              <w:rPr>
                <w:rFonts w:ascii="Arial" w:hAnsi="Arial" w:eastAsia="Arial" w:cs="Arial"/>
                <w:b w:val="1"/>
                <w:bCs w:val="1"/>
                <w:sz w:val="22"/>
                <w:szCs w:val="22"/>
                <w:lang w:val="fr-CA"/>
              </w:rPr>
              <w:t>PE</w:t>
            </w:r>
            <w:r w:rsidRPr="02D60E25" w:rsidR="00AF5D04">
              <w:rPr>
                <w:rFonts w:ascii="Arial" w:hAnsi="Arial" w:eastAsia="Arial" w:cs="Arial"/>
                <w:b w:val="1"/>
                <w:bCs w:val="1"/>
                <w:sz w:val="22"/>
                <w:szCs w:val="22"/>
                <w:lang w:val="fr-CA"/>
              </w:rPr>
              <w:t xml:space="preserve"> 1 Confirmation: </w:t>
            </w:r>
          </w:p>
          <w:p w:rsidR="00CC713D" w:rsidP="00CC713D" w:rsidRDefault="00CC713D" w14:paraId="4101652C" wp14:textId="77777777">
            <w:pPr>
              <w:pStyle w:val="paragraph"/>
              <w:spacing w:before="0" w:beforeAutospacing="0" w:after="0" w:afterAutospacing="0"/>
              <w:textAlignment w:val="baseline"/>
              <w:rPr>
                <w:b/>
                <w:bCs/>
                <w:lang w:val="fr-CA"/>
              </w:rPr>
            </w:pPr>
          </w:p>
          <w:p w:rsidR="00CC713D" w:rsidP="02D60E25" w:rsidRDefault="00CC713D" w14:paraId="4C74AC3E" wp14:textId="77777777" wp14:noSpellErr="1">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b w:val="1"/>
                <w:bCs w:val="1"/>
                <w:sz w:val="22"/>
                <w:szCs w:val="22"/>
                <w:lang w:val="fr-CA"/>
              </w:rPr>
              <w:t xml:space="preserve">Q1. </w:t>
            </w:r>
            <w:r w:rsidRPr="02D60E25" w:rsidR="00CC713D">
              <w:rPr>
                <w:rStyle w:val="normaltextrun"/>
                <w:rFonts w:ascii="Arial" w:hAnsi="Arial" w:cs="Arial"/>
                <w:b w:val="0"/>
                <w:bCs w:val="0"/>
                <w:sz w:val="22"/>
                <w:szCs w:val="22"/>
                <w:lang w:val="fr-CA"/>
              </w:rPr>
              <w:t>Quelles sont les deux règles fondamentales de la radio? </w:t>
            </w:r>
            <w:r w:rsidRPr="02D60E25" w:rsidR="00CC713D">
              <w:rPr>
                <w:rStyle w:val="eop"/>
                <w:rFonts w:ascii="Arial" w:hAnsi="Arial" w:cs="Arial"/>
                <w:b w:val="0"/>
                <w:bCs w:val="0"/>
                <w:sz w:val="22"/>
                <w:szCs w:val="22"/>
              </w:rPr>
              <w:t> </w:t>
            </w:r>
          </w:p>
          <w:p w:rsidR="00CC713D" w:rsidP="00CC713D" w:rsidRDefault="00CC713D" w14:paraId="35F0889A"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074C424E" wp14:textId="77777777" wp14:noSpellErr="1">
            <w:pPr>
              <w:pStyle w:val="paragraph"/>
              <w:spacing w:before="0" w:beforeAutospacing="off" w:after="0" w:afterAutospacing="off"/>
              <w:textAlignment w:val="baseline"/>
              <w:rPr>
                <w:rFonts w:ascii="Segoe UI" w:hAnsi="Segoe UI" w:cs="Segoe UI"/>
                <w:b w:val="0"/>
                <w:bCs w:val="0"/>
                <w:sz w:val="18"/>
                <w:szCs w:val="18"/>
              </w:rPr>
            </w:pPr>
            <w:r w:rsidRPr="02D60E25" w:rsidR="00CC713D">
              <w:rPr>
                <w:rStyle w:val="normaltextrun"/>
                <w:rFonts w:ascii="Arial" w:hAnsi="Arial" w:cs="Arial"/>
                <w:b w:val="1"/>
                <w:bCs w:val="1"/>
                <w:sz w:val="22"/>
                <w:szCs w:val="22"/>
                <w:lang w:val="fr-CA"/>
              </w:rPr>
              <w:t xml:space="preserve">Q2. </w:t>
            </w:r>
            <w:r w:rsidRPr="02D60E25" w:rsidR="00CC713D">
              <w:rPr>
                <w:rStyle w:val="normaltextrun"/>
                <w:rFonts w:ascii="Arial" w:hAnsi="Arial" w:cs="Arial"/>
                <w:b w:val="0"/>
                <w:bCs w:val="0"/>
                <w:sz w:val="22"/>
                <w:szCs w:val="22"/>
                <w:lang w:val="fr-CA"/>
              </w:rPr>
              <w:t>Quelle doit être la durée maximale d’une transmission?</w:t>
            </w:r>
            <w:r w:rsidRPr="02D60E25" w:rsidR="00CC713D">
              <w:rPr>
                <w:rStyle w:val="eop"/>
                <w:rFonts w:ascii="Arial" w:hAnsi="Arial" w:cs="Arial"/>
                <w:b w:val="0"/>
                <w:bCs w:val="0"/>
                <w:sz w:val="22"/>
                <w:szCs w:val="22"/>
              </w:rPr>
              <w:t> </w:t>
            </w:r>
          </w:p>
          <w:p w:rsidR="00CC713D" w:rsidP="00CC713D" w:rsidRDefault="00CC713D" w14:paraId="6B515302"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290A81EE" wp14:textId="77777777" wp14:noSpellErr="1">
            <w:pPr>
              <w:pStyle w:val="paragraph"/>
              <w:spacing w:before="0" w:beforeAutospacing="off" w:after="0" w:afterAutospacing="off"/>
              <w:textAlignment w:val="baseline"/>
              <w:rPr>
                <w:rFonts w:ascii="Segoe UI" w:hAnsi="Segoe UI" w:cs="Segoe UI"/>
                <w:b w:val="0"/>
                <w:bCs w:val="0"/>
                <w:sz w:val="18"/>
                <w:szCs w:val="18"/>
              </w:rPr>
            </w:pPr>
            <w:r w:rsidRPr="02D60E25" w:rsidR="00CC713D">
              <w:rPr>
                <w:rStyle w:val="normaltextrun"/>
                <w:rFonts w:ascii="Arial" w:hAnsi="Arial" w:cs="Arial"/>
                <w:b w:val="1"/>
                <w:bCs w:val="1"/>
                <w:sz w:val="22"/>
                <w:szCs w:val="22"/>
                <w:lang w:val="fr-CA"/>
              </w:rPr>
              <w:t xml:space="preserve">Q3. </w:t>
            </w:r>
            <w:r w:rsidRPr="02D60E25" w:rsidR="00CC713D">
              <w:rPr>
                <w:rStyle w:val="normaltextrun"/>
                <w:rFonts w:ascii="Arial" w:hAnsi="Arial" w:cs="Arial"/>
                <w:b w:val="0"/>
                <w:bCs w:val="0"/>
                <w:sz w:val="22"/>
                <w:szCs w:val="22"/>
                <w:lang w:val="fr-CA"/>
              </w:rPr>
              <w:t>Pour envoyer des transmissions, comment les mots doivent-ils être prononcés?</w:t>
            </w:r>
            <w:r w:rsidRPr="02D60E25" w:rsidR="00CC713D">
              <w:rPr>
                <w:rStyle w:val="eop"/>
                <w:rFonts w:ascii="Arial" w:hAnsi="Arial" w:cs="Arial"/>
                <w:b w:val="0"/>
                <w:bCs w:val="0"/>
                <w:sz w:val="22"/>
                <w:szCs w:val="22"/>
              </w:rPr>
              <w:t> </w:t>
            </w:r>
          </w:p>
          <w:p w:rsidR="00CC713D" w:rsidP="02D60E25" w:rsidRDefault="00CC713D" w14:paraId="4253EF77" wp14:textId="77777777" wp14:noSpellErr="1">
            <w:pPr>
              <w:pStyle w:val="paragraph"/>
              <w:spacing w:before="0" w:beforeAutospacing="off" w:after="0" w:afterAutospacing="off"/>
              <w:textAlignment w:val="baseline"/>
              <w:rPr>
                <w:rFonts w:ascii="Segoe UI" w:hAnsi="Segoe UI" w:cs="Segoe UI"/>
                <w:b w:val="0"/>
                <w:bCs w:val="0"/>
                <w:sz w:val="18"/>
                <w:szCs w:val="18"/>
              </w:rPr>
            </w:pPr>
            <w:r w:rsidRPr="02D60E25" w:rsidR="00CC713D">
              <w:rPr>
                <w:rStyle w:val="eop"/>
                <w:rFonts w:ascii="Arial" w:hAnsi="Arial" w:cs="Arial"/>
                <w:b w:val="0"/>
                <w:bCs w:val="0"/>
                <w:sz w:val="22"/>
                <w:szCs w:val="22"/>
              </w:rPr>
              <w:t> </w:t>
            </w:r>
          </w:p>
          <w:p w:rsidR="00CC713D" w:rsidP="02D60E25" w:rsidRDefault="00CC713D" w14:paraId="1882DA0B" wp14:textId="77777777" wp14:noSpellErr="1">
            <w:pPr>
              <w:pStyle w:val="paragraph"/>
              <w:spacing w:before="0" w:beforeAutospacing="off" w:after="0" w:afterAutospacing="off"/>
              <w:textAlignment w:val="baseline"/>
              <w:rPr>
                <w:rFonts w:ascii="Segoe UI" w:hAnsi="Segoe UI" w:cs="Segoe UI"/>
                <w:color w:val="auto"/>
                <w:sz w:val="18"/>
                <w:szCs w:val="18"/>
              </w:rPr>
            </w:pPr>
            <w:r w:rsidRPr="02D60E25" w:rsidR="00CC713D">
              <w:rPr>
                <w:rStyle w:val="normaltextrun"/>
                <w:rFonts w:ascii="Arial" w:hAnsi="Arial" w:cs="Arial"/>
                <w:b w:val="1"/>
                <w:bCs w:val="1"/>
                <w:color w:val="auto"/>
                <w:sz w:val="22"/>
                <w:szCs w:val="22"/>
                <w:lang w:val="fr-CA"/>
              </w:rPr>
              <w:t>RÉPONSES ANTICIPÉES</w:t>
            </w:r>
            <w:r w:rsidRPr="02D60E25" w:rsidR="00CC713D">
              <w:rPr>
                <w:rStyle w:val="eop"/>
                <w:rFonts w:ascii="Arial" w:hAnsi="Arial" w:cs="Arial"/>
                <w:color w:val="auto"/>
                <w:sz w:val="22"/>
                <w:szCs w:val="22"/>
              </w:rPr>
              <w:t> </w:t>
            </w:r>
          </w:p>
          <w:p w:rsidR="00CC713D" w:rsidP="00CC713D" w:rsidRDefault="00CC713D" w14:paraId="2D6473E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00CC713D" w:rsidP="00CC713D" w:rsidRDefault="00CC713D" w14:paraId="21DE7497"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R1. Les règles fondamentales de la radio sont :</w:t>
            </w:r>
            <w:r>
              <w:rPr>
                <w:rStyle w:val="eop"/>
                <w:rFonts w:ascii="Arial" w:hAnsi="Arial" w:cs="Arial"/>
                <w:sz w:val="22"/>
                <w:szCs w:val="22"/>
              </w:rPr>
              <w:t> </w:t>
            </w:r>
          </w:p>
          <w:p w:rsidR="00CC713D" w:rsidP="02D60E25" w:rsidRDefault="00CC713D" w14:paraId="2FEAE9D0" wp14:textId="79584369">
            <w:pPr>
              <w:pStyle w:val="paragraph"/>
              <w:numPr>
                <w:ilvl w:val="0"/>
                <w:numId w:val="16"/>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éviter d’envoyer des transmissions sans l’approbation d’une autorité appropriée;</w:t>
            </w:r>
            <w:r w:rsidRPr="02D60E25" w:rsidR="00CC713D">
              <w:rPr>
                <w:rStyle w:val="eop"/>
                <w:rFonts w:ascii="Arial" w:hAnsi="Arial" w:cs="Arial"/>
                <w:sz w:val="22"/>
                <w:szCs w:val="22"/>
              </w:rPr>
              <w:t> </w:t>
            </w:r>
          </w:p>
          <w:p w:rsidR="00CC713D" w:rsidP="02D60E25" w:rsidRDefault="00CC713D" w14:paraId="72965124" wp14:textId="6ECBA4FD">
            <w:pPr>
              <w:pStyle w:val="paragraph"/>
              <w:numPr>
                <w:ilvl w:val="0"/>
                <w:numId w:val="16"/>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éviter l’utilisation du nom de l’utilisateur;</w:t>
            </w:r>
            <w:r w:rsidRPr="02D60E25" w:rsidR="00CC713D">
              <w:rPr>
                <w:rStyle w:val="eop"/>
                <w:rFonts w:ascii="Arial" w:hAnsi="Arial" w:cs="Arial"/>
                <w:sz w:val="22"/>
                <w:szCs w:val="22"/>
              </w:rPr>
              <w:t> </w:t>
            </w:r>
          </w:p>
          <w:p w:rsidR="00CC713D" w:rsidP="02D60E25" w:rsidRDefault="00CC713D" w14:paraId="1D1CC468" wp14:textId="04C98CD0">
            <w:pPr>
              <w:pStyle w:val="paragraph"/>
              <w:numPr>
                <w:ilvl w:val="0"/>
                <w:numId w:val="16"/>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ne jamais utiliser de langage blasphématoire ou obscène;</w:t>
            </w:r>
            <w:r w:rsidRPr="02D60E25" w:rsidR="00CC713D">
              <w:rPr>
                <w:rStyle w:val="eop"/>
                <w:rFonts w:ascii="Arial" w:hAnsi="Arial" w:cs="Arial"/>
                <w:sz w:val="22"/>
                <w:szCs w:val="22"/>
              </w:rPr>
              <w:t> </w:t>
            </w:r>
          </w:p>
          <w:p w:rsidR="00CC713D" w:rsidP="02D60E25" w:rsidRDefault="00CC713D" w14:paraId="78E432A8" wp14:textId="7019AF81">
            <w:pPr>
              <w:pStyle w:val="paragraph"/>
              <w:numPr>
                <w:ilvl w:val="0"/>
                <w:numId w:val="16"/>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permettre aux appels d’urgence d’avoir la priorité sur les autres appels. Si une personne parle, il faut arrêter et attendre que l’urgence soit terminée;</w:t>
            </w:r>
            <w:r w:rsidRPr="02D60E25" w:rsidR="00CC713D">
              <w:rPr>
                <w:rStyle w:val="eop"/>
                <w:rFonts w:ascii="Arial" w:hAnsi="Arial" w:cs="Arial"/>
                <w:sz w:val="22"/>
                <w:szCs w:val="22"/>
              </w:rPr>
              <w:t> </w:t>
            </w:r>
          </w:p>
          <w:p w:rsidR="00CC713D" w:rsidP="02D60E25" w:rsidRDefault="00CC713D" w14:paraId="0020768A" wp14:textId="2F193651">
            <w:pPr>
              <w:pStyle w:val="paragraph"/>
              <w:numPr>
                <w:ilvl w:val="0"/>
                <w:numId w:val="16"/>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maintenir les communications de façon réglementaire. Ne pas bavarder.</w:t>
            </w:r>
            <w:r w:rsidRPr="02D60E25" w:rsidR="00CC713D">
              <w:rPr>
                <w:rStyle w:val="eop"/>
                <w:rFonts w:ascii="Arial" w:hAnsi="Arial" w:cs="Arial"/>
                <w:sz w:val="22"/>
                <w:szCs w:val="22"/>
              </w:rPr>
              <w:t> </w:t>
            </w:r>
          </w:p>
          <w:p w:rsidR="00CC713D" w:rsidP="00CC713D" w:rsidRDefault="00CC713D" w14:paraId="696D69FC"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0CC713D" w:rsidRDefault="00CC713D" w14:paraId="60F6C0C0"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R2. Chaque message doit être le plus court possible et ne pas durer plus de 10 secondes. </w:t>
            </w:r>
            <w:r>
              <w:rPr>
                <w:rStyle w:val="eop"/>
                <w:rFonts w:ascii="Arial" w:hAnsi="Arial" w:cs="Arial"/>
                <w:sz w:val="22"/>
                <w:szCs w:val="22"/>
              </w:rPr>
              <w:t> </w:t>
            </w:r>
          </w:p>
          <w:p w:rsidR="00CC713D" w:rsidP="00CC713D" w:rsidRDefault="00CC713D" w14:paraId="72302A59"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0CC713D" w:rsidRDefault="00CC713D" w14:paraId="38B2F7B1"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R3. Prononcer les mots de façon claire et concise.</w:t>
            </w:r>
          </w:p>
          <w:p w:rsidRPr="00CC713D" w:rsidR="00CD3061" w:rsidP="006317DC" w:rsidRDefault="00CD3061" w14:paraId="4B99056E" wp14:textId="77777777">
            <w:pPr>
              <w:pStyle w:val="Default"/>
              <w:rPr>
                <w:b/>
                <w:bCs/>
                <w:color w:val="auto"/>
                <w:lang w:val="fr-FR"/>
              </w:rPr>
            </w:pPr>
          </w:p>
        </w:tc>
        <w:tc>
          <w:tcPr>
            <w:tcW w:w="1861" w:type="dxa"/>
            <w:gridSpan w:val="2"/>
            <w:tcBorders>
              <w:top w:val="single" w:color="auto" w:sz="4" w:space="0"/>
              <w:left w:val="single" w:color="000000" w:themeColor="text1" w:sz="6" w:space="0"/>
              <w:bottom w:val="single" w:color="000000" w:themeColor="text1" w:sz="24" w:space="0"/>
            </w:tcBorders>
            <w:tcMar/>
          </w:tcPr>
          <w:p w:rsidRPr="00A16B3C" w:rsidR="00AF5D04" w:rsidP="02D60E25" w:rsidRDefault="00AA1CFB" w14:paraId="1DBDEA73" wp14:textId="77777777">
            <w:pPr>
              <w:pStyle w:val="Default"/>
              <w:rPr>
                <w:rStyle w:val="normaltextrun"/>
                <w:sz w:val="22"/>
                <w:szCs w:val="22"/>
                <w:lang w:val="fr-CA"/>
              </w:rPr>
            </w:pPr>
          </w:p>
        </w:tc>
      </w:tr>
    </w:tbl>
    <w:p xmlns:wp14="http://schemas.microsoft.com/office/word/2010/wordml" w:rsidR="00D67DA4" w:rsidP="006317DC" w:rsidRDefault="006317DC" w14:paraId="55A882C3" wp14:textId="77777777">
      <w:pPr>
        <w:pStyle w:val="Default"/>
        <w:jc w:val="center"/>
        <w:rPr>
          <w:b/>
          <w:color w:val="auto"/>
        </w:rPr>
      </w:pPr>
      <w:r w:rsidRPr="00A16B3C">
        <w:rPr>
          <w:b/>
          <w:color w:val="auto"/>
        </w:rPr>
        <w:t>PLAN</w:t>
      </w:r>
      <w:r w:rsidRPr="00A16B3C" w:rsidR="00F664FE">
        <w:rPr>
          <w:b/>
          <w:color w:val="auto"/>
        </w:rPr>
        <w:t xml:space="preserve"> DE </w:t>
      </w:r>
      <w:r w:rsidRPr="00A16B3C" w:rsidR="003B507E">
        <w:rPr>
          <w:b/>
          <w:color w:val="auto"/>
        </w:rPr>
        <w:t>LEÇON</w:t>
      </w:r>
      <w:r w:rsidR="008D6E0A">
        <w:rPr>
          <w:b/>
          <w:color w:val="auto"/>
        </w:rPr>
        <w:t xml:space="preserve"> </w:t>
      </w:r>
    </w:p>
    <w:p xmlns:wp14="http://schemas.microsoft.com/office/word/2010/wordml" w:rsidRPr="008D6E0A" w:rsidR="008D6E0A" w:rsidP="006317DC" w:rsidRDefault="008D6E0A" w14:paraId="49F98A2E" wp14:textId="77777777">
      <w:pPr>
        <w:pStyle w:val="Default"/>
        <w:jc w:val="center"/>
        <w:rPr>
          <w:color w:val="auto"/>
          <w:sz w:val="22"/>
          <w:szCs w:val="22"/>
        </w:rPr>
      </w:pPr>
      <w:r w:rsidRPr="008D6E0A">
        <w:rPr>
          <w:color w:val="auto"/>
          <w:sz w:val="22"/>
          <w:szCs w:val="22"/>
        </w:rPr>
        <w:t xml:space="preserve">Exposé </w:t>
      </w:r>
      <w:proofErr w:type="spellStart"/>
      <w:r w:rsidRPr="008D6E0A">
        <w:rPr>
          <w:color w:val="auto"/>
          <w:sz w:val="22"/>
          <w:szCs w:val="22"/>
        </w:rPr>
        <w:t>interactif</w:t>
      </w:r>
      <w:proofErr w:type="spellEnd"/>
    </w:p>
    <w:tbl>
      <w:tblPr>
        <w:tblW w:w="10185" w:type="dxa"/>
        <w:jc w:val="center"/>
        <w:tblBorders>
          <w:top w:val="nil"/>
          <w:left w:val="nil"/>
          <w:bottom w:val="nil"/>
          <w:right w:val="nil"/>
        </w:tblBorders>
        <w:tblLook w:val="0000" w:firstRow="0" w:lastRow="0" w:firstColumn="0" w:lastColumn="0" w:noHBand="0" w:noVBand="0"/>
      </w:tblPr>
      <w:tblGrid>
        <w:gridCol w:w="1011"/>
        <w:gridCol w:w="5250"/>
        <w:gridCol w:w="2037"/>
        <w:gridCol w:w="1887"/>
      </w:tblGrid>
      <w:tr xmlns:wp14="http://schemas.microsoft.com/office/word/2010/wordml" w:rsidRPr="00A16B3C" w:rsidR="00A16B3C" w:rsidTr="7E74A6A2" w14:paraId="62682BBD" wp14:textId="77777777">
        <w:trPr>
          <w:trHeight w:val="2788"/>
        </w:trPr>
        <w:tc>
          <w:tcPr>
            <w:tcW w:w="1011" w:type="dxa"/>
            <w:tcBorders>
              <w:top w:val="single" w:color="000000" w:themeColor="text1" w:sz="6" w:space="0"/>
              <w:bottom w:val="nil"/>
              <w:right w:val="single" w:color="000000" w:themeColor="text1" w:sz="6" w:space="0"/>
            </w:tcBorders>
            <w:tcMar/>
          </w:tcPr>
          <w:p w:rsidR="00792056" w:rsidRDefault="00792056" w14:paraId="1299C43A" wp14:textId="77777777">
            <w:pPr>
              <w:pStyle w:val="Default"/>
              <w:rPr>
                <w:rFonts w:cs="Times New Roman"/>
                <w:color w:val="auto"/>
              </w:rPr>
            </w:pPr>
            <w:bookmarkStart w:name="_Hlk45011633" w:id="0"/>
          </w:p>
          <w:p w:rsidR="00AA1CFB" w:rsidRDefault="00AA1CFB" w14:paraId="4DDBEF00" wp14:textId="77777777">
            <w:pPr>
              <w:pStyle w:val="Default"/>
              <w:rPr>
                <w:rFonts w:cs="Times New Roman"/>
                <w:color w:val="auto"/>
              </w:rPr>
            </w:pPr>
          </w:p>
          <w:p w:rsidRPr="00A16B3C" w:rsidR="00AA1CFB" w:rsidRDefault="00AA1CFB" w14:paraId="14F26A10" wp14:textId="7F6B569D">
            <w:pPr>
              <w:pStyle w:val="Default"/>
              <w:rPr>
                <w:rFonts w:cs="Times New Roman"/>
                <w:color w:val="auto"/>
              </w:rPr>
            </w:pPr>
            <w:r w:rsidRPr="02D60E25" w:rsidR="00AA1CFB">
              <w:rPr>
                <w:rFonts w:cs="Times New Roman"/>
                <w:color w:val="auto"/>
              </w:rPr>
              <w:t>10</w:t>
            </w:r>
            <w:r w:rsidRPr="02D60E25" w:rsidR="4B97A7FD">
              <w:rPr>
                <w:rFonts w:cs="Times New Roman"/>
                <w:color w:val="auto"/>
              </w:rPr>
              <w:t xml:space="preserve"> </w:t>
            </w:r>
            <w:r w:rsidRPr="02D60E25" w:rsidR="00AA1CFB">
              <w:rPr>
                <w:rFonts w:cs="Times New Roman"/>
                <w:color w:val="auto"/>
              </w:rPr>
              <w:t>min</w:t>
            </w:r>
          </w:p>
        </w:tc>
        <w:tc>
          <w:tcPr>
            <w:tcW w:w="5250" w:type="dxa"/>
            <w:tcBorders>
              <w:top w:val="single" w:color="000000" w:themeColor="text1" w:sz="6" w:space="0"/>
              <w:left w:val="single" w:color="000000" w:themeColor="text1" w:sz="6" w:space="0"/>
              <w:right w:val="single" w:color="000000" w:themeColor="text1" w:sz="6" w:space="0"/>
            </w:tcBorders>
            <w:tcMar/>
          </w:tcPr>
          <w:p w:rsidR="00CC713D" w:rsidP="02D60E25" w:rsidRDefault="00CC713D" w14:paraId="4DE4B518" wp14:textId="10FF9BC2">
            <w:pPr>
              <w:pStyle w:val="Default"/>
              <w:spacing w:before="0" w:beforeAutospacing="0" w:after="0" w:afterAutospacing="0"/>
              <w:ind w:left="290" w:hanging="290"/>
              <w:textAlignment w:val="baseline"/>
              <w:rPr>
                <w:rFonts w:ascii="Arial" w:hAnsi="Arial" w:eastAsia="Arial" w:cs="Arial"/>
                <w:b w:val="1"/>
                <w:bCs w:val="1"/>
                <w:color w:val="000000"/>
                <w:sz w:val="24"/>
                <w:szCs w:val="24"/>
              </w:rPr>
            </w:pPr>
            <w:r w:rsidRPr="02D60E25" w:rsidR="00E739D7">
              <w:rPr>
                <w:rFonts w:ascii="Arial" w:hAnsi="Arial" w:eastAsia="Arial" w:cs="Arial"/>
                <w:b w:val="1"/>
                <w:bCs w:val="1"/>
                <w:color w:val="auto"/>
                <w:sz w:val="24"/>
                <w:szCs w:val="24"/>
                <w:lang w:val="fr-CA"/>
              </w:rPr>
              <w:t>PE</w:t>
            </w:r>
            <w:r w:rsidRPr="02D60E25" w:rsidR="27C94BFF">
              <w:rPr>
                <w:rFonts w:ascii="Arial" w:hAnsi="Arial" w:eastAsia="Arial" w:cs="Arial"/>
                <w:b w:val="1"/>
                <w:bCs w:val="1"/>
                <w:color w:val="auto"/>
                <w:sz w:val="24"/>
                <w:szCs w:val="24"/>
                <w:lang w:val="fr-CA"/>
              </w:rPr>
              <w:t xml:space="preserve"> 2:</w:t>
            </w:r>
            <w:r w:rsidRPr="02D60E25" w:rsidR="641D955E">
              <w:rPr>
                <w:rFonts w:ascii="Arial" w:hAnsi="Arial" w:eastAsia="Arial" w:cs="Arial"/>
                <w:b w:val="1"/>
                <w:bCs w:val="1"/>
                <w:color w:val="auto"/>
                <w:sz w:val="24"/>
                <w:szCs w:val="24"/>
                <w:lang w:val="fr-CA"/>
              </w:rPr>
              <w:t xml:space="preserve"> </w:t>
            </w:r>
            <w:r w:rsidRPr="02D60E25" w:rsidR="00CC713D">
              <w:rPr>
                <w:rStyle w:val="normaltextrun"/>
                <w:rFonts w:ascii="Arial" w:hAnsi="Arial" w:eastAsia="Arial" w:cs="Arial"/>
                <w:b w:val="1"/>
                <w:bCs w:val="1"/>
                <w:color w:val="000000" w:themeColor="text1" w:themeTint="FF" w:themeShade="FF"/>
                <w:sz w:val="24"/>
                <w:szCs w:val="24"/>
                <w:lang w:val="fr-CA"/>
              </w:rPr>
              <w:t>Décrire l’alphabet phonétique.</w:t>
            </w:r>
            <w:r w:rsidRPr="02D60E25" w:rsidR="00CC713D">
              <w:rPr>
                <w:rStyle w:val="eop"/>
                <w:rFonts w:ascii="Arial" w:hAnsi="Arial" w:eastAsia="Arial" w:cs="Arial"/>
                <w:b w:val="1"/>
                <w:bCs w:val="1"/>
                <w:color w:val="000000" w:themeColor="text1" w:themeTint="FF" w:themeShade="FF"/>
                <w:sz w:val="24"/>
                <w:szCs w:val="24"/>
              </w:rPr>
              <w:t> </w:t>
            </w:r>
          </w:p>
          <w:p w:rsidR="00CC713D" w:rsidP="00CC713D" w:rsidRDefault="00CC713D" w14:paraId="31CBAF0D" wp14:textId="77777777">
            <w:pPr>
              <w:pStyle w:val="paragraph"/>
              <w:spacing w:before="0" w:beforeAutospacing="0" w:after="0" w:afterAutospacing="0"/>
              <w:ind w:left="285" w:hanging="285"/>
              <w:textAlignment w:val="baseline"/>
              <w:rPr>
                <w:rFonts w:ascii="Segoe UI" w:hAnsi="Segoe UI" w:cs="Segoe UI"/>
                <w:color w:val="000000"/>
                <w:sz w:val="18"/>
                <w:szCs w:val="18"/>
              </w:rPr>
            </w:pPr>
            <w:r>
              <w:rPr>
                <w:rStyle w:val="eop"/>
                <w:rFonts w:ascii="Arial" w:hAnsi="Arial" w:cs="Arial"/>
                <w:color w:val="000000"/>
                <w:sz w:val="22"/>
                <w:szCs w:val="22"/>
              </w:rPr>
              <w:t> </w:t>
            </w:r>
          </w:p>
          <w:p w:rsidR="00CC713D" w:rsidP="02D60E25" w:rsidRDefault="00CC713D" w14:paraId="142A9A70" wp14:textId="229CE85D">
            <w:pPr>
              <w:pStyle w:val="paragraph"/>
              <w:spacing w:before="0" w:beforeAutospacing="off" w:after="0" w:afterAutospacing="off"/>
              <w:textAlignment w:val="baseline"/>
              <w:rPr>
                <w:rStyle w:val="eop"/>
                <w:rFonts w:ascii="Arial" w:hAnsi="Arial" w:cs="Arial"/>
                <w:sz w:val="22"/>
                <w:szCs w:val="22"/>
              </w:rPr>
            </w:pPr>
            <w:r w:rsidRPr="02D60E25" w:rsidR="00CC713D">
              <w:rPr>
                <w:rStyle w:val="normaltextrun"/>
                <w:rFonts w:ascii="Arial" w:hAnsi="Arial" w:cs="Arial"/>
                <w:b w:val="1"/>
                <w:bCs w:val="1"/>
                <w:sz w:val="22"/>
                <w:szCs w:val="22"/>
                <w:u w:val="single"/>
                <w:lang w:val="fr-CA"/>
              </w:rPr>
              <w:t>A</w:t>
            </w:r>
            <w:r w:rsidRPr="02D60E25" w:rsidR="5FE11394">
              <w:rPr>
                <w:rStyle w:val="normaltextrun"/>
                <w:rFonts w:ascii="Arial" w:hAnsi="Arial" w:cs="Arial"/>
                <w:b w:val="1"/>
                <w:bCs w:val="1"/>
                <w:sz w:val="22"/>
                <w:szCs w:val="22"/>
                <w:u w:val="single"/>
                <w:lang w:val="fr-CA"/>
              </w:rPr>
              <w:t>lphabet phonétique</w:t>
            </w:r>
            <w:r w:rsidRPr="02D60E25" w:rsidR="5FE11394">
              <w:rPr>
                <w:rStyle w:val="normaltextrun"/>
                <w:rFonts w:ascii="Arial" w:hAnsi="Arial" w:cs="Arial"/>
                <w:b w:val="1"/>
                <w:bCs w:val="1"/>
                <w:sz w:val="22"/>
                <w:szCs w:val="22"/>
                <w:lang w:val="fr-CA"/>
              </w:rPr>
              <w:t>:</w:t>
            </w:r>
          </w:p>
          <w:p w:rsidR="02D60E25" w:rsidP="02D60E25" w:rsidRDefault="02D60E25" w14:paraId="046F1586" w14:textId="72D59A93">
            <w:pPr>
              <w:pStyle w:val="paragraph"/>
              <w:spacing w:before="0" w:beforeAutospacing="off" w:after="0" w:afterAutospacing="off"/>
              <w:rPr>
                <w:rStyle w:val="normaltextrun"/>
                <w:rFonts w:ascii="Arial" w:hAnsi="Arial" w:cs="Arial"/>
                <w:b w:val="1"/>
                <w:bCs w:val="1"/>
                <w:sz w:val="22"/>
                <w:szCs w:val="22"/>
                <w:lang w:val="fr-CA"/>
              </w:rPr>
            </w:pPr>
          </w:p>
          <w:p w:rsidR="00CC713D" w:rsidP="02D60E25" w:rsidRDefault="00CC713D" w14:paraId="4A7717C8" wp14:textId="2E520CBB">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b w:val="1"/>
                <w:bCs w:val="1"/>
                <w:sz w:val="22"/>
                <w:szCs w:val="22"/>
                <w:lang w:val="fr-CA"/>
              </w:rPr>
              <w:t>But:</w:t>
            </w:r>
            <w:r w:rsidRPr="02D60E25" w:rsidR="00CC713D">
              <w:rPr>
                <w:rStyle w:val="eop"/>
                <w:rFonts w:ascii="Arial" w:hAnsi="Arial" w:cs="Arial"/>
                <w:sz w:val="22"/>
                <w:szCs w:val="22"/>
              </w:rPr>
              <w:t> </w:t>
            </w:r>
          </w:p>
          <w:p w:rsidR="00CC713D" w:rsidP="02D60E25" w:rsidRDefault="00CC713D" w14:paraId="1F36A062" wp14:textId="0F7C92B8">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Les radios sont généralement utilisées à l’extérieur et soumises à des bruits de fond provenant</w:t>
            </w:r>
            <w:r w:rsidRPr="02D60E25" w:rsidR="4AA3FA30">
              <w:rPr>
                <w:rStyle w:val="normaltextrun"/>
                <w:rFonts w:ascii="Arial" w:hAnsi="Arial" w:cs="Arial"/>
                <w:sz w:val="22"/>
                <w:szCs w:val="22"/>
                <w:lang w:val="fr-CA"/>
              </w:rPr>
              <w:t xml:space="preserve"> </w:t>
            </w:r>
            <w:r w:rsidRPr="02D60E25" w:rsidR="00CC713D">
              <w:rPr>
                <w:rStyle w:val="normaltextrun"/>
                <w:rFonts w:ascii="Arial" w:hAnsi="Arial" w:cs="Arial"/>
                <w:sz w:val="22"/>
                <w:szCs w:val="22"/>
                <w:lang w:val="fr-CA"/>
              </w:rPr>
              <w:t>des intempéries, de l’équipement ou des personnes. </w:t>
            </w:r>
            <w:r w:rsidRPr="02D60E25" w:rsidR="00CC713D">
              <w:rPr>
                <w:rStyle w:val="eop"/>
                <w:rFonts w:ascii="Arial" w:hAnsi="Arial" w:cs="Arial"/>
                <w:sz w:val="22"/>
                <w:szCs w:val="22"/>
              </w:rPr>
              <w:t> </w:t>
            </w:r>
          </w:p>
          <w:p w:rsidR="00CC713D" w:rsidP="00CC713D" w:rsidRDefault="00CC713D" w14:paraId="419A23A7"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284E175F" wp14:textId="0D5CCBD6">
            <w:pPr>
              <w:pStyle w:val="paragraph"/>
              <w:spacing w:before="0" w:beforeAutospacing="off" w:after="0" w:afterAutospacing="off"/>
              <w:textAlignment w:val="baseline"/>
              <w:rPr>
                <w:rFonts w:ascii="Segoe UI" w:hAnsi="Segoe UI" w:cs="Segoe UI"/>
                <w:sz w:val="18"/>
                <w:szCs w:val="18"/>
              </w:rPr>
            </w:pPr>
            <w:r w:rsidRPr="02D60E25" w:rsidR="3E3887B1">
              <w:rPr>
                <w:rStyle w:val="normaltextrun"/>
                <w:rFonts w:ascii="Arial" w:hAnsi="Arial" w:cs="Arial"/>
                <w:sz w:val="22"/>
                <w:szCs w:val="22"/>
                <w:lang w:val="fr-CA"/>
              </w:rPr>
              <w:t xml:space="preserve">Il </w:t>
            </w:r>
            <w:r w:rsidRPr="02D60E25" w:rsidR="00CC713D">
              <w:rPr>
                <w:rStyle w:val="normaltextrun"/>
                <w:rFonts w:ascii="Arial" w:hAnsi="Arial" w:cs="Arial"/>
                <w:sz w:val="22"/>
                <w:szCs w:val="22"/>
                <w:lang w:val="fr-CA"/>
              </w:rPr>
              <w:t xml:space="preserve">est </w:t>
            </w:r>
            <w:r w:rsidRPr="02D60E25" w:rsidR="19452D86">
              <w:rPr>
                <w:rStyle w:val="normaltextrun"/>
                <w:rFonts w:ascii="Arial" w:hAnsi="Arial" w:cs="Arial"/>
                <w:sz w:val="22"/>
                <w:szCs w:val="22"/>
                <w:lang w:val="fr-CA"/>
              </w:rPr>
              <w:t xml:space="preserve">donc </w:t>
            </w:r>
            <w:r w:rsidRPr="02D60E25" w:rsidR="00CC713D">
              <w:rPr>
                <w:rStyle w:val="normaltextrun"/>
                <w:rFonts w:ascii="Arial" w:hAnsi="Arial" w:cs="Arial"/>
                <w:sz w:val="22"/>
                <w:szCs w:val="22"/>
                <w:lang w:val="fr-CA"/>
              </w:rPr>
              <w:t>nécessaire d’utiliser l’alphabet phonétique international:</w:t>
            </w:r>
            <w:r w:rsidRPr="02D60E25" w:rsidR="00CC713D">
              <w:rPr>
                <w:rStyle w:val="eop"/>
                <w:rFonts w:ascii="Arial" w:hAnsi="Arial" w:cs="Arial"/>
                <w:sz w:val="22"/>
                <w:szCs w:val="22"/>
              </w:rPr>
              <w:t> </w:t>
            </w:r>
          </w:p>
          <w:p w:rsidR="00CC713D" w:rsidP="02D60E25" w:rsidRDefault="00CC713D" w14:paraId="694AA03B" wp14:textId="14F38258">
            <w:pPr>
              <w:pStyle w:val="paragraph"/>
              <w:numPr>
                <w:ilvl w:val="0"/>
                <w:numId w:val="30"/>
              </w:numPr>
              <w:spacing w:before="0" w:beforeAutospacing="off" w:after="0" w:afterAutospacing="off"/>
              <w:textAlignment w:val="baseline"/>
              <w:rPr>
                <w:rFonts w:ascii="Arial" w:hAnsi="Arial" w:eastAsia="Arial" w:cs="Arial"/>
                <w:sz w:val="22"/>
                <w:szCs w:val="22"/>
              </w:rPr>
            </w:pPr>
            <w:r w:rsidRPr="02D60E25" w:rsidR="00CC713D">
              <w:rPr>
                <w:rStyle w:val="eop"/>
                <w:rFonts w:ascii="Arial" w:hAnsi="Arial" w:cs="Arial"/>
                <w:sz w:val="22"/>
                <w:szCs w:val="22"/>
              </w:rPr>
              <w:t> </w:t>
            </w:r>
            <w:r w:rsidRPr="02D60E25" w:rsidR="22C61B22">
              <w:rPr>
                <w:rStyle w:val="normaltextrun"/>
                <w:rFonts w:ascii="Arial" w:hAnsi="Arial" w:cs="Arial"/>
                <w:sz w:val="22"/>
                <w:szCs w:val="22"/>
                <w:lang w:val="fr-CA"/>
              </w:rPr>
              <w:t>Il c</w:t>
            </w:r>
            <w:r w:rsidRPr="02D60E25" w:rsidR="00CC713D">
              <w:rPr>
                <w:rStyle w:val="normaltextrun"/>
                <w:rFonts w:ascii="Arial" w:hAnsi="Arial" w:cs="Arial"/>
                <w:sz w:val="22"/>
                <w:szCs w:val="22"/>
                <w:lang w:val="fr-CA"/>
              </w:rPr>
              <w:t>ombine les lettres de l’alphabet avec un mot pour aider à clarifier les messages communiqués par radio.</w:t>
            </w:r>
            <w:r w:rsidRPr="02D60E25" w:rsidR="00CC713D">
              <w:rPr>
                <w:rStyle w:val="eop"/>
                <w:rFonts w:ascii="Arial" w:hAnsi="Arial" w:cs="Arial"/>
                <w:sz w:val="22"/>
                <w:szCs w:val="22"/>
              </w:rPr>
              <w:t> </w:t>
            </w:r>
          </w:p>
          <w:p w:rsidR="00CC713D" w:rsidP="00CC713D" w:rsidRDefault="00CC713D" w14:paraId="7D7A3EC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129C278E" wp14:textId="55D713AC">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b w:val="1"/>
                <w:bCs w:val="1"/>
                <w:sz w:val="22"/>
                <w:szCs w:val="22"/>
                <w:lang w:val="fr-CA"/>
              </w:rPr>
              <w:t>Utilisations:</w:t>
            </w:r>
            <w:r w:rsidRPr="02D60E25" w:rsidR="00CC713D">
              <w:rPr>
                <w:rStyle w:val="eop"/>
                <w:rFonts w:ascii="Arial" w:hAnsi="Arial" w:cs="Arial"/>
                <w:sz w:val="22"/>
                <w:szCs w:val="22"/>
              </w:rPr>
              <w:t> </w:t>
            </w:r>
          </w:p>
          <w:p w:rsidR="00CC713D" w:rsidP="02D60E25" w:rsidRDefault="00CC713D" w14:paraId="4A7CD5E6" wp14:textId="449A8649">
            <w:pPr>
              <w:pStyle w:val="paragraph"/>
              <w:spacing w:before="0" w:beforeAutospacing="off" w:after="0" w:afterAutospacing="off"/>
              <w:textAlignment w:val="baseline"/>
              <w:rPr>
                <w:rFonts w:ascii="Segoe UI" w:hAnsi="Segoe UI" w:cs="Segoe UI"/>
                <w:sz w:val="18"/>
                <w:szCs w:val="18"/>
              </w:rPr>
            </w:pPr>
            <w:r w:rsidRPr="02D60E25" w:rsidR="43B22071">
              <w:rPr>
                <w:rStyle w:val="normaltextrun"/>
                <w:rFonts w:ascii="Arial" w:hAnsi="Arial" w:cs="Arial"/>
                <w:sz w:val="22"/>
                <w:szCs w:val="22"/>
                <w:lang w:val="fr-CA"/>
              </w:rPr>
              <w:t>L</w:t>
            </w:r>
            <w:r w:rsidRPr="02D60E25" w:rsidR="00CC713D">
              <w:rPr>
                <w:rStyle w:val="normaltextrun"/>
                <w:rFonts w:ascii="Arial" w:hAnsi="Arial" w:cs="Arial"/>
                <w:sz w:val="22"/>
                <w:szCs w:val="22"/>
                <w:lang w:val="fr-CA"/>
              </w:rPr>
              <w:t xml:space="preserve">orsqu’on doit prononcer séparément des lettres isolées ou </w:t>
            </w:r>
            <w:r w:rsidRPr="02D60E25" w:rsidR="00CC713D">
              <w:rPr>
                <w:rStyle w:val="normaltextrun"/>
                <w:rFonts w:ascii="Arial" w:hAnsi="Arial" w:cs="Arial"/>
                <w:sz w:val="22"/>
                <w:szCs w:val="22"/>
                <w:lang w:val="fr-CA"/>
              </w:rPr>
              <w:t>des groupes de lettres, épeler des mots ou lorsque la communication est difficile.</w:t>
            </w:r>
            <w:r w:rsidRPr="02D60E25" w:rsidR="00CC713D">
              <w:rPr>
                <w:rStyle w:val="eop"/>
                <w:rFonts w:ascii="Arial" w:hAnsi="Arial" w:cs="Arial"/>
                <w:sz w:val="22"/>
                <w:szCs w:val="22"/>
              </w:rPr>
              <w:t> </w:t>
            </w:r>
          </w:p>
          <w:p w:rsidR="00CC713D" w:rsidP="00CC713D" w:rsidRDefault="00CC713D" w14:paraId="2790C8A6"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C713D" w:rsidP="02D60E25" w:rsidRDefault="00CC713D" w14:paraId="6ECDD213" wp14:textId="36FB7FDE">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b w:val="1"/>
                <w:bCs w:val="1"/>
                <w:sz w:val="22"/>
                <w:szCs w:val="22"/>
                <w:lang w:val="fr-CA"/>
              </w:rPr>
              <w:t>Structure:</w:t>
            </w:r>
            <w:r w:rsidRPr="02D60E25" w:rsidR="00CC713D">
              <w:rPr>
                <w:rStyle w:val="eop"/>
                <w:rFonts w:ascii="Arial" w:hAnsi="Arial" w:cs="Arial"/>
                <w:sz w:val="22"/>
                <w:szCs w:val="22"/>
              </w:rPr>
              <w:t> </w:t>
            </w:r>
          </w:p>
          <w:p w:rsidR="00CC713D" w:rsidP="02D60E25" w:rsidRDefault="00CC713D" w14:paraId="71CA3204" wp14:textId="186D9078">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Les symboles phonétiques et leur prononciation:</w:t>
            </w:r>
            <w:r w:rsidRPr="02D60E25" w:rsidR="00CC713D">
              <w:rPr>
                <w:rStyle w:val="eop"/>
                <w:rFonts w:ascii="Arial" w:hAnsi="Arial" w:cs="Arial"/>
                <w:sz w:val="22"/>
                <w:szCs w:val="22"/>
              </w:rPr>
              <w:t> </w:t>
            </w:r>
          </w:p>
          <w:p w:rsidRPr="00CC713D" w:rsidR="00CC713D" w:rsidP="02D60E25" w:rsidRDefault="00CC713D" w14:paraId="7091835D" wp14:textId="0808DDBE">
            <w:pPr>
              <w:pStyle w:val="paragraph"/>
              <w:numPr>
                <w:ilvl w:val="0"/>
                <w:numId w:val="31"/>
              </w:numPr>
              <w:spacing w:before="0" w:beforeAutospacing="off" w:after="0" w:afterAutospacing="off"/>
              <w:textAlignment w:val="baseline"/>
              <w:rPr>
                <w:rStyle w:val="eop"/>
                <w:rFonts w:ascii="Arial" w:hAnsi="Arial" w:eastAsia="Arial" w:cs="Arial"/>
                <w:sz w:val="22"/>
                <w:szCs w:val="22"/>
                <w:lang w:val="en-CA"/>
              </w:rPr>
            </w:pPr>
            <w:r w:rsidRPr="02D60E25" w:rsidR="00CC713D">
              <w:rPr>
                <w:rStyle w:val="normaltextrun"/>
                <w:rFonts w:ascii="Arial" w:hAnsi="Arial" w:cs="Arial"/>
                <w:sz w:val="22"/>
                <w:szCs w:val="22"/>
                <w:lang w:val="en-CA"/>
              </w:rPr>
              <w:t>A</w:t>
            </w:r>
            <w:r w:rsidRPr="02D60E25" w:rsidR="5DE79151">
              <w:rPr>
                <w:rStyle w:val="normaltextrun"/>
                <w:rFonts w:ascii="Arial" w:hAnsi="Arial" w:cs="Arial"/>
                <w:sz w:val="22"/>
                <w:szCs w:val="22"/>
                <w:lang w:val="en-CA"/>
              </w:rPr>
              <w:t xml:space="preserve"> </w:t>
            </w:r>
            <w:r w:rsidRPr="02D60E25" w:rsidR="6EAA8D38">
              <w:rPr>
                <w:rFonts w:ascii="Arial" w:hAnsi="Arial" w:eastAsia="Arial" w:cs="Arial"/>
                <w:noProof w:val="0"/>
                <w:sz w:val="22"/>
                <w:szCs w:val="22"/>
                <w:lang w:val="en-CA"/>
              </w:rPr>
              <w:t>–</w:t>
            </w:r>
            <w:r w:rsidRPr="02D60E25" w:rsidR="00CC713D">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ALFA </w:t>
            </w:r>
            <w:r w:rsidRPr="02D60E25" w:rsidR="684CF767">
              <w:rPr>
                <w:rStyle w:val="normaltextrun"/>
                <w:rFonts w:ascii="Arial" w:hAnsi="Arial" w:cs="Arial"/>
                <w:sz w:val="22"/>
                <w:szCs w:val="22"/>
                <w:lang w:val="en-CA"/>
              </w:rPr>
              <w:t>(</w:t>
            </w:r>
            <w:r w:rsidRPr="02D60E25" w:rsidR="00CC713D">
              <w:rPr>
                <w:rStyle w:val="normaltextrun"/>
                <w:rFonts w:ascii="Arial" w:hAnsi="Arial" w:cs="Arial"/>
                <w:sz w:val="22"/>
                <w:szCs w:val="22"/>
                <w:lang w:val="en-CA"/>
              </w:rPr>
              <w:t>AL FAH</w:t>
            </w:r>
            <w:proofErr w:type="gramStart"/>
            <w:r w:rsidRPr="02D60E25" w:rsidR="7A9688AB">
              <w:rPr>
                <w:rStyle w:val="normaltextrun"/>
                <w:rFonts w:ascii="Arial" w:hAnsi="Arial" w:cs="Arial"/>
                <w:sz w:val="22"/>
                <w:szCs w:val="22"/>
                <w:lang w:val="en-CA"/>
              </w:rPr>
              <w:t>);</w:t>
            </w:r>
            <w:proofErr w:type="gramEnd"/>
          </w:p>
          <w:p w:rsidRPr="00CC713D" w:rsidR="00CC713D" w:rsidP="02D60E25" w:rsidRDefault="00CC713D" w14:paraId="11665CC2" wp14:textId="037E33B5">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 xml:space="preserve">B </w:t>
            </w:r>
            <w:r w:rsidRPr="02D60E25" w:rsidR="47F1C477">
              <w:rPr>
                <w:rFonts w:ascii="Arial" w:hAnsi="Arial" w:eastAsia="Arial" w:cs="Arial"/>
                <w:noProof w:val="0"/>
                <w:sz w:val="22"/>
                <w:szCs w:val="22"/>
                <w:lang w:val="en-CA"/>
              </w:rPr>
              <w:t>–</w:t>
            </w:r>
            <w:r w:rsidRPr="02D60E25" w:rsidR="23E59F4B">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BRAVO </w:t>
            </w:r>
            <w:r w:rsidRPr="02D60E25" w:rsidR="491BE971">
              <w:rPr>
                <w:rStyle w:val="normaltextrun"/>
                <w:rFonts w:ascii="Arial" w:hAnsi="Arial" w:cs="Arial"/>
                <w:sz w:val="22"/>
                <w:szCs w:val="22"/>
                <w:lang w:val="en-CA"/>
              </w:rPr>
              <w:t>(</w:t>
            </w:r>
            <w:r w:rsidRPr="02D60E25" w:rsidR="00CC713D">
              <w:rPr>
                <w:rStyle w:val="normaltextrun"/>
                <w:rFonts w:ascii="Arial" w:hAnsi="Arial" w:cs="Arial"/>
                <w:sz w:val="22"/>
                <w:szCs w:val="22"/>
                <w:lang w:val="en-CA"/>
              </w:rPr>
              <w:t>BRA VO</w:t>
            </w:r>
            <w:r w:rsidRPr="02D60E25" w:rsidR="37D35D3A">
              <w:rPr>
                <w:rStyle w:val="normaltextrun"/>
                <w:rFonts w:ascii="Arial" w:hAnsi="Arial" w:cs="Arial"/>
                <w:sz w:val="22"/>
                <w:szCs w:val="22"/>
                <w:lang w:val="en-CA"/>
              </w:rPr>
              <w:t>)</w:t>
            </w:r>
            <w:r w:rsidRPr="02D60E25" w:rsidR="774817CC">
              <w:rPr>
                <w:rStyle w:val="normaltextrun"/>
                <w:rFonts w:ascii="Arial" w:hAnsi="Arial" w:cs="Arial"/>
                <w:sz w:val="22"/>
                <w:szCs w:val="22"/>
                <w:lang w:val="en-CA"/>
              </w:rPr>
              <w:t>;</w:t>
            </w:r>
            <w:r w:rsidRPr="02D60E25" w:rsidR="00CC713D">
              <w:rPr>
                <w:rStyle w:val="normaltextrun"/>
                <w:rFonts w:ascii="Arial" w:hAnsi="Arial" w:cs="Arial"/>
                <w:sz w:val="22"/>
                <w:szCs w:val="22"/>
                <w:lang w:val="en-CA"/>
              </w:rPr>
              <w:t> </w:t>
            </w:r>
            <w:r w:rsidRPr="02D60E25" w:rsidR="00CC713D">
              <w:rPr>
                <w:rStyle w:val="eop"/>
                <w:rFonts w:ascii="Arial" w:hAnsi="Arial" w:cs="Arial"/>
                <w:sz w:val="22"/>
                <w:szCs w:val="22"/>
                <w:lang w:val="en-CA"/>
              </w:rPr>
              <w:t> </w:t>
            </w:r>
          </w:p>
          <w:p w:rsidRPr="00CC713D" w:rsidR="00CC713D" w:rsidP="02D60E25" w:rsidRDefault="00CC713D" w14:paraId="5E58F4B1" wp14:textId="6109DAAD">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C</w:t>
            </w:r>
            <w:r w:rsidRPr="02D60E25" w:rsidR="38FD5888">
              <w:rPr>
                <w:rFonts w:ascii="Arial" w:hAnsi="Arial" w:eastAsia="Arial" w:cs="Arial"/>
                <w:noProof w:val="0"/>
                <w:sz w:val="22"/>
                <w:szCs w:val="22"/>
                <w:lang w:val="en-CA"/>
              </w:rPr>
              <w:t xml:space="preserve"> –</w:t>
            </w:r>
            <w:r w:rsidRPr="02D60E25" w:rsidR="00CC713D">
              <w:rPr>
                <w:rStyle w:val="normaltextrun"/>
                <w:rFonts w:ascii="Arial" w:hAnsi="Arial" w:cs="Arial"/>
                <w:sz w:val="22"/>
                <w:szCs w:val="22"/>
                <w:lang w:val="en-CA"/>
              </w:rPr>
              <w:t xml:space="preserve"> CHARLIE </w:t>
            </w:r>
            <w:r w:rsidRPr="02D60E25" w:rsidR="0AC56BFE">
              <w:rPr>
                <w:rStyle w:val="normaltextrun"/>
                <w:rFonts w:ascii="Arial" w:hAnsi="Arial" w:cs="Arial"/>
                <w:sz w:val="22"/>
                <w:szCs w:val="22"/>
                <w:lang w:val="en-CA"/>
              </w:rPr>
              <w:t>(</w:t>
            </w:r>
            <w:r w:rsidRPr="02D60E25" w:rsidR="00CC713D">
              <w:rPr>
                <w:rStyle w:val="normaltextrun"/>
                <w:rFonts w:ascii="Arial" w:hAnsi="Arial" w:cs="Arial"/>
                <w:sz w:val="22"/>
                <w:szCs w:val="22"/>
                <w:lang w:val="en-CA"/>
              </w:rPr>
              <w:t>TCHAR LI</w:t>
            </w:r>
            <w:r w:rsidRPr="02D60E25" w:rsidR="560B0728">
              <w:rPr>
                <w:rStyle w:val="normaltextrun"/>
                <w:rFonts w:ascii="Arial" w:hAnsi="Arial" w:cs="Arial"/>
                <w:sz w:val="22"/>
                <w:szCs w:val="22"/>
                <w:lang w:val="en-CA"/>
              </w:rPr>
              <w:t>);</w:t>
            </w:r>
            <w:r w:rsidRPr="02D60E25" w:rsidR="00CC713D">
              <w:rPr>
                <w:rStyle w:val="normaltextrun"/>
                <w:rFonts w:ascii="Arial" w:hAnsi="Arial" w:cs="Arial"/>
                <w:sz w:val="22"/>
                <w:szCs w:val="22"/>
                <w:lang w:val="en-CA"/>
              </w:rPr>
              <w:t> </w:t>
            </w:r>
            <w:r w:rsidRPr="02D60E25" w:rsidR="00CC713D">
              <w:rPr>
                <w:rStyle w:val="eop"/>
                <w:rFonts w:ascii="Arial" w:hAnsi="Arial" w:cs="Arial"/>
                <w:sz w:val="22"/>
                <w:szCs w:val="22"/>
                <w:lang w:val="en-CA"/>
              </w:rPr>
              <w:t> </w:t>
            </w:r>
          </w:p>
          <w:p w:rsidRPr="00CC713D" w:rsidR="00CC713D" w:rsidP="02D60E25" w:rsidRDefault="00CC713D" w14:paraId="5A34AB4F" wp14:textId="0A254124">
            <w:pPr>
              <w:pStyle w:val="paragraph"/>
              <w:numPr>
                <w:ilvl w:val="0"/>
                <w:numId w:val="31"/>
              </w:numPr>
              <w:spacing w:before="0" w:beforeAutospacing="off" w:after="0" w:afterAutospacing="off"/>
              <w:textAlignment w:val="baseline"/>
              <w:rPr>
                <w:rStyle w:val="eop"/>
                <w:rFonts w:ascii="Arial" w:hAnsi="Arial" w:eastAsia="Arial" w:cs="Arial"/>
                <w:sz w:val="22"/>
                <w:szCs w:val="22"/>
                <w:lang w:val="en-CA"/>
              </w:rPr>
            </w:pPr>
            <w:r w:rsidRPr="02D60E25" w:rsidR="00CC713D">
              <w:rPr>
                <w:rStyle w:val="normaltextrun"/>
                <w:rFonts w:ascii="Arial" w:hAnsi="Arial" w:cs="Arial"/>
                <w:sz w:val="22"/>
                <w:szCs w:val="22"/>
                <w:lang w:val="en-CA"/>
              </w:rPr>
              <w:t xml:space="preserve">D </w:t>
            </w:r>
            <w:r w:rsidRPr="02D60E25" w:rsidR="722AB374">
              <w:rPr>
                <w:rFonts w:ascii="Arial" w:hAnsi="Arial" w:eastAsia="Arial" w:cs="Arial"/>
                <w:noProof w:val="0"/>
                <w:sz w:val="22"/>
                <w:szCs w:val="22"/>
                <w:lang w:val="en-CA"/>
              </w:rPr>
              <w:t>–</w:t>
            </w:r>
            <w:r w:rsidRPr="02D60E25" w:rsidR="6F5972CF">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DELTA </w:t>
            </w:r>
            <w:r w:rsidRPr="02D60E25" w:rsidR="220B7374">
              <w:rPr>
                <w:rStyle w:val="normaltextrun"/>
                <w:rFonts w:ascii="Arial" w:hAnsi="Arial" w:cs="Arial"/>
                <w:sz w:val="22"/>
                <w:szCs w:val="22"/>
                <w:lang w:val="en-CA"/>
              </w:rPr>
              <w:t>(</w:t>
            </w:r>
            <w:r w:rsidRPr="02D60E25" w:rsidR="00CC713D">
              <w:rPr>
                <w:rStyle w:val="normaltextrun"/>
                <w:rFonts w:ascii="Arial" w:hAnsi="Arial" w:cs="Arial"/>
                <w:sz w:val="22"/>
                <w:szCs w:val="22"/>
                <w:lang w:val="en-CA"/>
              </w:rPr>
              <w:t>DEL TAH</w:t>
            </w:r>
            <w:r w:rsidRPr="02D60E25" w:rsidR="2C881E5E">
              <w:rPr>
                <w:rStyle w:val="normaltextrun"/>
                <w:rFonts w:ascii="Arial" w:hAnsi="Arial" w:cs="Arial"/>
                <w:sz w:val="22"/>
                <w:szCs w:val="22"/>
                <w:lang w:val="en-CA"/>
              </w:rPr>
              <w:t>);</w:t>
            </w:r>
          </w:p>
          <w:p w:rsidRPr="00CC713D" w:rsidR="00CC713D" w:rsidP="02D60E25" w:rsidRDefault="00CC713D" w14:paraId="05523892" wp14:textId="644DC1AF">
            <w:pPr>
              <w:pStyle w:val="paragraph"/>
              <w:numPr>
                <w:ilvl w:val="0"/>
                <w:numId w:val="31"/>
              </w:numPr>
              <w:spacing w:before="0" w:beforeAutospacing="off" w:after="0" w:afterAutospacing="off"/>
              <w:textAlignment w:val="baseline"/>
              <w:rPr>
                <w:rStyle w:val="eop"/>
                <w:rFonts w:ascii="Arial" w:hAnsi="Arial" w:eastAsia="Arial" w:cs="Arial"/>
                <w:sz w:val="22"/>
                <w:szCs w:val="22"/>
                <w:lang w:val="en-CA"/>
              </w:rPr>
            </w:pPr>
            <w:r w:rsidRPr="02D60E25" w:rsidR="00CC713D">
              <w:rPr>
                <w:rStyle w:val="normaltextrun"/>
                <w:rFonts w:ascii="Arial" w:hAnsi="Arial" w:cs="Arial"/>
                <w:sz w:val="22"/>
                <w:szCs w:val="22"/>
                <w:lang w:val="en-CA"/>
              </w:rPr>
              <w:t xml:space="preserve">E </w:t>
            </w:r>
            <w:r w:rsidRPr="02D60E25" w:rsidR="3FF0A147">
              <w:rPr>
                <w:rFonts w:ascii="Arial" w:hAnsi="Arial" w:eastAsia="Arial" w:cs="Arial"/>
                <w:noProof w:val="0"/>
                <w:sz w:val="22"/>
                <w:szCs w:val="22"/>
                <w:lang w:val="en-CA"/>
              </w:rPr>
              <w:t>–</w:t>
            </w:r>
            <w:r w:rsidRPr="02D60E25" w:rsidR="4DF76429">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ECHO </w:t>
            </w:r>
            <w:r w:rsidRPr="02D60E25" w:rsidR="4A4F81D4">
              <w:rPr>
                <w:rStyle w:val="normaltextrun"/>
                <w:rFonts w:ascii="Arial" w:hAnsi="Arial" w:cs="Arial"/>
                <w:sz w:val="22"/>
                <w:szCs w:val="22"/>
                <w:lang w:val="en-CA"/>
              </w:rPr>
              <w:t>(</w:t>
            </w:r>
            <w:r w:rsidRPr="02D60E25" w:rsidR="00CC713D">
              <w:rPr>
                <w:rStyle w:val="normaltextrun"/>
                <w:rFonts w:ascii="Arial" w:hAnsi="Arial" w:cs="Arial"/>
                <w:sz w:val="22"/>
                <w:szCs w:val="22"/>
                <w:lang w:val="en-CA"/>
              </w:rPr>
              <w:t>ÉK O</w:t>
            </w:r>
            <w:r w:rsidRPr="02D60E25" w:rsidR="6DFCEE96">
              <w:rPr>
                <w:rStyle w:val="normaltextrun"/>
                <w:rFonts w:ascii="Arial" w:hAnsi="Arial" w:cs="Arial"/>
                <w:sz w:val="22"/>
                <w:szCs w:val="22"/>
                <w:lang w:val="en-CA"/>
              </w:rPr>
              <w:t>);</w:t>
            </w:r>
          </w:p>
          <w:p w:rsidRPr="00CC713D" w:rsidR="00CC713D" w:rsidP="02D60E25" w:rsidRDefault="00CC713D" w14:paraId="033875BA" wp14:textId="0489AA67">
            <w:pPr>
              <w:pStyle w:val="paragraph"/>
              <w:numPr>
                <w:ilvl w:val="0"/>
                <w:numId w:val="31"/>
              </w:numPr>
              <w:spacing w:before="0" w:beforeAutospacing="off" w:after="0" w:afterAutospacing="off"/>
              <w:textAlignment w:val="baseline"/>
              <w:rPr>
                <w:rStyle w:val="eop"/>
                <w:rFonts w:ascii="Arial" w:hAnsi="Arial" w:eastAsia="Arial" w:cs="Arial"/>
                <w:sz w:val="22"/>
                <w:szCs w:val="22"/>
                <w:lang w:val="en-CA"/>
              </w:rPr>
            </w:pPr>
            <w:r w:rsidRPr="02D60E25" w:rsidR="00CC713D">
              <w:rPr>
                <w:rStyle w:val="normaltextrun"/>
                <w:rFonts w:ascii="Arial" w:hAnsi="Arial" w:cs="Arial"/>
                <w:sz w:val="22"/>
                <w:szCs w:val="22"/>
                <w:lang w:val="en-CA"/>
              </w:rPr>
              <w:t xml:space="preserve">F </w:t>
            </w:r>
            <w:r w:rsidRPr="02D60E25" w:rsidR="2241FDF5">
              <w:rPr>
                <w:rFonts w:ascii="Arial" w:hAnsi="Arial" w:eastAsia="Arial" w:cs="Arial"/>
                <w:noProof w:val="0"/>
                <w:sz w:val="22"/>
                <w:szCs w:val="22"/>
                <w:lang w:val="en-CA"/>
              </w:rPr>
              <w:t>–</w:t>
            </w:r>
            <w:r w:rsidRPr="02D60E25" w:rsidR="1B25F585">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FOXTROT </w:t>
            </w:r>
            <w:r w:rsidRPr="02D60E25" w:rsidR="6A8143CE">
              <w:rPr>
                <w:rStyle w:val="normaltextrun"/>
                <w:rFonts w:ascii="Arial" w:hAnsi="Arial" w:cs="Arial"/>
                <w:sz w:val="22"/>
                <w:szCs w:val="22"/>
                <w:lang w:val="en-CA"/>
              </w:rPr>
              <w:t>(</w:t>
            </w:r>
            <w:r w:rsidRPr="02D60E25" w:rsidR="00CC713D">
              <w:rPr>
                <w:rStyle w:val="normaltextrun"/>
                <w:rFonts w:ascii="Arial" w:hAnsi="Arial" w:cs="Arial"/>
                <w:sz w:val="22"/>
                <w:szCs w:val="22"/>
                <w:lang w:val="en-CA"/>
              </w:rPr>
              <w:t>FOX TROTT</w:t>
            </w:r>
            <w:r w:rsidRPr="02D60E25" w:rsidR="0E9AC0EF">
              <w:rPr>
                <w:rStyle w:val="normaltextrun"/>
                <w:rFonts w:ascii="Arial" w:hAnsi="Arial" w:cs="Arial"/>
                <w:sz w:val="22"/>
                <w:szCs w:val="22"/>
                <w:lang w:val="en-CA"/>
              </w:rPr>
              <w:t>);</w:t>
            </w:r>
          </w:p>
          <w:p w:rsidRPr="00CC713D" w:rsidR="00CC713D" w:rsidP="02D60E25" w:rsidRDefault="00CC713D" w14:paraId="349D6C5C" wp14:textId="2B04A329">
            <w:pPr>
              <w:pStyle w:val="paragraph"/>
              <w:numPr>
                <w:ilvl w:val="0"/>
                <w:numId w:val="31"/>
              </w:numPr>
              <w:spacing w:before="0" w:beforeAutospacing="off" w:after="0" w:afterAutospacing="off"/>
              <w:textAlignment w:val="baseline"/>
              <w:rPr>
                <w:rStyle w:val="eop"/>
                <w:rFonts w:ascii="Arial" w:hAnsi="Arial" w:eastAsia="Arial" w:cs="Arial"/>
                <w:sz w:val="22"/>
                <w:szCs w:val="22"/>
                <w:lang w:val="en-CA"/>
              </w:rPr>
            </w:pPr>
            <w:r w:rsidRPr="02D60E25" w:rsidR="00CC713D">
              <w:rPr>
                <w:rStyle w:val="normaltextrun"/>
                <w:rFonts w:ascii="Arial" w:hAnsi="Arial" w:cs="Arial"/>
                <w:sz w:val="22"/>
                <w:szCs w:val="22"/>
                <w:lang w:val="en-CA"/>
              </w:rPr>
              <w:t xml:space="preserve">G </w:t>
            </w:r>
            <w:r w:rsidRPr="02D60E25" w:rsidR="7BC6265C">
              <w:rPr>
                <w:rFonts w:ascii="Arial" w:hAnsi="Arial" w:eastAsia="Arial" w:cs="Arial"/>
                <w:noProof w:val="0"/>
                <w:sz w:val="22"/>
                <w:szCs w:val="22"/>
                <w:lang w:val="en-CA"/>
              </w:rPr>
              <w:t>–</w:t>
            </w:r>
            <w:r w:rsidRPr="02D60E25" w:rsidR="606EB409">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GOLF </w:t>
            </w:r>
            <w:r w:rsidRPr="02D60E25" w:rsidR="607A905B">
              <w:rPr>
                <w:rStyle w:val="normaltextrun"/>
                <w:rFonts w:ascii="Arial" w:hAnsi="Arial" w:cs="Arial"/>
                <w:sz w:val="22"/>
                <w:szCs w:val="22"/>
                <w:lang w:val="en-CA"/>
              </w:rPr>
              <w:t>(</w:t>
            </w:r>
            <w:r w:rsidRPr="02D60E25" w:rsidR="00CC713D">
              <w:rPr>
                <w:rStyle w:val="normaltextrun"/>
                <w:rFonts w:ascii="Arial" w:hAnsi="Arial" w:cs="Arial"/>
                <w:sz w:val="22"/>
                <w:szCs w:val="22"/>
                <w:lang w:val="en-CA"/>
              </w:rPr>
              <w:t>GOLF</w:t>
            </w:r>
            <w:r w:rsidRPr="02D60E25" w:rsidR="63EA0C7E">
              <w:rPr>
                <w:rStyle w:val="normaltextrun"/>
                <w:rFonts w:ascii="Arial" w:hAnsi="Arial" w:cs="Arial"/>
                <w:sz w:val="22"/>
                <w:szCs w:val="22"/>
                <w:lang w:val="en-CA"/>
              </w:rPr>
              <w:t>);</w:t>
            </w:r>
          </w:p>
          <w:p w:rsidRPr="00CC713D" w:rsidR="00CC713D" w:rsidP="02D60E25" w:rsidRDefault="00CC713D" w14:paraId="739AF914" wp14:textId="61F81188">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 xml:space="preserve">H </w:t>
            </w:r>
            <w:r w:rsidRPr="02D60E25" w:rsidR="7285272C">
              <w:rPr>
                <w:rFonts w:ascii="Arial" w:hAnsi="Arial" w:eastAsia="Arial" w:cs="Arial"/>
                <w:noProof w:val="0"/>
                <w:sz w:val="22"/>
                <w:szCs w:val="22"/>
                <w:lang w:val="en-CA"/>
              </w:rPr>
              <w:t>–</w:t>
            </w:r>
            <w:r w:rsidRPr="02D60E25" w:rsidR="5AF4B646">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HOTEL </w:t>
            </w:r>
            <w:r w:rsidRPr="02D60E25" w:rsidR="0F1DFBDD">
              <w:rPr>
                <w:rStyle w:val="normaltextrun"/>
                <w:rFonts w:ascii="Arial" w:hAnsi="Arial" w:cs="Arial"/>
                <w:sz w:val="22"/>
                <w:szCs w:val="22"/>
                <w:lang w:val="en-CA"/>
              </w:rPr>
              <w:t>(</w:t>
            </w:r>
            <w:r w:rsidRPr="02D60E25" w:rsidR="00CC713D">
              <w:rPr>
                <w:rStyle w:val="normaltextrun"/>
                <w:rFonts w:ascii="Arial" w:hAnsi="Arial" w:cs="Arial"/>
                <w:sz w:val="22"/>
                <w:szCs w:val="22"/>
                <w:lang w:val="en-CA"/>
              </w:rPr>
              <w:t>HO TÈLL</w:t>
            </w:r>
            <w:r w:rsidRPr="02D60E25" w:rsidR="2D44E1E6">
              <w:rPr>
                <w:rStyle w:val="normaltextrun"/>
                <w:rFonts w:ascii="Arial" w:hAnsi="Arial" w:cs="Arial"/>
                <w:sz w:val="22"/>
                <w:szCs w:val="22"/>
                <w:lang w:val="en-CA"/>
              </w:rPr>
              <w:t>);</w:t>
            </w:r>
            <w:r w:rsidRPr="02D60E25" w:rsidR="00CC713D">
              <w:rPr>
                <w:rStyle w:val="normaltextrun"/>
                <w:rFonts w:ascii="Arial" w:hAnsi="Arial" w:cs="Arial"/>
                <w:sz w:val="22"/>
                <w:szCs w:val="22"/>
                <w:lang w:val="en-CA"/>
              </w:rPr>
              <w:t> </w:t>
            </w:r>
            <w:r w:rsidRPr="02D60E25" w:rsidR="00CC713D">
              <w:rPr>
                <w:rStyle w:val="eop"/>
                <w:rFonts w:ascii="Arial" w:hAnsi="Arial" w:cs="Arial"/>
                <w:sz w:val="22"/>
                <w:szCs w:val="22"/>
                <w:lang w:val="en-CA"/>
              </w:rPr>
              <w:t> </w:t>
            </w:r>
          </w:p>
          <w:p w:rsidRPr="00CC713D" w:rsidR="00CC713D" w:rsidP="02D60E25" w:rsidRDefault="00CC713D" w14:paraId="5BEE7F5E" wp14:textId="36BEA7FE">
            <w:pPr>
              <w:pStyle w:val="paragraph"/>
              <w:numPr>
                <w:ilvl w:val="0"/>
                <w:numId w:val="31"/>
              </w:numPr>
              <w:spacing w:before="0" w:beforeAutospacing="off" w:after="0" w:afterAutospacing="off"/>
              <w:textAlignment w:val="baseline"/>
              <w:rPr>
                <w:rStyle w:val="normaltextrun"/>
                <w:rFonts w:ascii="Arial" w:hAnsi="Arial" w:eastAsia="Arial" w:cs="Arial"/>
                <w:sz w:val="22"/>
                <w:szCs w:val="22"/>
                <w:lang w:val="en-CA"/>
              </w:rPr>
            </w:pPr>
            <w:r w:rsidRPr="02D60E25" w:rsidR="00CC713D">
              <w:rPr>
                <w:rStyle w:val="normaltextrun"/>
                <w:rFonts w:ascii="Arial" w:hAnsi="Arial" w:cs="Arial"/>
                <w:sz w:val="22"/>
                <w:szCs w:val="22"/>
                <w:lang w:val="en-CA"/>
              </w:rPr>
              <w:t xml:space="preserve">I </w:t>
            </w:r>
            <w:r w:rsidRPr="02D60E25" w:rsidR="3F2ACA59">
              <w:rPr>
                <w:rFonts w:ascii="Arial" w:hAnsi="Arial" w:eastAsia="Arial" w:cs="Arial"/>
                <w:noProof w:val="0"/>
                <w:sz w:val="22"/>
                <w:szCs w:val="22"/>
                <w:lang w:val="en-CA"/>
              </w:rPr>
              <w:t>–</w:t>
            </w:r>
            <w:r w:rsidRPr="02D60E25" w:rsidR="4DCE3446">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INDIA </w:t>
            </w:r>
            <w:r w:rsidRPr="02D60E25" w:rsidR="783A35B4">
              <w:rPr>
                <w:rStyle w:val="normaltextrun"/>
                <w:rFonts w:ascii="Arial" w:hAnsi="Arial" w:cs="Arial"/>
                <w:sz w:val="22"/>
                <w:szCs w:val="22"/>
                <w:lang w:val="en-CA"/>
              </w:rPr>
              <w:t>(</w:t>
            </w:r>
            <w:r w:rsidRPr="02D60E25" w:rsidR="00CC713D">
              <w:rPr>
                <w:rStyle w:val="normaltextrun"/>
                <w:rFonts w:ascii="Arial" w:hAnsi="Arial" w:cs="Arial"/>
                <w:sz w:val="22"/>
                <w:szCs w:val="22"/>
                <w:lang w:val="en-CA"/>
              </w:rPr>
              <w:t>IN DI AH</w:t>
            </w:r>
            <w:r w:rsidRPr="02D60E25" w:rsidR="1E2C0BBA">
              <w:rPr>
                <w:rStyle w:val="normaltextrun"/>
                <w:rFonts w:ascii="Arial" w:hAnsi="Arial" w:cs="Arial"/>
                <w:sz w:val="22"/>
                <w:szCs w:val="22"/>
                <w:lang w:val="en-CA"/>
              </w:rPr>
              <w:t>);</w:t>
            </w:r>
          </w:p>
          <w:p w:rsidRPr="00CC713D" w:rsidR="00CC713D" w:rsidP="02D60E25" w:rsidRDefault="00CC713D" w14:paraId="3A78C11B" wp14:textId="6DC01082">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 xml:space="preserve">J </w:t>
            </w:r>
            <w:r w:rsidRPr="02D60E25" w:rsidR="683E942E">
              <w:rPr>
                <w:rFonts w:ascii="Arial" w:hAnsi="Arial" w:eastAsia="Arial" w:cs="Arial"/>
                <w:noProof w:val="0"/>
                <w:sz w:val="22"/>
                <w:szCs w:val="22"/>
                <w:lang w:val="en-CA"/>
              </w:rPr>
              <w:t>–</w:t>
            </w:r>
            <w:r w:rsidRPr="02D60E25" w:rsidR="47E57323">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JULIETT </w:t>
            </w:r>
            <w:r w:rsidRPr="02D60E25" w:rsidR="71A0D331">
              <w:rPr>
                <w:rStyle w:val="normaltextrun"/>
                <w:rFonts w:ascii="Arial" w:hAnsi="Arial" w:cs="Arial"/>
                <w:sz w:val="22"/>
                <w:szCs w:val="22"/>
                <w:lang w:val="en-CA"/>
              </w:rPr>
              <w:t>(</w:t>
            </w:r>
            <w:r w:rsidRPr="02D60E25" w:rsidR="00CC713D">
              <w:rPr>
                <w:rStyle w:val="normaltextrun"/>
                <w:rFonts w:ascii="Arial" w:hAnsi="Arial" w:cs="Arial"/>
                <w:sz w:val="22"/>
                <w:szCs w:val="22"/>
                <w:lang w:val="en-CA"/>
              </w:rPr>
              <w:t>DJOU LI ÈTT</w:t>
            </w:r>
            <w:r w:rsidRPr="02D60E25" w:rsidR="0E96DDB1">
              <w:rPr>
                <w:rStyle w:val="normaltextrun"/>
                <w:rFonts w:ascii="Arial" w:hAnsi="Arial" w:cs="Arial"/>
                <w:sz w:val="22"/>
                <w:szCs w:val="22"/>
                <w:lang w:val="en-CA"/>
              </w:rPr>
              <w:t>);</w:t>
            </w:r>
            <w:r w:rsidRPr="02D60E25" w:rsidR="00CC713D">
              <w:rPr>
                <w:rStyle w:val="normaltextrun"/>
                <w:rFonts w:ascii="Arial" w:hAnsi="Arial" w:cs="Arial"/>
                <w:sz w:val="22"/>
                <w:szCs w:val="22"/>
                <w:lang w:val="en-CA"/>
              </w:rPr>
              <w:t> </w:t>
            </w:r>
            <w:r w:rsidRPr="02D60E25" w:rsidR="00CC713D">
              <w:rPr>
                <w:rStyle w:val="eop"/>
                <w:rFonts w:ascii="Arial" w:hAnsi="Arial" w:cs="Arial"/>
                <w:sz w:val="22"/>
                <w:szCs w:val="22"/>
                <w:lang w:val="en-CA"/>
              </w:rPr>
              <w:t> </w:t>
            </w:r>
          </w:p>
          <w:p w:rsidRPr="00CC713D" w:rsidR="00CC713D" w:rsidP="02D60E25" w:rsidRDefault="00CC713D" w14:paraId="7BD10525" wp14:textId="5538591E">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 xml:space="preserve">K </w:t>
            </w:r>
            <w:r w:rsidRPr="02D60E25" w:rsidR="6556237C">
              <w:rPr>
                <w:rFonts w:ascii="Arial" w:hAnsi="Arial" w:eastAsia="Arial" w:cs="Arial"/>
                <w:noProof w:val="0"/>
                <w:sz w:val="22"/>
                <w:szCs w:val="22"/>
                <w:lang w:val="en-CA"/>
              </w:rPr>
              <w:t>–</w:t>
            </w:r>
            <w:r w:rsidRPr="02D60E25" w:rsidR="1B04496B">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KILO </w:t>
            </w:r>
            <w:r w:rsidRPr="02D60E25" w:rsidR="25DF005B">
              <w:rPr>
                <w:rStyle w:val="normaltextrun"/>
                <w:rFonts w:ascii="Arial" w:hAnsi="Arial" w:cs="Arial"/>
                <w:sz w:val="22"/>
                <w:szCs w:val="22"/>
                <w:lang w:val="en-CA"/>
              </w:rPr>
              <w:t>(</w:t>
            </w:r>
            <w:r w:rsidRPr="02D60E25" w:rsidR="00CC713D">
              <w:rPr>
                <w:rStyle w:val="normaltextrun"/>
                <w:rFonts w:ascii="Arial" w:hAnsi="Arial" w:cs="Arial"/>
                <w:sz w:val="22"/>
                <w:szCs w:val="22"/>
                <w:lang w:val="en-CA"/>
              </w:rPr>
              <w:t>KI LO</w:t>
            </w:r>
            <w:r w:rsidRPr="02D60E25" w:rsidR="0114679A">
              <w:rPr>
                <w:rStyle w:val="normaltextrun"/>
                <w:rFonts w:ascii="Arial" w:hAnsi="Arial" w:cs="Arial"/>
                <w:sz w:val="22"/>
                <w:szCs w:val="22"/>
                <w:lang w:val="en-CA"/>
              </w:rPr>
              <w:t>);</w:t>
            </w:r>
            <w:r w:rsidRPr="02D60E25" w:rsidR="00CC713D">
              <w:rPr>
                <w:rStyle w:val="eop"/>
                <w:rFonts w:ascii="Arial" w:hAnsi="Arial" w:cs="Arial"/>
                <w:sz w:val="22"/>
                <w:szCs w:val="22"/>
                <w:lang w:val="en-CA"/>
              </w:rPr>
              <w:t> </w:t>
            </w:r>
          </w:p>
          <w:p w:rsidRPr="00CC713D" w:rsidR="00CC713D" w:rsidP="02D60E25" w:rsidRDefault="00CC713D" w14:paraId="77696F80" wp14:textId="20926D47">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L</w:t>
            </w:r>
            <w:r w:rsidRPr="02D60E25" w:rsidR="08369093">
              <w:rPr>
                <w:rStyle w:val="normaltextrun"/>
                <w:rFonts w:ascii="Arial" w:hAnsi="Arial" w:cs="Arial"/>
                <w:sz w:val="22"/>
                <w:szCs w:val="22"/>
                <w:lang w:val="en-CA"/>
              </w:rPr>
              <w:t xml:space="preserve"> </w:t>
            </w:r>
            <w:r w:rsidRPr="02D60E25" w:rsidR="232C1833">
              <w:rPr>
                <w:rFonts w:ascii="Arial" w:hAnsi="Arial" w:eastAsia="Arial" w:cs="Arial"/>
                <w:noProof w:val="0"/>
                <w:sz w:val="22"/>
                <w:szCs w:val="22"/>
                <w:lang w:val="en-CA"/>
              </w:rPr>
              <w:t>–</w:t>
            </w:r>
            <w:r w:rsidRPr="02D60E25" w:rsidR="232C1833">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LIMA </w:t>
            </w:r>
            <w:r w:rsidRPr="02D60E25" w:rsidR="10E1EF31">
              <w:rPr>
                <w:rStyle w:val="normaltextrun"/>
                <w:rFonts w:ascii="Arial" w:hAnsi="Arial" w:cs="Arial"/>
                <w:sz w:val="22"/>
                <w:szCs w:val="22"/>
                <w:lang w:val="en-CA"/>
              </w:rPr>
              <w:t>(</w:t>
            </w:r>
            <w:r w:rsidRPr="02D60E25" w:rsidR="00CC713D">
              <w:rPr>
                <w:rStyle w:val="normaltextrun"/>
                <w:rFonts w:ascii="Arial" w:hAnsi="Arial" w:cs="Arial"/>
                <w:sz w:val="22"/>
                <w:szCs w:val="22"/>
                <w:lang w:val="en-CA"/>
              </w:rPr>
              <w:t>LI MAH</w:t>
            </w:r>
            <w:r w:rsidRPr="02D60E25" w:rsidR="0387D211">
              <w:rPr>
                <w:rStyle w:val="normaltextrun"/>
                <w:rFonts w:ascii="Arial" w:hAnsi="Arial" w:cs="Arial"/>
                <w:sz w:val="22"/>
                <w:szCs w:val="22"/>
                <w:lang w:val="en-CA"/>
              </w:rPr>
              <w:t>);</w:t>
            </w:r>
            <w:r w:rsidRPr="02D60E25" w:rsidR="00CC713D">
              <w:rPr>
                <w:rStyle w:val="normaltextrun"/>
                <w:rFonts w:ascii="Arial" w:hAnsi="Arial" w:cs="Arial"/>
                <w:sz w:val="22"/>
                <w:szCs w:val="22"/>
                <w:lang w:val="en-CA"/>
              </w:rPr>
              <w:t> </w:t>
            </w:r>
            <w:r w:rsidRPr="02D60E25" w:rsidR="00CC713D">
              <w:rPr>
                <w:rStyle w:val="eop"/>
                <w:rFonts w:ascii="Arial" w:hAnsi="Arial" w:cs="Arial"/>
                <w:sz w:val="22"/>
                <w:szCs w:val="22"/>
                <w:lang w:val="en-CA"/>
              </w:rPr>
              <w:t> </w:t>
            </w:r>
          </w:p>
          <w:p w:rsidRPr="00CC713D" w:rsidR="00CC713D" w:rsidP="02D60E25" w:rsidRDefault="00CC713D" w14:paraId="1192DD57" wp14:textId="29ACBA68">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 xml:space="preserve">M </w:t>
            </w:r>
            <w:r w:rsidRPr="02D60E25" w:rsidR="5CBE0630">
              <w:rPr>
                <w:rFonts w:ascii="Arial" w:hAnsi="Arial" w:eastAsia="Arial" w:cs="Arial"/>
                <w:noProof w:val="0"/>
                <w:sz w:val="22"/>
                <w:szCs w:val="22"/>
                <w:lang w:val="en-CA"/>
              </w:rPr>
              <w:t>–</w:t>
            </w:r>
            <w:r w:rsidRPr="02D60E25" w:rsidR="0000C364">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MIKE </w:t>
            </w:r>
            <w:r w:rsidRPr="02D60E25" w:rsidR="2E66CADD">
              <w:rPr>
                <w:rStyle w:val="normaltextrun"/>
                <w:rFonts w:ascii="Arial" w:hAnsi="Arial" w:cs="Arial"/>
                <w:sz w:val="22"/>
                <w:szCs w:val="22"/>
                <w:lang w:val="en-CA"/>
              </w:rPr>
              <w:t>(</w:t>
            </w:r>
            <w:r w:rsidRPr="02D60E25" w:rsidR="00CC713D">
              <w:rPr>
                <w:rStyle w:val="normaltextrun"/>
                <w:rFonts w:ascii="Arial" w:hAnsi="Arial" w:cs="Arial"/>
                <w:sz w:val="22"/>
                <w:szCs w:val="22"/>
                <w:lang w:val="en-CA"/>
              </w:rPr>
              <w:t>MAÏK KE</w:t>
            </w:r>
            <w:r w:rsidRPr="02D60E25" w:rsidR="6C29FB41">
              <w:rPr>
                <w:rStyle w:val="normaltextrun"/>
                <w:rFonts w:ascii="Arial" w:hAnsi="Arial" w:cs="Arial"/>
                <w:sz w:val="22"/>
                <w:szCs w:val="22"/>
                <w:lang w:val="en-CA"/>
              </w:rPr>
              <w:t>);</w:t>
            </w:r>
            <w:r w:rsidRPr="02D60E25" w:rsidR="00CC713D">
              <w:rPr>
                <w:rStyle w:val="normaltextrun"/>
                <w:rFonts w:ascii="Arial" w:hAnsi="Arial" w:cs="Arial"/>
                <w:sz w:val="22"/>
                <w:szCs w:val="22"/>
                <w:lang w:val="en-CA"/>
              </w:rPr>
              <w:t> </w:t>
            </w:r>
            <w:r w:rsidRPr="02D60E25" w:rsidR="00CC713D">
              <w:rPr>
                <w:rStyle w:val="eop"/>
                <w:rFonts w:ascii="Arial" w:hAnsi="Arial" w:cs="Arial"/>
                <w:sz w:val="22"/>
                <w:szCs w:val="22"/>
                <w:lang w:val="en-CA"/>
              </w:rPr>
              <w:t> </w:t>
            </w:r>
          </w:p>
          <w:p w:rsidRPr="00CC713D" w:rsidR="00CC713D" w:rsidP="02D60E25" w:rsidRDefault="00CC713D" w14:paraId="7CE6108F" wp14:textId="7E21CEB2">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 xml:space="preserve">N </w:t>
            </w:r>
            <w:r w:rsidRPr="02D60E25" w:rsidR="18FFECB2">
              <w:rPr>
                <w:rFonts w:ascii="Arial" w:hAnsi="Arial" w:eastAsia="Arial" w:cs="Arial"/>
                <w:noProof w:val="0"/>
                <w:sz w:val="22"/>
                <w:szCs w:val="22"/>
                <w:lang w:val="en-CA"/>
              </w:rPr>
              <w:t>–</w:t>
            </w:r>
            <w:r w:rsidRPr="02D60E25" w:rsidR="529EDD22">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NOVEMBER </w:t>
            </w:r>
            <w:r w:rsidRPr="02D60E25" w:rsidR="3F46DE26">
              <w:rPr>
                <w:rStyle w:val="normaltextrun"/>
                <w:rFonts w:ascii="Arial" w:hAnsi="Arial" w:cs="Arial"/>
                <w:sz w:val="22"/>
                <w:szCs w:val="22"/>
                <w:lang w:val="en-CA"/>
              </w:rPr>
              <w:t>(</w:t>
            </w:r>
            <w:r w:rsidRPr="02D60E25" w:rsidR="00CC713D">
              <w:rPr>
                <w:rStyle w:val="normaltextrun"/>
                <w:rFonts w:ascii="Arial" w:hAnsi="Arial" w:cs="Arial"/>
                <w:sz w:val="22"/>
                <w:szCs w:val="22"/>
                <w:lang w:val="en-CA"/>
              </w:rPr>
              <w:t>NO VÈMM BER</w:t>
            </w:r>
            <w:r w:rsidRPr="02D60E25" w:rsidR="5A02D88D">
              <w:rPr>
                <w:rStyle w:val="normaltextrun"/>
                <w:rFonts w:ascii="Arial" w:hAnsi="Arial" w:cs="Arial"/>
                <w:sz w:val="22"/>
                <w:szCs w:val="22"/>
                <w:lang w:val="en-CA"/>
              </w:rPr>
              <w:t>);</w:t>
            </w:r>
            <w:r w:rsidRPr="02D60E25" w:rsidR="00CC713D">
              <w:rPr>
                <w:rStyle w:val="eop"/>
                <w:rFonts w:ascii="Arial" w:hAnsi="Arial" w:cs="Arial"/>
                <w:sz w:val="22"/>
                <w:szCs w:val="22"/>
                <w:lang w:val="en-CA"/>
              </w:rPr>
              <w:t> </w:t>
            </w:r>
          </w:p>
          <w:p w:rsidRPr="00CC713D" w:rsidR="00CC713D" w:rsidP="02D60E25" w:rsidRDefault="00CC713D" w14:paraId="298E2E73" wp14:textId="170B405D">
            <w:pPr>
              <w:pStyle w:val="paragraph"/>
              <w:numPr>
                <w:ilvl w:val="0"/>
                <w:numId w:val="31"/>
              </w:numPr>
              <w:spacing w:before="0" w:beforeAutospacing="off" w:after="0" w:afterAutospacing="off"/>
              <w:ind/>
              <w:textAlignment w:val="baseline"/>
              <w:rPr>
                <w:rFonts w:ascii="Arial" w:hAnsi="Arial" w:eastAsia="Arial" w:cs="Arial"/>
                <w:color w:val="000000"/>
                <w:sz w:val="22"/>
                <w:szCs w:val="22"/>
                <w:lang w:val="en-CA"/>
              </w:rPr>
            </w:pPr>
            <w:r w:rsidRPr="02D60E25" w:rsidR="00CC713D">
              <w:rPr>
                <w:rStyle w:val="normaltextrun"/>
                <w:rFonts w:ascii="Arial" w:hAnsi="Arial" w:cs="Arial"/>
                <w:color w:val="000000" w:themeColor="text1" w:themeTint="FF" w:themeShade="FF"/>
                <w:sz w:val="22"/>
                <w:szCs w:val="22"/>
                <w:lang w:val="en-CA"/>
              </w:rPr>
              <w:t xml:space="preserve">O </w:t>
            </w:r>
            <w:r w:rsidRPr="02D60E25" w:rsidR="6E29699C">
              <w:rPr>
                <w:rFonts w:ascii="Arial" w:hAnsi="Arial" w:eastAsia="Arial" w:cs="Arial"/>
                <w:noProof w:val="0"/>
                <w:sz w:val="22"/>
                <w:szCs w:val="22"/>
                <w:lang w:val="en-CA"/>
              </w:rPr>
              <w:t>–</w:t>
            </w:r>
            <w:r w:rsidRPr="02D60E25" w:rsidR="4C2B01C4">
              <w:rPr>
                <w:rStyle w:val="normaltextrun"/>
                <w:rFonts w:ascii="Arial" w:hAnsi="Arial" w:cs="Arial"/>
                <w:color w:val="000000" w:themeColor="text1" w:themeTint="FF" w:themeShade="FF"/>
                <w:sz w:val="22"/>
                <w:szCs w:val="22"/>
                <w:lang w:val="en-CA"/>
              </w:rPr>
              <w:t xml:space="preserve"> </w:t>
            </w:r>
            <w:r w:rsidRPr="02D60E25" w:rsidR="00CC713D">
              <w:rPr>
                <w:rStyle w:val="normaltextrun"/>
                <w:rFonts w:ascii="Arial" w:hAnsi="Arial" w:cs="Arial"/>
                <w:color w:val="000000" w:themeColor="text1" w:themeTint="FF" w:themeShade="FF"/>
                <w:sz w:val="22"/>
                <w:szCs w:val="22"/>
                <w:lang w:val="en-CA"/>
              </w:rPr>
              <w:t xml:space="preserve">OSCAR </w:t>
            </w:r>
            <w:r w:rsidRPr="02D60E25" w:rsidR="5854D25B">
              <w:rPr>
                <w:rStyle w:val="normaltextrun"/>
                <w:rFonts w:ascii="Arial" w:hAnsi="Arial" w:cs="Arial"/>
                <w:color w:val="000000" w:themeColor="text1" w:themeTint="FF" w:themeShade="FF"/>
                <w:sz w:val="22"/>
                <w:szCs w:val="22"/>
                <w:lang w:val="en-CA"/>
              </w:rPr>
              <w:t>(</w:t>
            </w:r>
            <w:r w:rsidRPr="02D60E25" w:rsidR="00CC713D">
              <w:rPr>
                <w:rStyle w:val="normaltextrun"/>
                <w:rFonts w:ascii="Arial" w:hAnsi="Arial" w:cs="Arial"/>
                <w:color w:val="000000" w:themeColor="text1" w:themeTint="FF" w:themeShade="FF"/>
                <w:sz w:val="22"/>
                <w:szCs w:val="22"/>
                <w:lang w:val="en-CA"/>
              </w:rPr>
              <w:t>OSS KAR</w:t>
            </w:r>
            <w:proofErr w:type="gramStart"/>
            <w:r w:rsidRPr="02D60E25" w:rsidR="0171C798">
              <w:rPr>
                <w:rStyle w:val="normaltextrun"/>
                <w:rFonts w:ascii="Arial" w:hAnsi="Arial" w:cs="Arial"/>
                <w:color w:val="000000" w:themeColor="text1" w:themeTint="FF" w:themeShade="FF"/>
                <w:sz w:val="22"/>
                <w:szCs w:val="22"/>
                <w:lang w:val="en-CA"/>
              </w:rPr>
              <w:t>);</w:t>
            </w:r>
            <w:proofErr w:type="gramEnd"/>
            <w:r w:rsidRPr="02D60E25" w:rsidR="00CC713D">
              <w:rPr>
                <w:rStyle w:val="eop"/>
                <w:rFonts w:ascii="Arial" w:hAnsi="Arial" w:cs="Arial"/>
                <w:color w:val="000000" w:themeColor="text1" w:themeTint="FF" w:themeShade="FF"/>
                <w:sz w:val="22"/>
                <w:szCs w:val="22"/>
                <w:lang w:val="en-CA"/>
              </w:rPr>
              <w:t> </w:t>
            </w:r>
          </w:p>
          <w:p w:rsidRPr="00CC713D" w:rsidR="00CC713D" w:rsidP="02D60E25" w:rsidRDefault="00CC713D" w14:paraId="3A2D672D" wp14:textId="3B847963">
            <w:pPr>
              <w:pStyle w:val="paragraph"/>
              <w:numPr>
                <w:ilvl w:val="0"/>
                <w:numId w:val="31"/>
              </w:numPr>
              <w:spacing w:before="0" w:beforeAutospacing="off" w:after="0" w:afterAutospacing="off"/>
              <w:ind/>
              <w:textAlignment w:val="baseline"/>
              <w:rPr>
                <w:rFonts w:ascii="Arial" w:hAnsi="Arial" w:eastAsia="Arial" w:cs="Arial"/>
                <w:color w:val="000000"/>
                <w:sz w:val="22"/>
                <w:szCs w:val="22"/>
                <w:lang w:val="en-CA"/>
              </w:rPr>
            </w:pPr>
            <w:r w:rsidRPr="02D60E25" w:rsidR="00CC713D">
              <w:rPr>
                <w:rStyle w:val="normaltextrun"/>
                <w:rFonts w:ascii="Arial" w:hAnsi="Arial" w:cs="Arial"/>
                <w:color w:val="000000" w:themeColor="text1" w:themeTint="FF" w:themeShade="FF"/>
                <w:sz w:val="22"/>
                <w:szCs w:val="22"/>
                <w:lang w:val="en-CA"/>
              </w:rPr>
              <w:t xml:space="preserve">P </w:t>
            </w:r>
            <w:r w:rsidRPr="02D60E25" w:rsidR="1AF56A24">
              <w:rPr>
                <w:rFonts w:ascii="Arial" w:hAnsi="Arial" w:eastAsia="Arial" w:cs="Arial"/>
                <w:noProof w:val="0"/>
                <w:sz w:val="22"/>
                <w:szCs w:val="22"/>
                <w:lang w:val="en-CA"/>
              </w:rPr>
              <w:t>–</w:t>
            </w:r>
            <w:r w:rsidRPr="02D60E25" w:rsidR="284B13ED">
              <w:rPr>
                <w:rStyle w:val="normaltextrun"/>
                <w:rFonts w:ascii="Arial" w:hAnsi="Arial" w:cs="Arial"/>
                <w:color w:val="000000" w:themeColor="text1" w:themeTint="FF" w:themeShade="FF"/>
                <w:sz w:val="22"/>
                <w:szCs w:val="22"/>
                <w:lang w:val="en-CA"/>
              </w:rPr>
              <w:t xml:space="preserve"> </w:t>
            </w:r>
            <w:r w:rsidRPr="02D60E25" w:rsidR="00CC713D">
              <w:rPr>
                <w:rStyle w:val="normaltextrun"/>
                <w:rFonts w:ascii="Arial" w:hAnsi="Arial" w:cs="Arial"/>
                <w:color w:val="000000" w:themeColor="text1" w:themeTint="FF" w:themeShade="FF"/>
                <w:sz w:val="22"/>
                <w:szCs w:val="22"/>
                <w:lang w:val="en-CA"/>
              </w:rPr>
              <w:t>PAPA PAH PAH</w:t>
            </w:r>
            <w:proofErr w:type="gramStart"/>
            <w:r w:rsidRPr="02D60E25" w:rsidR="002598A2">
              <w:rPr>
                <w:rStyle w:val="normaltextrun"/>
                <w:rFonts w:ascii="Arial" w:hAnsi="Arial" w:cs="Arial"/>
                <w:color w:val="000000" w:themeColor="text1" w:themeTint="FF" w:themeShade="FF"/>
                <w:sz w:val="22"/>
                <w:szCs w:val="22"/>
                <w:lang w:val="en-CA"/>
              </w:rPr>
              <w:t>);</w:t>
            </w:r>
            <w:proofErr w:type="gramEnd"/>
            <w:r w:rsidRPr="02D60E25" w:rsidR="00CC713D">
              <w:rPr>
                <w:rStyle w:val="eop"/>
                <w:rFonts w:ascii="Arial" w:hAnsi="Arial" w:cs="Arial"/>
                <w:color w:val="000000" w:themeColor="text1" w:themeTint="FF" w:themeShade="FF"/>
                <w:sz w:val="22"/>
                <w:szCs w:val="22"/>
                <w:lang w:val="en-CA"/>
              </w:rPr>
              <w:t> </w:t>
            </w:r>
          </w:p>
          <w:p w:rsidRPr="00CC713D" w:rsidR="00CC713D" w:rsidP="02D60E25" w:rsidRDefault="00CC713D" w14:paraId="4794E63C" wp14:textId="4F8E4A81">
            <w:pPr>
              <w:pStyle w:val="paragraph"/>
              <w:numPr>
                <w:ilvl w:val="0"/>
                <w:numId w:val="31"/>
              </w:numPr>
              <w:spacing w:before="0" w:beforeAutospacing="off" w:after="0" w:afterAutospacing="off"/>
              <w:ind/>
              <w:textAlignment w:val="baseline"/>
              <w:rPr>
                <w:rFonts w:ascii="Arial" w:hAnsi="Arial" w:eastAsia="Arial" w:cs="Arial"/>
                <w:color w:val="000000"/>
                <w:sz w:val="22"/>
                <w:szCs w:val="22"/>
                <w:lang w:val="en-CA"/>
              </w:rPr>
            </w:pPr>
            <w:r w:rsidRPr="02D60E25" w:rsidR="00CC713D">
              <w:rPr>
                <w:rStyle w:val="normaltextrun"/>
                <w:rFonts w:ascii="Arial" w:hAnsi="Arial" w:cs="Arial"/>
                <w:color w:val="000000" w:themeColor="text1" w:themeTint="FF" w:themeShade="FF"/>
                <w:sz w:val="22"/>
                <w:szCs w:val="22"/>
                <w:lang w:val="en-CA"/>
              </w:rPr>
              <w:t>Q</w:t>
            </w:r>
            <w:r w:rsidRPr="02D60E25" w:rsidR="308DCEB1">
              <w:rPr>
                <w:rStyle w:val="normaltextrun"/>
                <w:rFonts w:ascii="Arial" w:hAnsi="Arial" w:cs="Arial"/>
                <w:color w:val="000000" w:themeColor="text1" w:themeTint="FF" w:themeShade="FF"/>
                <w:sz w:val="22"/>
                <w:szCs w:val="22"/>
                <w:lang w:val="en-CA"/>
              </w:rPr>
              <w:t xml:space="preserve"> </w:t>
            </w:r>
            <w:r w:rsidRPr="02D60E25" w:rsidR="5EEADE54">
              <w:rPr>
                <w:rFonts w:ascii="Arial" w:hAnsi="Arial" w:eastAsia="Arial" w:cs="Arial"/>
                <w:noProof w:val="0"/>
                <w:sz w:val="22"/>
                <w:szCs w:val="22"/>
                <w:lang w:val="en-CA"/>
              </w:rPr>
              <w:t>–</w:t>
            </w:r>
            <w:r w:rsidRPr="02D60E25" w:rsidR="00CC713D">
              <w:rPr>
                <w:rStyle w:val="normaltextrun"/>
                <w:rFonts w:ascii="Arial" w:hAnsi="Arial" w:cs="Arial"/>
                <w:color w:val="000000" w:themeColor="text1" w:themeTint="FF" w:themeShade="FF"/>
                <w:sz w:val="22"/>
                <w:szCs w:val="22"/>
                <w:lang w:val="en-CA"/>
              </w:rPr>
              <w:t xml:space="preserve"> </w:t>
            </w:r>
            <w:r w:rsidRPr="02D60E25" w:rsidR="00CC713D">
              <w:rPr>
                <w:rStyle w:val="normaltextrun"/>
                <w:rFonts w:ascii="Arial" w:hAnsi="Arial" w:cs="Arial"/>
                <w:color w:val="000000" w:themeColor="text1" w:themeTint="FF" w:themeShade="FF"/>
                <w:sz w:val="22"/>
                <w:szCs w:val="22"/>
                <w:lang w:val="en-CA"/>
              </w:rPr>
              <w:t xml:space="preserve">QUEBEC </w:t>
            </w:r>
            <w:r w:rsidRPr="02D60E25" w:rsidR="28B7C0AF">
              <w:rPr>
                <w:rStyle w:val="normaltextrun"/>
                <w:rFonts w:ascii="Arial" w:hAnsi="Arial" w:cs="Arial"/>
                <w:color w:val="000000" w:themeColor="text1" w:themeTint="FF" w:themeShade="FF"/>
                <w:sz w:val="22"/>
                <w:szCs w:val="22"/>
                <w:lang w:val="en-CA"/>
              </w:rPr>
              <w:t>(</w:t>
            </w:r>
            <w:r w:rsidRPr="02D60E25" w:rsidR="00CC713D">
              <w:rPr>
                <w:rStyle w:val="normaltextrun"/>
                <w:rFonts w:ascii="Arial" w:hAnsi="Arial" w:cs="Arial"/>
                <w:color w:val="000000" w:themeColor="text1" w:themeTint="FF" w:themeShade="FF"/>
                <w:sz w:val="22"/>
                <w:szCs w:val="22"/>
                <w:lang w:val="en-CA"/>
              </w:rPr>
              <w:t>KÉH BEK</w:t>
            </w:r>
            <w:proofErr w:type="gramStart"/>
            <w:r w:rsidRPr="02D60E25" w:rsidR="619DC35B">
              <w:rPr>
                <w:rStyle w:val="normaltextrun"/>
                <w:rFonts w:ascii="Arial" w:hAnsi="Arial" w:cs="Arial"/>
                <w:color w:val="000000" w:themeColor="text1" w:themeTint="FF" w:themeShade="FF"/>
                <w:sz w:val="22"/>
                <w:szCs w:val="22"/>
                <w:lang w:val="en-CA"/>
              </w:rPr>
              <w:t>);</w:t>
            </w:r>
            <w:proofErr w:type="gramEnd"/>
            <w:r w:rsidRPr="02D60E25" w:rsidR="00CC713D">
              <w:rPr>
                <w:rStyle w:val="eop"/>
                <w:rFonts w:ascii="Arial" w:hAnsi="Arial" w:cs="Arial"/>
                <w:color w:val="000000" w:themeColor="text1" w:themeTint="FF" w:themeShade="FF"/>
                <w:sz w:val="22"/>
                <w:szCs w:val="22"/>
                <w:lang w:val="en-CA"/>
              </w:rPr>
              <w:t> </w:t>
            </w:r>
          </w:p>
          <w:p w:rsidR="00CC713D" w:rsidP="02D60E25" w:rsidRDefault="00CC713D" w14:paraId="673CF287" wp14:textId="362B3CC3">
            <w:pPr>
              <w:pStyle w:val="paragraph"/>
              <w:numPr>
                <w:ilvl w:val="0"/>
                <w:numId w:val="31"/>
              </w:numPr>
              <w:spacing w:before="0" w:beforeAutospacing="off" w:after="0" w:afterAutospacing="off"/>
              <w:ind/>
              <w:textAlignment w:val="baseline"/>
              <w:rPr>
                <w:rFonts w:ascii="Arial" w:hAnsi="Arial" w:eastAsia="Arial" w:cs="Arial"/>
                <w:color w:val="000000"/>
                <w:sz w:val="22"/>
                <w:szCs w:val="22"/>
              </w:rPr>
            </w:pPr>
            <w:r w:rsidRPr="02D60E25" w:rsidR="00CC713D">
              <w:rPr>
                <w:rStyle w:val="normaltextrun"/>
                <w:rFonts w:ascii="Arial" w:hAnsi="Arial" w:cs="Arial"/>
                <w:color w:val="000000" w:themeColor="text1" w:themeTint="FF" w:themeShade="FF"/>
                <w:sz w:val="22"/>
                <w:szCs w:val="22"/>
                <w:lang w:val="fr-CA"/>
              </w:rPr>
              <w:t xml:space="preserve">R </w:t>
            </w:r>
            <w:r w:rsidRPr="02D60E25" w:rsidR="2C1F0301">
              <w:rPr>
                <w:rFonts w:ascii="Arial" w:hAnsi="Arial" w:eastAsia="Arial" w:cs="Arial"/>
                <w:noProof w:val="0"/>
                <w:sz w:val="22"/>
                <w:szCs w:val="22"/>
                <w:lang w:val="fr-CA"/>
              </w:rPr>
              <w:t>–</w:t>
            </w:r>
            <w:r w:rsidRPr="02D60E25" w:rsidR="2C1F0301">
              <w:rPr>
                <w:rStyle w:val="normaltextrun"/>
                <w:rFonts w:ascii="Arial" w:hAnsi="Arial" w:cs="Arial"/>
                <w:color w:val="000000" w:themeColor="text1" w:themeTint="FF" w:themeShade="FF"/>
                <w:sz w:val="22"/>
                <w:szCs w:val="22"/>
                <w:lang w:val="fr-CA"/>
              </w:rPr>
              <w:t xml:space="preserve"> </w:t>
            </w:r>
            <w:r w:rsidRPr="02D60E25" w:rsidR="00CC713D">
              <w:rPr>
                <w:rStyle w:val="normaltextrun"/>
                <w:rFonts w:ascii="Arial" w:hAnsi="Arial" w:cs="Arial"/>
                <w:color w:val="000000" w:themeColor="text1" w:themeTint="FF" w:themeShade="FF"/>
                <w:sz w:val="22"/>
                <w:szCs w:val="22"/>
                <w:lang w:val="fr-CA"/>
              </w:rPr>
              <w:t xml:space="preserve">ROMEO </w:t>
            </w:r>
            <w:r w:rsidRPr="02D60E25" w:rsidR="3904F620">
              <w:rPr>
                <w:rStyle w:val="normaltextrun"/>
                <w:rFonts w:ascii="Arial" w:hAnsi="Arial" w:cs="Arial"/>
                <w:color w:val="000000" w:themeColor="text1" w:themeTint="FF" w:themeShade="FF"/>
                <w:sz w:val="22"/>
                <w:szCs w:val="22"/>
                <w:lang w:val="fr-CA"/>
              </w:rPr>
              <w:t>(</w:t>
            </w:r>
            <w:r w:rsidRPr="02D60E25" w:rsidR="00CC713D">
              <w:rPr>
                <w:rStyle w:val="normaltextrun"/>
                <w:rFonts w:ascii="Arial" w:hAnsi="Arial" w:cs="Arial"/>
                <w:color w:val="000000" w:themeColor="text1" w:themeTint="FF" w:themeShade="FF"/>
                <w:sz w:val="22"/>
                <w:szCs w:val="22"/>
                <w:lang w:val="fr-CA"/>
              </w:rPr>
              <w:t>RO MI O</w:t>
            </w:r>
            <w:r w:rsidRPr="02D60E25" w:rsidR="268DCA76">
              <w:rPr>
                <w:rStyle w:val="normaltextrun"/>
                <w:rFonts w:ascii="Arial" w:hAnsi="Arial" w:cs="Arial"/>
                <w:color w:val="000000" w:themeColor="text1" w:themeTint="FF" w:themeShade="FF"/>
                <w:sz w:val="22"/>
                <w:szCs w:val="22"/>
                <w:lang w:val="fr-CA"/>
              </w:rPr>
              <w:t>);</w:t>
            </w:r>
            <w:r w:rsidRPr="02D60E25" w:rsidR="00CC713D">
              <w:rPr>
                <w:rStyle w:val="eop"/>
                <w:rFonts w:ascii="Arial" w:hAnsi="Arial" w:cs="Arial"/>
                <w:color w:val="000000" w:themeColor="text1" w:themeTint="FF" w:themeShade="FF"/>
                <w:sz w:val="22"/>
                <w:szCs w:val="22"/>
              </w:rPr>
              <w:t> </w:t>
            </w:r>
          </w:p>
          <w:p w:rsidR="00CC713D" w:rsidP="02D60E25" w:rsidRDefault="00CC713D" w14:paraId="081E61B7" wp14:textId="1AE4CA8A">
            <w:pPr>
              <w:pStyle w:val="paragraph"/>
              <w:numPr>
                <w:ilvl w:val="0"/>
                <w:numId w:val="31"/>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 xml:space="preserve">S </w:t>
            </w:r>
            <w:r w:rsidRPr="02D60E25" w:rsidR="017EE03D">
              <w:rPr>
                <w:rFonts w:ascii="Arial" w:hAnsi="Arial" w:eastAsia="Arial" w:cs="Arial"/>
                <w:noProof w:val="0"/>
                <w:sz w:val="22"/>
                <w:szCs w:val="22"/>
                <w:lang w:val="fr-CA"/>
              </w:rPr>
              <w:t>–</w:t>
            </w:r>
            <w:r w:rsidRPr="02D60E25" w:rsidR="017EE03D">
              <w:rPr>
                <w:rStyle w:val="normaltextrun"/>
                <w:rFonts w:ascii="Arial" w:hAnsi="Arial" w:cs="Arial"/>
                <w:sz w:val="22"/>
                <w:szCs w:val="22"/>
                <w:lang w:val="fr-CA"/>
              </w:rPr>
              <w:t xml:space="preserve"> </w:t>
            </w:r>
            <w:r w:rsidRPr="02D60E25" w:rsidR="00CC713D">
              <w:rPr>
                <w:rStyle w:val="normaltextrun"/>
                <w:rFonts w:ascii="Arial" w:hAnsi="Arial" w:cs="Arial"/>
                <w:sz w:val="22"/>
                <w:szCs w:val="22"/>
                <w:lang w:val="fr-CA"/>
              </w:rPr>
              <w:t xml:space="preserve">SIERRA </w:t>
            </w:r>
            <w:r w:rsidRPr="02D60E25" w:rsidR="5E000F4D">
              <w:rPr>
                <w:rStyle w:val="normaltextrun"/>
                <w:rFonts w:ascii="Arial" w:hAnsi="Arial" w:cs="Arial"/>
                <w:sz w:val="22"/>
                <w:szCs w:val="22"/>
                <w:lang w:val="fr-CA"/>
              </w:rPr>
              <w:t>(</w:t>
            </w:r>
            <w:r w:rsidRPr="02D60E25" w:rsidR="00CC713D">
              <w:rPr>
                <w:rStyle w:val="normaltextrun"/>
                <w:rFonts w:ascii="Arial" w:hAnsi="Arial" w:cs="Arial"/>
                <w:sz w:val="22"/>
                <w:szCs w:val="22"/>
                <w:lang w:val="fr-CA"/>
              </w:rPr>
              <w:t>SI ER RAH</w:t>
            </w:r>
            <w:r w:rsidRPr="02D60E25" w:rsidR="1539358E">
              <w:rPr>
                <w:rStyle w:val="normaltextrun"/>
                <w:rFonts w:ascii="Arial" w:hAnsi="Arial" w:cs="Arial"/>
                <w:sz w:val="22"/>
                <w:szCs w:val="22"/>
                <w:lang w:val="fr-CA"/>
              </w:rPr>
              <w:t>);</w:t>
            </w:r>
            <w:r w:rsidRPr="02D60E25" w:rsidR="00CC713D">
              <w:rPr>
                <w:rStyle w:val="eop"/>
                <w:rFonts w:ascii="Arial" w:hAnsi="Arial" w:cs="Arial"/>
                <w:sz w:val="22"/>
                <w:szCs w:val="22"/>
              </w:rPr>
              <w:t> </w:t>
            </w:r>
          </w:p>
          <w:p w:rsidRPr="00CC713D" w:rsidR="00CC713D" w:rsidP="02D60E25" w:rsidRDefault="00CC713D" w14:paraId="7C0607C5" wp14:textId="48DB86C9">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 xml:space="preserve">T </w:t>
            </w:r>
            <w:r w:rsidRPr="02D60E25" w:rsidR="792155F5">
              <w:rPr>
                <w:rFonts w:ascii="Arial" w:hAnsi="Arial" w:eastAsia="Arial" w:cs="Arial"/>
                <w:noProof w:val="0"/>
                <w:sz w:val="22"/>
                <w:szCs w:val="22"/>
                <w:lang w:val="en-CA"/>
              </w:rPr>
              <w:t>–</w:t>
            </w:r>
            <w:r w:rsidRPr="02D60E25" w:rsidR="005EEF1A">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TANGO </w:t>
            </w:r>
            <w:r w:rsidRPr="02D60E25" w:rsidR="51DA13D6">
              <w:rPr>
                <w:rStyle w:val="normaltextrun"/>
                <w:rFonts w:ascii="Arial" w:hAnsi="Arial" w:cs="Arial"/>
                <w:sz w:val="22"/>
                <w:szCs w:val="22"/>
                <w:lang w:val="en-CA"/>
              </w:rPr>
              <w:t>(</w:t>
            </w:r>
            <w:r w:rsidRPr="02D60E25" w:rsidR="00CC713D">
              <w:rPr>
                <w:rStyle w:val="normaltextrun"/>
                <w:rFonts w:ascii="Arial" w:hAnsi="Arial" w:cs="Arial"/>
                <w:sz w:val="22"/>
                <w:szCs w:val="22"/>
                <w:lang w:val="en-CA"/>
              </w:rPr>
              <w:t>TANG GO</w:t>
            </w:r>
            <w:r w:rsidRPr="02D60E25" w:rsidR="37D51964">
              <w:rPr>
                <w:rStyle w:val="normaltextrun"/>
                <w:rFonts w:ascii="Arial" w:hAnsi="Arial" w:cs="Arial"/>
                <w:sz w:val="22"/>
                <w:szCs w:val="22"/>
                <w:lang w:val="en-CA"/>
              </w:rPr>
              <w:t>);</w:t>
            </w:r>
            <w:r w:rsidRPr="02D60E25" w:rsidR="00CC713D">
              <w:rPr>
                <w:rStyle w:val="eop"/>
                <w:rFonts w:ascii="Arial" w:hAnsi="Arial" w:cs="Arial"/>
                <w:sz w:val="22"/>
                <w:szCs w:val="22"/>
                <w:lang w:val="en-CA"/>
              </w:rPr>
              <w:t> </w:t>
            </w:r>
          </w:p>
          <w:p w:rsidRPr="00CC713D" w:rsidR="00CC713D" w:rsidP="02D60E25" w:rsidRDefault="00CC713D" w14:paraId="242E78FC" wp14:textId="01A7BCA6">
            <w:pPr>
              <w:pStyle w:val="paragraph"/>
              <w:numPr>
                <w:ilvl w:val="0"/>
                <w:numId w:val="31"/>
              </w:numPr>
              <w:spacing w:before="0" w:beforeAutospacing="off" w:after="0" w:afterAutospacing="off"/>
              <w:ind/>
              <w:textAlignment w:val="baseline"/>
              <w:rPr>
                <w:rStyle w:val="normaltextrun"/>
                <w:rFonts w:ascii="Arial" w:hAnsi="Arial" w:eastAsia="Arial" w:cs="Arial"/>
                <w:color w:val="000000"/>
                <w:sz w:val="22"/>
                <w:szCs w:val="22"/>
                <w:lang w:val="en-CA"/>
              </w:rPr>
            </w:pPr>
            <w:r w:rsidRPr="02D60E25" w:rsidR="00CC713D">
              <w:rPr>
                <w:rStyle w:val="normaltextrun"/>
                <w:rFonts w:ascii="Arial" w:hAnsi="Arial" w:cs="Arial"/>
                <w:color w:val="000000" w:themeColor="text1" w:themeTint="FF" w:themeShade="FF"/>
                <w:sz w:val="22"/>
                <w:szCs w:val="22"/>
                <w:lang w:val="en-CA"/>
              </w:rPr>
              <w:t xml:space="preserve">U </w:t>
            </w:r>
            <w:r w:rsidRPr="02D60E25" w:rsidR="79F29ABF">
              <w:rPr>
                <w:rFonts w:ascii="Arial" w:hAnsi="Arial" w:eastAsia="Arial" w:cs="Arial"/>
                <w:noProof w:val="0"/>
                <w:sz w:val="22"/>
                <w:szCs w:val="22"/>
                <w:lang w:val="en-CA"/>
              </w:rPr>
              <w:t>–</w:t>
            </w:r>
            <w:r w:rsidRPr="02D60E25" w:rsidR="7FC50673">
              <w:rPr>
                <w:rStyle w:val="normaltextrun"/>
                <w:rFonts w:ascii="Arial" w:hAnsi="Arial" w:cs="Arial"/>
                <w:color w:val="000000" w:themeColor="text1" w:themeTint="FF" w:themeShade="FF"/>
                <w:sz w:val="22"/>
                <w:szCs w:val="22"/>
                <w:lang w:val="en-CA"/>
              </w:rPr>
              <w:t xml:space="preserve"> </w:t>
            </w:r>
            <w:r w:rsidRPr="02D60E25" w:rsidR="00CC713D">
              <w:rPr>
                <w:rStyle w:val="normaltextrun"/>
                <w:rFonts w:ascii="Arial" w:hAnsi="Arial" w:cs="Arial"/>
                <w:color w:val="000000" w:themeColor="text1" w:themeTint="FF" w:themeShade="FF"/>
                <w:sz w:val="22"/>
                <w:szCs w:val="22"/>
                <w:lang w:val="en-CA"/>
              </w:rPr>
              <w:t xml:space="preserve">UNIFORM </w:t>
            </w:r>
            <w:r w:rsidRPr="02D60E25" w:rsidR="338DE0EC">
              <w:rPr>
                <w:rStyle w:val="normaltextrun"/>
                <w:rFonts w:ascii="Arial" w:hAnsi="Arial" w:cs="Arial"/>
                <w:color w:val="000000" w:themeColor="text1" w:themeTint="FF" w:themeShade="FF"/>
                <w:sz w:val="22"/>
                <w:szCs w:val="22"/>
                <w:lang w:val="en-CA"/>
              </w:rPr>
              <w:t>(</w:t>
            </w:r>
            <w:r w:rsidRPr="02D60E25" w:rsidR="00CC713D">
              <w:rPr>
                <w:rStyle w:val="normaltextrun"/>
                <w:rFonts w:ascii="Arial" w:hAnsi="Arial" w:cs="Arial"/>
                <w:color w:val="000000" w:themeColor="text1" w:themeTint="FF" w:themeShade="FF"/>
                <w:sz w:val="22"/>
                <w:szCs w:val="22"/>
                <w:lang w:val="en-CA"/>
              </w:rPr>
              <w:t>YOU NI FORM</w:t>
            </w:r>
            <w:proofErr w:type="gramStart"/>
            <w:r w:rsidRPr="02D60E25" w:rsidR="5BD79BCA">
              <w:rPr>
                <w:rStyle w:val="normaltextrun"/>
                <w:rFonts w:ascii="Arial" w:hAnsi="Arial" w:cs="Arial"/>
                <w:color w:val="000000" w:themeColor="text1" w:themeTint="FF" w:themeShade="FF"/>
                <w:sz w:val="22"/>
                <w:szCs w:val="22"/>
                <w:lang w:val="en-CA"/>
              </w:rPr>
              <w:t>);</w:t>
            </w:r>
            <w:proofErr w:type="gramEnd"/>
          </w:p>
          <w:p w:rsidRPr="00CC713D" w:rsidR="00CC713D" w:rsidP="02D60E25" w:rsidRDefault="00CC713D" w14:paraId="4F1620C5" wp14:textId="36502ED7">
            <w:pPr>
              <w:pStyle w:val="paragraph"/>
              <w:numPr>
                <w:ilvl w:val="0"/>
                <w:numId w:val="31"/>
              </w:numPr>
              <w:spacing w:before="0" w:beforeAutospacing="off" w:after="0" w:afterAutospacing="off"/>
              <w:ind/>
              <w:textAlignment w:val="baseline"/>
              <w:rPr>
                <w:rStyle w:val="eop"/>
                <w:rFonts w:ascii="Arial" w:hAnsi="Arial" w:eastAsia="Arial" w:cs="Arial"/>
                <w:color w:val="000000"/>
                <w:sz w:val="22"/>
                <w:szCs w:val="22"/>
                <w:lang w:val="en-CA"/>
              </w:rPr>
            </w:pPr>
            <w:r w:rsidRPr="02D60E25" w:rsidR="00CC713D">
              <w:rPr>
                <w:rStyle w:val="normaltextrun"/>
                <w:rFonts w:ascii="Arial" w:hAnsi="Arial" w:cs="Arial"/>
                <w:color w:val="000000" w:themeColor="text1" w:themeTint="FF" w:themeShade="FF"/>
                <w:sz w:val="22"/>
                <w:szCs w:val="22"/>
                <w:lang w:val="en-CA"/>
              </w:rPr>
              <w:t xml:space="preserve">V </w:t>
            </w:r>
            <w:r w:rsidRPr="02D60E25" w:rsidR="0208E493">
              <w:rPr>
                <w:rFonts w:ascii="Arial" w:hAnsi="Arial" w:eastAsia="Arial" w:cs="Arial"/>
                <w:noProof w:val="0"/>
                <w:sz w:val="22"/>
                <w:szCs w:val="22"/>
                <w:lang w:val="en-CA"/>
              </w:rPr>
              <w:t>–</w:t>
            </w:r>
            <w:r w:rsidRPr="02D60E25" w:rsidR="41F2486D">
              <w:rPr>
                <w:rStyle w:val="normaltextrun"/>
                <w:rFonts w:ascii="Arial" w:hAnsi="Arial" w:cs="Arial"/>
                <w:color w:val="000000" w:themeColor="text1" w:themeTint="FF" w:themeShade="FF"/>
                <w:sz w:val="22"/>
                <w:szCs w:val="22"/>
                <w:lang w:val="en-CA"/>
              </w:rPr>
              <w:t xml:space="preserve"> </w:t>
            </w:r>
            <w:r w:rsidRPr="02D60E25" w:rsidR="00CC713D">
              <w:rPr>
                <w:rStyle w:val="normaltextrun"/>
                <w:rFonts w:ascii="Arial" w:hAnsi="Arial" w:cs="Arial"/>
                <w:color w:val="000000" w:themeColor="text1" w:themeTint="FF" w:themeShade="FF"/>
                <w:sz w:val="22"/>
                <w:szCs w:val="22"/>
                <w:lang w:val="en-CA"/>
              </w:rPr>
              <w:t xml:space="preserve">VICTOR </w:t>
            </w:r>
            <w:r w:rsidRPr="02D60E25" w:rsidR="65393D4B">
              <w:rPr>
                <w:rStyle w:val="normaltextrun"/>
                <w:rFonts w:ascii="Arial" w:hAnsi="Arial" w:cs="Arial"/>
                <w:color w:val="000000" w:themeColor="text1" w:themeTint="FF" w:themeShade="FF"/>
                <w:sz w:val="22"/>
                <w:szCs w:val="22"/>
                <w:lang w:val="en-CA"/>
              </w:rPr>
              <w:t>(</w:t>
            </w:r>
            <w:r w:rsidRPr="02D60E25" w:rsidR="00CC713D">
              <w:rPr>
                <w:rStyle w:val="normaltextrun"/>
                <w:rFonts w:ascii="Arial" w:hAnsi="Arial" w:cs="Arial"/>
                <w:color w:val="000000" w:themeColor="text1" w:themeTint="FF" w:themeShade="FF"/>
                <w:sz w:val="22"/>
                <w:szCs w:val="22"/>
                <w:lang w:val="en-CA"/>
              </w:rPr>
              <w:t>VIK TAR</w:t>
            </w:r>
            <w:proofErr w:type="gramStart"/>
            <w:r w:rsidRPr="02D60E25" w:rsidR="22BEF8A3">
              <w:rPr>
                <w:rStyle w:val="normaltextrun"/>
                <w:rFonts w:ascii="Arial" w:hAnsi="Arial" w:cs="Arial"/>
                <w:color w:val="000000" w:themeColor="text1" w:themeTint="FF" w:themeShade="FF"/>
                <w:sz w:val="22"/>
                <w:szCs w:val="22"/>
                <w:lang w:val="en-CA"/>
              </w:rPr>
              <w:t>);</w:t>
            </w:r>
            <w:proofErr w:type="gramEnd"/>
          </w:p>
          <w:p w:rsidRPr="00CC713D" w:rsidR="00CC713D" w:rsidP="02D60E25" w:rsidRDefault="00CC713D" w14:paraId="0196074C" wp14:textId="45B6A369">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W</w:t>
            </w:r>
            <w:r w:rsidRPr="02D60E25" w:rsidR="1BD2B913">
              <w:rPr>
                <w:rStyle w:val="normaltextrun"/>
                <w:rFonts w:ascii="Arial" w:hAnsi="Arial" w:cs="Arial"/>
                <w:sz w:val="22"/>
                <w:szCs w:val="22"/>
                <w:lang w:val="en-CA"/>
              </w:rPr>
              <w:t xml:space="preserve"> </w:t>
            </w:r>
            <w:r w:rsidRPr="02D60E25" w:rsidR="1A0B714E">
              <w:rPr>
                <w:rFonts w:ascii="Arial" w:hAnsi="Arial" w:eastAsia="Arial" w:cs="Arial"/>
                <w:noProof w:val="0"/>
                <w:sz w:val="22"/>
                <w:szCs w:val="22"/>
                <w:lang w:val="en-CA"/>
              </w:rPr>
              <w:t>–</w:t>
            </w:r>
            <w:r w:rsidRPr="02D60E25" w:rsidR="6553D601">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WHISKEY </w:t>
            </w:r>
            <w:r w:rsidRPr="02D60E25" w:rsidR="3E41B69A">
              <w:rPr>
                <w:rStyle w:val="normaltextrun"/>
                <w:rFonts w:ascii="Arial" w:hAnsi="Arial" w:cs="Arial"/>
                <w:sz w:val="22"/>
                <w:szCs w:val="22"/>
                <w:lang w:val="en-CA"/>
              </w:rPr>
              <w:t>(</w:t>
            </w:r>
            <w:r w:rsidRPr="02D60E25" w:rsidR="00CC713D">
              <w:rPr>
                <w:rStyle w:val="normaltextrun"/>
                <w:rFonts w:ascii="Arial" w:hAnsi="Arial" w:cs="Arial"/>
                <w:sz w:val="22"/>
                <w:szCs w:val="22"/>
                <w:lang w:val="en-CA"/>
              </w:rPr>
              <w:t>OUISS KI</w:t>
            </w:r>
            <w:r w:rsidRPr="02D60E25" w:rsidR="3ED19D67">
              <w:rPr>
                <w:rStyle w:val="normaltextrun"/>
                <w:rFonts w:ascii="Arial" w:hAnsi="Arial" w:cs="Arial"/>
                <w:sz w:val="22"/>
                <w:szCs w:val="22"/>
                <w:lang w:val="en-CA"/>
              </w:rPr>
              <w:t>);</w:t>
            </w:r>
            <w:r w:rsidRPr="02D60E25" w:rsidR="00CC713D">
              <w:rPr>
                <w:rStyle w:val="eop"/>
                <w:rFonts w:ascii="Arial" w:hAnsi="Arial" w:cs="Arial"/>
                <w:sz w:val="22"/>
                <w:szCs w:val="22"/>
                <w:lang w:val="en-CA"/>
              </w:rPr>
              <w:t> </w:t>
            </w:r>
          </w:p>
          <w:p w:rsidRPr="00CC713D" w:rsidR="00CC713D" w:rsidP="02D60E25" w:rsidRDefault="00CC713D" w14:paraId="27A783DA" wp14:textId="1D8546B6">
            <w:pPr>
              <w:pStyle w:val="paragraph"/>
              <w:numPr>
                <w:ilvl w:val="0"/>
                <w:numId w:val="31"/>
              </w:numPr>
              <w:spacing w:before="0" w:beforeAutospacing="off" w:after="0" w:afterAutospacing="off"/>
              <w:textAlignment w:val="baseline"/>
              <w:rPr>
                <w:rStyle w:val="eop"/>
                <w:rFonts w:ascii="Arial" w:hAnsi="Arial" w:eastAsia="Arial" w:cs="Arial"/>
                <w:sz w:val="22"/>
                <w:szCs w:val="22"/>
                <w:lang w:val="en-CA"/>
              </w:rPr>
            </w:pPr>
            <w:r w:rsidRPr="02D60E25" w:rsidR="00CC713D">
              <w:rPr>
                <w:rStyle w:val="normaltextrun"/>
                <w:rFonts w:ascii="Arial" w:hAnsi="Arial" w:cs="Arial"/>
                <w:sz w:val="22"/>
                <w:szCs w:val="22"/>
                <w:lang w:val="en-CA"/>
              </w:rPr>
              <w:t>X</w:t>
            </w:r>
            <w:r w:rsidRPr="02D60E25" w:rsidR="10505813">
              <w:rPr>
                <w:rStyle w:val="normaltextrun"/>
                <w:rFonts w:ascii="Arial" w:hAnsi="Arial" w:cs="Arial"/>
                <w:sz w:val="22"/>
                <w:szCs w:val="22"/>
                <w:lang w:val="en-CA"/>
              </w:rPr>
              <w:t xml:space="preserve"> – X-</w:t>
            </w:r>
            <w:r w:rsidRPr="02D60E25" w:rsidR="00CC713D">
              <w:rPr>
                <w:rStyle w:val="normaltextrun"/>
                <w:rFonts w:ascii="Arial" w:hAnsi="Arial" w:cs="Arial"/>
                <w:sz w:val="22"/>
                <w:szCs w:val="22"/>
                <w:lang w:val="en-CA"/>
              </w:rPr>
              <w:t xml:space="preserve">RAY </w:t>
            </w:r>
            <w:r w:rsidRPr="02D60E25" w:rsidR="7F8AC582">
              <w:rPr>
                <w:rStyle w:val="normaltextrun"/>
                <w:rFonts w:ascii="Arial" w:hAnsi="Arial" w:cs="Arial"/>
                <w:sz w:val="22"/>
                <w:szCs w:val="22"/>
                <w:lang w:val="en-CA"/>
              </w:rPr>
              <w:t>(</w:t>
            </w:r>
            <w:r w:rsidRPr="02D60E25" w:rsidR="00CC713D">
              <w:rPr>
                <w:rStyle w:val="normaltextrun"/>
                <w:rFonts w:ascii="Arial" w:hAnsi="Arial" w:cs="Arial"/>
                <w:sz w:val="22"/>
                <w:szCs w:val="22"/>
                <w:lang w:val="en-CA"/>
              </w:rPr>
              <w:t>EKSS RÉ</w:t>
            </w:r>
            <w:r w:rsidRPr="02D60E25" w:rsidR="05102E70">
              <w:rPr>
                <w:rStyle w:val="normaltextrun"/>
                <w:rFonts w:ascii="Arial" w:hAnsi="Arial" w:cs="Arial"/>
                <w:sz w:val="22"/>
                <w:szCs w:val="22"/>
                <w:lang w:val="en-CA"/>
              </w:rPr>
              <w:t>);</w:t>
            </w:r>
          </w:p>
          <w:p w:rsidRPr="00CC713D" w:rsidR="00CC713D" w:rsidP="02D60E25" w:rsidRDefault="00CC713D" w14:paraId="7DC48CF0" wp14:textId="2E13D8B0">
            <w:pPr>
              <w:pStyle w:val="paragraph"/>
              <w:numPr>
                <w:ilvl w:val="0"/>
                <w:numId w:val="31"/>
              </w:numPr>
              <w:spacing w:before="0" w:beforeAutospacing="off" w:after="0" w:afterAutospacing="off"/>
              <w:textAlignment w:val="baseline"/>
              <w:rPr>
                <w:rFonts w:ascii="Arial" w:hAnsi="Arial" w:eastAsia="Arial" w:cs="Arial"/>
                <w:sz w:val="22"/>
                <w:szCs w:val="22"/>
                <w:lang w:val="en-CA"/>
              </w:rPr>
            </w:pPr>
            <w:r w:rsidRPr="02D60E25" w:rsidR="00CC713D">
              <w:rPr>
                <w:rStyle w:val="normaltextrun"/>
                <w:rFonts w:ascii="Arial" w:hAnsi="Arial" w:cs="Arial"/>
                <w:sz w:val="22"/>
                <w:szCs w:val="22"/>
                <w:lang w:val="en-CA"/>
              </w:rPr>
              <w:t xml:space="preserve">Y </w:t>
            </w:r>
            <w:r w:rsidRPr="02D60E25" w:rsidR="1C1669CE">
              <w:rPr>
                <w:rFonts w:ascii="Arial" w:hAnsi="Arial" w:eastAsia="Arial" w:cs="Arial"/>
                <w:noProof w:val="0"/>
                <w:sz w:val="22"/>
                <w:szCs w:val="22"/>
                <w:lang w:val="en-CA"/>
              </w:rPr>
              <w:t>–</w:t>
            </w:r>
            <w:r w:rsidRPr="02D60E25" w:rsidR="1C1669CE">
              <w:rPr>
                <w:rStyle w:val="normaltextrun"/>
                <w:rFonts w:ascii="Arial" w:hAnsi="Arial" w:cs="Arial"/>
                <w:sz w:val="22"/>
                <w:szCs w:val="22"/>
                <w:lang w:val="en-CA"/>
              </w:rPr>
              <w:t xml:space="preserve"> </w:t>
            </w:r>
            <w:r w:rsidRPr="02D60E25" w:rsidR="00CC713D">
              <w:rPr>
                <w:rStyle w:val="normaltextrun"/>
                <w:rFonts w:ascii="Arial" w:hAnsi="Arial" w:cs="Arial"/>
                <w:sz w:val="22"/>
                <w:szCs w:val="22"/>
                <w:lang w:val="en-CA"/>
              </w:rPr>
              <w:t xml:space="preserve">YANKEE </w:t>
            </w:r>
            <w:r w:rsidRPr="02D60E25" w:rsidR="51A281D0">
              <w:rPr>
                <w:rStyle w:val="normaltextrun"/>
                <w:rFonts w:ascii="Arial" w:hAnsi="Arial" w:cs="Arial"/>
                <w:sz w:val="22"/>
                <w:szCs w:val="22"/>
                <w:lang w:val="en-CA"/>
              </w:rPr>
              <w:t>(</w:t>
            </w:r>
            <w:r w:rsidRPr="02D60E25" w:rsidR="00CC713D">
              <w:rPr>
                <w:rStyle w:val="normaltextrun"/>
                <w:rFonts w:ascii="Arial" w:hAnsi="Arial" w:cs="Arial"/>
                <w:sz w:val="22"/>
                <w:szCs w:val="22"/>
                <w:lang w:val="en-CA"/>
              </w:rPr>
              <w:t>YANG KI</w:t>
            </w:r>
            <w:r w:rsidRPr="02D60E25" w:rsidR="4A62B85B">
              <w:rPr>
                <w:rStyle w:val="normaltextrun"/>
                <w:rFonts w:ascii="Arial" w:hAnsi="Arial" w:cs="Arial"/>
                <w:sz w:val="22"/>
                <w:szCs w:val="22"/>
                <w:lang w:val="en-CA"/>
              </w:rPr>
              <w:t>);</w:t>
            </w:r>
            <w:r w:rsidRPr="02D60E25" w:rsidR="00CC713D">
              <w:rPr>
                <w:rStyle w:val="eop"/>
                <w:rFonts w:ascii="Arial" w:hAnsi="Arial" w:cs="Arial"/>
                <w:sz w:val="22"/>
                <w:szCs w:val="22"/>
                <w:lang w:val="en-CA"/>
              </w:rPr>
              <w:t> </w:t>
            </w:r>
          </w:p>
          <w:p w:rsidRPr="00CC713D" w:rsidR="00CC713D" w:rsidP="02D60E25" w:rsidRDefault="00CC713D" w14:paraId="6D71D07C" wp14:textId="4C4A18C3">
            <w:pPr>
              <w:pStyle w:val="paragraph"/>
              <w:numPr>
                <w:ilvl w:val="0"/>
                <w:numId w:val="31"/>
              </w:numPr>
              <w:spacing w:before="0" w:beforeAutospacing="off" w:after="0" w:afterAutospacing="off"/>
              <w:ind/>
              <w:textAlignment w:val="baseline"/>
              <w:rPr>
                <w:rStyle w:val="normaltextrun"/>
                <w:rFonts w:ascii="Arial" w:hAnsi="Arial" w:eastAsia="Arial" w:cs="Arial"/>
                <w:color w:val="000000"/>
                <w:sz w:val="22"/>
                <w:szCs w:val="22"/>
                <w:lang w:val="en-CA"/>
              </w:rPr>
            </w:pPr>
            <w:r w:rsidRPr="02D60E25" w:rsidR="00CC713D">
              <w:rPr>
                <w:rStyle w:val="normaltextrun"/>
                <w:rFonts w:ascii="Arial" w:hAnsi="Arial" w:cs="Arial"/>
                <w:color w:val="000000" w:themeColor="text1" w:themeTint="FF" w:themeShade="FF"/>
                <w:sz w:val="22"/>
                <w:szCs w:val="22"/>
                <w:lang w:val="en-CA"/>
              </w:rPr>
              <w:t>Z</w:t>
            </w:r>
            <w:r w:rsidRPr="02D60E25" w:rsidR="23D18320">
              <w:rPr>
                <w:rStyle w:val="normaltextrun"/>
                <w:rFonts w:ascii="Arial" w:hAnsi="Arial" w:cs="Arial"/>
                <w:color w:val="000000" w:themeColor="text1" w:themeTint="FF" w:themeShade="FF"/>
                <w:sz w:val="22"/>
                <w:szCs w:val="22"/>
                <w:lang w:val="en-CA"/>
              </w:rPr>
              <w:t xml:space="preserve"> – </w:t>
            </w:r>
            <w:r w:rsidRPr="02D60E25" w:rsidR="00CC713D">
              <w:rPr>
                <w:rStyle w:val="normaltextrun"/>
                <w:rFonts w:ascii="Arial" w:hAnsi="Arial" w:cs="Arial"/>
                <w:color w:val="000000" w:themeColor="text1" w:themeTint="FF" w:themeShade="FF"/>
                <w:sz w:val="22"/>
                <w:szCs w:val="22"/>
                <w:lang w:val="en-CA"/>
              </w:rPr>
              <w:t xml:space="preserve">ZULU </w:t>
            </w:r>
            <w:r w:rsidRPr="02D60E25" w:rsidR="269EFD3F">
              <w:rPr>
                <w:rStyle w:val="normaltextrun"/>
                <w:rFonts w:ascii="Arial" w:hAnsi="Arial" w:cs="Arial"/>
                <w:color w:val="000000" w:themeColor="text1" w:themeTint="FF" w:themeShade="FF"/>
                <w:sz w:val="22"/>
                <w:szCs w:val="22"/>
                <w:lang w:val="en-CA"/>
              </w:rPr>
              <w:t>(</w:t>
            </w:r>
            <w:r w:rsidRPr="02D60E25" w:rsidR="00CC713D">
              <w:rPr>
                <w:rStyle w:val="normaltextrun"/>
                <w:rFonts w:ascii="Arial" w:hAnsi="Arial" w:cs="Arial"/>
                <w:color w:val="000000" w:themeColor="text1" w:themeTint="FF" w:themeShade="FF"/>
                <w:sz w:val="22"/>
                <w:szCs w:val="22"/>
                <w:lang w:val="en-CA"/>
              </w:rPr>
              <w:t>ZOU LOU</w:t>
            </w:r>
            <w:r w:rsidRPr="02D60E25" w:rsidR="0319989B">
              <w:rPr>
                <w:rStyle w:val="normaltextrun"/>
                <w:rFonts w:ascii="Arial" w:hAnsi="Arial" w:cs="Arial"/>
                <w:color w:val="000000" w:themeColor="text1" w:themeTint="FF" w:themeShade="FF"/>
                <w:sz w:val="22"/>
                <w:szCs w:val="22"/>
                <w:lang w:val="en-CA"/>
              </w:rPr>
              <w:t>).</w:t>
            </w:r>
          </w:p>
          <w:p w:rsidR="00CC713D" w:rsidP="02D60E25" w:rsidRDefault="00CC713D" w14:paraId="4A586566" wp14:textId="5F1C9DE6">
            <w:pPr>
              <w:pStyle w:val="paragraph"/>
              <w:spacing w:before="0" w:beforeAutospacing="off" w:after="0" w:afterAutospacing="off"/>
              <w:ind w:left="0" w:hanging="0"/>
              <w:textAlignment w:val="baseline"/>
              <w:rPr>
                <w:rFonts w:ascii="Segoe UI" w:hAnsi="Segoe UI" w:cs="Segoe UI"/>
                <w:sz w:val="18"/>
                <w:szCs w:val="18"/>
              </w:rPr>
            </w:pPr>
            <w:r w:rsidRPr="02D60E25" w:rsidR="00CC713D">
              <w:rPr>
                <w:rStyle w:val="eop"/>
                <w:rFonts w:ascii="Arial" w:hAnsi="Arial" w:cs="Arial"/>
                <w:sz w:val="22"/>
                <w:szCs w:val="22"/>
              </w:rPr>
              <w:t> </w:t>
            </w:r>
          </w:p>
          <w:p w:rsidR="00CC713D" w:rsidP="02D60E25" w:rsidRDefault="00CC713D" w14:paraId="1721E545" wp14:textId="7F87ABFF">
            <w:pPr>
              <w:pStyle w:val="paragraph"/>
              <w:spacing w:before="0" w:beforeAutospacing="off" w:after="0" w:afterAutospacing="off"/>
              <w:textAlignment w:val="baseline"/>
              <w:rPr>
                <w:rFonts w:ascii="Segoe UI" w:hAnsi="Segoe UI" w:cs="Segoe UI"/>
                <w:sz w:val="18"/>
                <w:szCs w:val="18"/>
              </w:rPr>
            </w:pPr>
            <w:r w:rsidRPr="02D60E25" w:rsidR="00CC713D">
              <w:rPr>
                <w:rStyle w:val="normaltextrun"/>
                <w:rFonts w:ascii="Arial" w:hAnsi="Arial" w:cs="Arial"/>
                <w:sz w:val="22"/>
                <w:szCs w:val="22"/>
                <w:lang w:val="fr-CA"/>
              </w:rPr>
              <w:t>Numéro Prononciation:</w:t>
            </w:r>
            <w:r w:rsidRPr="02D60E25" w:rsidR="00CC713D">
              <w:rPr>
                <w:rStyle w:val="eop"/>
                <w:rFonts w:ascii="Arial" w:hAnsi="Arial" w:cs="Arial"/>
                <w:sz w:val="22"/>
                <w:szCs w:val="22"/>
              </w:rPr>
              <w:t> </w:t>
            </w:r>
          </w:p>
          <w:p w:rsidR="00CC713D" w:rsidP="02D60E25" w:rsidRDefault="00CC713D" w14:paraId="45DD6E41" wp14:textId="148038FA">
            <w:pPr>
              <w:pStyle w:val="paragraph"/>
              <w:numPr>
                <w:ilvl w:val="0"/>
                <w:numId w:val="32"/>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 xml:space="preserve">0 </w:t>
            </w:r>
            <w:r w:rsidRPr="02D60E25" w:rsidR="1C300823">
              <w:rPr>
                <w:rStyle w:val="normaltextrun"/>
                <w:rFonts w:ascii="Arial" w:hAnsi="Arial" w:cs="Arial"/>
                <w:sz w:val="22"/>
                <w:szCs w:val="22"/>
                <w:lang w:val="fr-CA"/>
              </w:rPr>
              <w:t>(</w:t>
            </w:r>
            <w:r w:rsidRPr="02D60E25" w:rsidR="00CC713D">
              <w:rPr>
                <w:rStyle w:val="normaltextrun"/>
                <w:rFonts w:ascii="Arial" w:hAnsi="Arial" w:cs="Arial"/>
                <w:sz w:val="22"/>
                <w:szCs w:val="22"/>
                <w:lang w:val="fr-CA"/>
              </w:rPr>
              <w:t>ZÉ-RO</w:t>
            </w:r>
            <w:r w:rsidRPr="02D60E25" w:rsidR="5EC44340">
              <w:rPr>
                <w:rStyle w:val="normaltextrun"/>
                <w:rFonts w:ascii="Arial" w:hAnsi="Arial" w:cs="Arial"/>
                <w:sz w:val="22"/>
                <w:szCs w:val="22"/>
                <w:lang w:val="fr-CA"/>
              </w:rPr>
              <w:t>);</w:t>
            </w:r>
            <w:r w:rsidRPr="02D60E25" w:rsidR="00CC713D">
              <w:rPr>
                <w:rStyle w:val="normaltextrun"/>
                <w:rFonts w:ascii="Arial" w:hAnsi="Arial" w:cs="Arial"/>
                <w:sz w:val="22"/>
                <w:szCs w:val="22"/>
                <w:lang w:val="fr-CA"/>
              </w:rPr>
              <w:t> </w:t>
            </w:r>
            <w:r w:rsidRPr="02D60E25" w:rsidR="00CC713D">
              <w:rPr>
                <w:rStyle w:val="eop"/>
                <w:rFonts w:ascii="Arial" w:hAnsi="Arial" w:cs="Arial"/>
                <w:sz w:val="22"/>
                <w:szCs w:val="22"/>
              </w:rPr>
              <w:t> </w:t>
            </w:r>
          </w:p>
          <w:p w:rsidR="00CC713D" w:rsidP="02D60E25" w:rsidRDefault="00CC713D" w14:paraId="5D170099" wp14:textId="36F3FC60">
            <w:pPr>
              <w:pStyle w:val="paragraph"/>
              <w:numPr>
                <w:ilvl w:val="0"/>
                <w:numId w:val="32"/>
              </w:numPr>
              <w:spacing w:before="0" w:beforeAutospacing="off" w:after="0" w:afterAutospacing="off"/>
              <w:textAlignment w:val="baseline"/>
              <w:rPr>
                <w:rStyle w:val="normaltextrun"/>
                <w:rFonts w:ascii="Arial" w:hAnsi="Arial" w:eastAsia="Arial" w:cs="Arial"/>
                <w:sz w:val="22"/>
                <w:szCs w:val="22"/>
                <w:lang w:val="fr-CA"/>
              </w:rPr>
            </w:pPr>
            <w:r w:rsidRPr="02D60E25" w:rsidR="00CC713D">
              <w:rPr>
                <w:rStyle w:val="normaltextrun"/>
                <w:rFonts w:ascii="Arial" w:hAnsi="Arial" w:cs="Arial"/>
                <w:sz w:val="22"/>
                <w:szCs w:val="22"/>
                <w:lang w:val="fr-CA"/>
              </w:rPr>
              <w:t xml:space="preserve">1 </w:t>
            </w:r>
            <w:r w:rsidRPr="02D60E25" w:rsidR="7AF68F01">
              <w:rPr>
                <w:rStyle w:val="normaltextrun"/>
                <w:rFonts w:ascii="Arial" w:hAnsi="Arial" w:cs="Arial"/>
                <w:sz w:val="22"/>
                <w:szCs w:val="22"/>
                <w:lang w:val="fr-CA"/>
              </w:rPr>
              <w:t>(</w:t>
            </w:r>
            <w:r w:rsidRPr="02D60E25" w:rsidR="00CC713D">
              <w:rPr>
                <w:rStyle w:val="normaltextrun"/>
                <w:rFonts w:ascii="Arial" w:hAnsi="Arial" w:cs="Arial"/>
                <w:sz w:val="22"/>
                <w:szCs w:val="22"/>
                <w:lang w:val="fr-CA"/>
              </w:rPr>
              <w:t>UN</w:t>
            </w:r>
            <w:r w:rsidRPr="02D60E25" w:rsidR="3694896D">
              <w:rPr>
                <w:rStyle w:val="normaltextrun"/>
                <w:rFonts w:ascii="Arial" w:hAnsi="Arial" w:cs="Arial"/>
                <w:sz w:val="22"/>
                <w:szCs w:val="22"/>
                <w:lang w:val="fr-CA"/>
              </w:rPr>
              <w:t>);</w:t>
            </w:r>
          </w:p>
          <w:p w:rsidR="00CC713D" w:rsidP="02D60E25" w:rsidRDefault="00CC713D" w14:paraId="334139F4" wp14:textId="2CFC08DF">
            <w:pPr>
              <w:pStyle w:val="paragraph"/>
              <w:numPr>
                <w:ilvl w:val="0"/>
                <w:numId w:val="32"/>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 xml:space="preserve">2 </w:t>
            </w:r>
            <w:r w:rsidRPr="02D60E25" w:rsidR="384C6BE6">
              <w:rPr>
                <w:rStyle w:val="normaltextrun"/>
                <w:rFonts w:ascii="Arial" w:hAnsi="Arial" w:cs="Arial"/>
                <w:sz w:val="22"/>
                <w:szCs w:val="22"/>
                <w:lang w:val="fr-CA"/>
              </w:rPr>
              <w:t>(</w:t>
            </w:r>
            <w:r w:rsidRPr="02D60E25" w:rsidR="00CC713D">
              <w:rPr>
                <w:rStyle w:val="normaltextrun"/>
                <w:rFonts w:ascii="Arial" w:hAnsi="Arial" w:cs="Arial"/>
                <w:sz w:val="22"/>
                <w:szCs w:val="22"/>
                <w:lang w:val="fr-CA"/>
              </w:rPr>
              <w:t>DEUX</w:t>
            </w:r>
            <w:r w:rsidRPr="02D60E25" w:rsidR="7276F128">
              <w:rPr>
                <w:rStyle w:val="normaltextrun"/>
                <w:rFonts w:ascii="Arial" w:hAnsi="Arial" w:cs="Arial"/>
                <w:sz w:val="22"/>
                <w:szCs w:val="22"/>
                <w:lang w:val="fr-CA"/>
              </w:rPr>
              <w:t>);</w:t>
            </w:r>
            <w:r w:rsidRPr="02D60E25" w:rsidR="00CC713D">
              <w:rPr>
                <w:rStyle w:val="normaltextrun"/>
                <w:rFonts w:ascii="Arial" w:hAnsi="Arial" w:cs="Arial"/>
                <w:sz w:val="22"/>
                <w:szCs w:val="22"/>
                <w:lang w:val="fr-CA"/>
              </w:rPr>
              <w:t> </w:t>
            </w:r>
            <w:r w:rsidRPr="02D60E25" w:rsidR="00CC713D">
              <w:rPr>
                <w:rStyle w:val="eop"/>
                <w:rFonts w:ascii="Arial" w:hAnsi="Arial" w:cs="Arial"/>
                <w:sz w:val="22"/>
                <w:szCs w:val="22"/>
              </w:rPr>
              <w:t> </w:t>
            </w:r>
          </w:p>
          <w:p w:rsidR="00CC713D" w:rsidP="02D60E25" w:rsidRDefault="00CC713D" w14:paraId="01C9356A" wp14:textId="196E22EA">
            <w:pPr>
              <w:pStyle w:val="paragraph"/>
              <w:numPr>
                <w:ilvl w:val="0"/>
                <w:numId w:val="32"/>
              </w:numPr>
              <w:spacing w:before="0" w:beforeAutospacing="off" w:after="0" w:afterAutospacing="off"/>
              <w:textAlignment w:val="baseline"/>
              <w:rPr>
                <w:rStyle w:val="normaltextrun"/>
                <w:rFonts w:ascii="Arial" w:hAnsi="Arial" w:eastAsia="Arial" w:cs="Arial"/>
                <w:sz w:val="22"/>
                <w:szCs w:val="22"/>
                <w:lang w:val="fr-CA"/>
              </w:rPr>
            </w:pPr>
            <w:r w:rsidRPr="02D60E25" w:rsidR="00CC713D">
              <w:rPr>
                <w:rStyle w:val="normaltextrun"/>
                <w:rFonts w:ascii="Arial" w:hAnsi="Arial" w:cs="Arial"/>
                <w:sz w:val="22"/>
                <w:szCs w:val="22"/>
                <w:lang w:val="fr-CA"/>
              </w:rPr>
              <w:t xml:space="preserve">3 </w:t>
            </w:r>
            <w:r w:rsidRPr="02D60E25" w:rsidR="22C2CB66">
              <w:rPr>
                <w:rStyle w:val="normaltextrun"/>
                <w:rFonts w:ascii="Arial" w:hAnsi="Arial" w:cs="Arial"/>
                <w:sz w:val="22"/>
                <w:szCs w:val="22"/>
                <w:lang w:val="fr-CA"/>
              </w:rPr>
              <w:t>(</w:t>
            </w:r>
            <w:r w:rsidRPr="02D60E25" w:rsidR="00CC713D">
              <w:rPr>
                <w:rStyle w:val="normaltextrun"/>
                <w:rFonts w:ascii="Arial" w:hAnsi="Arial" w:cs="Arial"/>
                <w:sz w:val="22"/>
                <w:szCs w:val="22"/>
                <w:lang w:val="fr-CA"/>
              </w:rPr>
              <w:t>TROIS</w:t>
            </w:r>
            <w:r w:rsidRPr="02D60E25" w:rsidR="4EB7B2F4">
              <w:rPr>
                <w:rStyle w:val="normaltextrun"/>
                <w:rFonts w:ascii="Arial" w:hAnsi="Arial" w:cs="Arial"/>
                <w:sz w:val="22"/>
                <w:szCs w:val="22"/>
                <w:lang w:val="fr-CA"/>
              </w:rPr>
              <w:t>);</w:t>
            </w:r>
          </w:p>
          <w:p w:rsidR="00CC713D" w:rsidP="02D60E25" w:rsidRDefault="00CC713D" w14:paraId="4DD859C9" wp14:textId="29895A1E">
            <w:pPr>
              <w:pStyle w:val="paragraph"/>
              <w:numPr>
                <w:ilvl w:val="0"/>
                <w:numId w:val="32"/>
              </w:numPr>
              <w:spacing w:before="0" w:beforeAutospacing="off" w:after="0" w:afterAutospacing="off"/>
              <w:textAlignment w:val="baseline"/>
              <w:rPr>
                <w:rFonts w:ascii="Arial" w:hAnsi="Arial" w:eastAsia="Arial" w:cs="Arial"/>
                <w:sz w:val="22"/>
                <w:szCs w:val="22"/>
              </w:rPr>
            </w:pPr>
            <w:r w:rsidRPr="02D60E25" w:rsidR="00CC713D">
              <w:rPr>
                <w:rStyle w:val="normaltextrun"/>
                <w:rFonts w:ascii="Arial" w:hAnsi="Arial" w:cs="Arial"/>
                <w:sz w:val="22"/>
                <w:szCs w:val="22"/>
                <w:lang w:val="fr-CA"/>
              </w:rPr>
              <w:t xml:space="preserve">4 </w:t>
            </w:r>
            <w:r w:rsidRPr="02D60E25" w:rsidR="2E5DDC17">
              <w:rPr>
                <w:rStyle w:val="normaltextrun"/>
                <w:rFonts w:ascii="Arial" w:hAnsi="Arial" w:cs="Arial"/>
                <w:sz w:val="22"/>
                <w:szCs w:val="22"/>
                <w:lang w:val="fr-CA"/>
              </w:rPr>
              <w:t>(</w:t>
            </w:r>
            <w:r w:rsidRPr="02D60E25" w:rsidR="00CC713D">
              <w:rPr>
                <w:rStyle w:val="normaltextrun"/>
                <w:rFonts w:ascii="Arial" w:hAnsi="Arial" w:cs="Arial"/>
                <w:sz w:val="22"/>
                <w:szCs w:val="22"/>
                <w:lang w:val="fr-CA"/>
              </w:rPr>
              <w:t>QUATRE</w:t>
            </w:r>
            <w:r w:rsidRPr="02D60E25" w:rsidR="67F53C2E">
              <w:rPr>
                <w:rStyle w:val="normaltextrun"/>
                <w:rFonts w:ascii="Arial" w:hAnsi="Arial" w:cs="Arial"/>
                <w:sz w:val="22"/>
                <w:szCs w:val="22"/>
                <w:lang w:val="fr-CA"/>
              </w:rPr>
              <w:t>);</w:t>
            </w:r>
            <w:r w:rsidRPr="02D60E25" w:rsidR="00CC713D">
              <w:rPr>
                <w:rStyle w:val="normaltextrun"/>
                <w:rFonts w:ascii="Arial" w:hAnsi="Arial" w:cs="Arial"/>
                <w:sz w:val="22"/>
                <w:szCs w:val="22"/>
                <w:lang w:val="fr-CA"/>
              </w:rPr>
              <w:t> </w:t>
            </w:r>
            <w:r w:rsidRPr="02D60E25" w:rsidR="00CC713D">
              <w:rPr>
                <w:rStyle w:val="eop"/>
                <w:rFonts w:ascii="Arial" w:hAnsi="Arial" w:cs="Arial"/>
                <w:sz w:val="22"/>
                <w:szCs w:val="22"/>
              </w:rPr>
              <w:t> </w:t>
            </w:r>
          </w:p>
          <w:p w:rsidR="00CC713D" w:rsidP="02D60E25" w:rsidRDefault="00CC713D" w14:paraId="52BBF72A" wp14:textId="76508EDD">
            <w:pPr>
              <w:pStyle w:val="paragraph"/>
              <w:numPr>
                <w:ilvl w:val="0"/>
                <w:numId w:val="32"/>
              </w:numPr>
              <w:spacing w:before="0" w:beforeAutospacing="off" w:after="0" w:afterAutospacing="off"/>
              <w:textAlignment w:val="baseline"/>
              <w:rPr>
                <w:rStyle w:val="eop"/>
                <w:rFonts w:ascii="Arial" w:hAnsi="Arial" w:eastAsia="Arial" w:cs="Arial"/>
                <w:sz w:val="22"/>
                <w:szCs w:val="22"/>
              </w:rPr>
            </w:pPr>
            <w:r w:rsidRPr="02D60E25" w:rsidR="00CC713D">
              <w:rPr>
                <w:rStyle w:val="normaltextrun"/>
                <w:rFonts w:ascii="Arial" w:hAnsi="Arial" w:cs="Arial"/>
                <w:sz w:val="22"/>
                <w:szCs w:val="22"/>
                <w:lang w:val="fr-CA"/>
              </w:rPr>
              <w:t xml:space="preserve">5 </w:t>
            </w:r>
            <w:r w:rsidRPr="02D60E25" w:rsidR="55AEBB79">
              <w:rPr>
                <w:rStyle w:val="normaltextrun"/>
                <w:rFonts w:ascii="Arial" w:hAnsi="Arial" w:cs="Arial"/>
                <w:sz w:val="22"/>
                <w:szCs w:val="22"/>
                <w:lang w:val="fr-CA"/>
              </w:rPr>
              <w:t>(</w:t>
            </w:r>
            <w:r w:rsidRPr="02D60E25" w:rsidR="00CC713D">
              <w:rPr>
                <w:rStyle w:val="normaltextrun"/>
                <w:rFonts w:ascii="Arial" w:hAnsi="Arial" w:cs="Arial"/>
                <w:sz w:val="22"/>
                <w:szCs w:val="22"/>
                <w:lang w:val="fr-CA"/>
              </w:rPr>
              <w:t>CINQUE</w:t>
            </w:r>
            <w:r w:rsidRPr="02D60E25" w:rsidR="668CEF8E">
              <w:rPr>
                <w:rStyle w:val="normaltextrun"/>
                <w:rFonts w:ascii="Arial" w:hAnsi="Arial" w:cs="Arial"/>
                <w:sz w:val="22"/>
                <w:szCs w:val="22"/>
                <w:lang w:val="fr-CA"/>
              </w:rPr>
              <w:t>);</w:t>
            </w:r>
          </w:p>
          <w:p w:rsidR="00CC713D" w:rsidP="02D60E25" w:rsidRDefault="00CC713D" w14:paraId="36DFEC91" wp14:textId="5ED7E92E">
            <w:pPr>
              <w:pStyle w:val="paragraph"/>
              <w:numPr>
                <w:ilvl w:val="0"/>
                <w:numId w:val="32"/>
              </w:numPr>
              <w:spacing w:before="0" w:beforeAutospacing="off" w:after="0" w:afterAutospacing="off"/>
              <w:textAlignment w:val="baseline"/>
              <w:rPr>
                <w:rStyle w:val="eop"/>
                <w:rFonts w:ascii="Arial" w:hAnsi="Arial" w:eastAsia="Arial" w:cs="Arial"/>
                <w:sz w:val="22"/>
                <w:szCs w:val="22"/>
              </w:rPr>
            </w:pPr>
            <w:r w:rsidRPr="02D60E25" w:rsidR="00CC713D">
              <w:rPr>
                <w:rStyle w:val="normaltextrun"/>
                <w:rFonts w:ascii="Arial" w:hAnsi="Arial" w:cs="Arial"/>
                <w:sz w:val="22"/>
                <w:szCs w:val="22"/>
                <w:lang w:val="fr-CA"/>
              </w:rPr>
              <w:t xml:space="preserve">6 </w:t>
            </w:r>
            <w:r w:rsidRPr="02D60E25" w:rsidR="55DFD02F">
              <w:rPr>
                <w:rStyle w:val="normaltextrun"/>
                <w:rFonts w:ascii="Arial" w:hAnsi="Arial" w:cs="Arial"/>
                <w:sz w:val="22"/>
                <w:szCs w:val="22"/>
                <w:lang w:val="fr-CA"/>
              </w:rPr>
              <w:t>(</w:t>
            </w:r>
            <w:r w:rsidRPr="02D60E25" w:rsidR="00CC713D">
              <w:rPr>
                <w:rStyle w:val="normaltextrun"/>
                <w:rFonts w:ascii="Arial" w:hAnsi="Arial" w:cs="Arial"/>
                <w:sz w:val="22"/>
                <w:szCs w:val="22"/>
                <w:lang w:val="fr-CA"/>
              </w:rPr>
              <w:t>SIS-SE</w:t>
            </w:r>
            <w:r w:rsidRPr="02D60E25" w:rsidR="2E78AC8D">
              <w:rPr>
                <w:rStyle w:val="normaltextrun"/>
                <w:rFonts w:ascii="Arial" w:hAnsi="Arial" w:cs="Arial"/>
                <w:sz w:val="22"/>
                <w:szCs w:val="22"/>
                <w:lang w:val="fr-CA"/>
              </w:rPr>
              <w:t>);</w:t>
            </w:r>
          </w:p>
          <w:p w:rsidR="00CC713D" w:rsidP="02D60E25" w:rsidRDefault="00CC713D" w14:paraId="5824962F" wp14:textId="12E4C873">
            <w:pPr>
              <w:pStyle w:val="paragraph"/>
              <w:numPr>
                <w:ilvl w:val="0"/>
                <w:numId w:val="32"/>
              </w:numPr>
              <w:spacing w:before="0" w:beforeAutospacing="off" w:after="0" w:afterAutospacing="off"/>
              <w:ind/>
              <w:textAlignment w:val="baseline"/>
              <w:rPr>
                <w:rStyle w:val="normaltextrun"/>
                <w:rFonts w:ascii="Arial" w:hAnsi="Arial" w:eastAsia="Arial" w:cs="Arial"/>
                <w:color w:val="000000"/>
                <w:sz w:val="22"/>
                <w:szCs w:val="22"/>
                <w:lang w:val="fr-CA"/>
              </w:rPr>
            </w:pPr>
            <w:r w:rsidRPr="02D60E25" w:rsidR="00CC713D">
              <w:rPr>
                <w:rStyle w:val="normaltextrun"/>
                <w:rFonts w:ascii="Arial" w:hAnsi="Arial" w:cs="Arial"/>
                <w:color w:val="000000" w:themeColor="text1" w:themeTint="FF" w:themeShade="FF"/>
                <w:sz w:val="22"/>
                <w:szCs w:val="22"/>
                <w:lang w:val="fr-CA"/>
              </w:rPr>
              <w:t xml:space="preserve">7 </w:t>
            </w:r>
            <w:r w:rsidRPr="02D60E25" w:rsidR="2D57043D">
              <w:rPr>
                <w:rStyle w:val="normaltextrun"/>
                <w:rFonts w:ascii="Arial" w:hAnsi="Arial" w:cs="Arial"/>
                <w:color w:val="000000" w:themeColor="text1" w:themeTint="FF" w:themeShade="FF"/>
                <w:sz w:val="22"/>
                <w:szCs w:val="22"/>
                <w:lang w:val="fr-CA"/>
              </w:rPr>
              <w:t>(</w:t>
            </w:r>
            <w:r w:rsidRPr="02D60E25" w:rsidR="00CC713D">
              <w:rPr>
                <w:rStyle w:val="normaltextrun"/>
                <w:rFonts w:ascii="Arial" w:hAnsi="Arial" w:cs="Arial"/>
                <w:color w:val="000000" w:themeColor="text1" w:themeTint="FF" w:themeShade="FF"/>
                <w:sz w:val="22"/>
                <w:szCs w:val="22"/>
                <w:lang w:val="fr-CA"/>
              </w:rPr>
              <w:t>SETTE</w:t>
            </w:r>
            <w:r w:rsidRPr="02D60E25" w:rsidR="649789F9">
              <w:rPr>
                <w:rStyle w:val="normaltextrun"/>
                <w:rFonts w:ascii="Arial" w:hAnsi="Arial" w:cs="Arial"/>
                <w:color w:val="000000" w:themeColor="text1" w:themeTint="FF" w:themeShade="FF"/>
                <w:sz w:val="22"/>
                <w:szCs w:val="22"/>
                <w:lang w:val="fr-CA"/>
              </w:rPr>
              <w:t>);</w:t>
            </w:r>
          </w:p>
          <w:p w:rsidR="00CC713D" w:rsidP="02D60E25" w:rsidRDefault="00CC713D" w14:paraId="0BDC18C5" wp14:textId="48D53647">
            <w:pPr>
              <w:pStyle w:val="paragraph"/>
              <w:numPr>
                <w:ilvl w:val="0"/>
                <w:numId w:val="32"/>
              </w:numPr>
              <w:spacing w:before="0" w:beforeAutospacing="off" w:after="0" w:afterAutospacing="off"/>
              <w:textAlignment w:val="baseline"/>
              <w:rPr>
                <w:rStyle w:val="eop"/>
                <w:rFonts w:ascii="Arial" w:hAnsi="Arial" w:eastAsia="Arial" w:cs="Arial"/>
                <w:sz w:val="22"/>
                <w:szCs w:val="22"/>
              </w:rPr>
            </w:pPr>
            <w:r w:rsidRPr="02D60E25" w:rsidR="00CC713D">
              <w:rPr>
                <w:rStyle w:val="normaltextrun"/>
                <w:rFonts w:ascii="Arial" w:hAnsi="Arial" w:cs="Arial"/>
                <w:sz w:val="22"/>
                <w:szCs w:val="22"/>
                <w:lang w:val="fr-CA"/>
              </w:rPr>
              <w:t xml:space="preserve">8 </w:t>
            </w:r>
            <w:r w:rsidRPr="02D60E25" w:rsidR="5BEA61DB">
              <w:rPr>
                <w:rStyle w:val="normaltextrun"/>
                <w:rFonts w:ascii="Arial" w:hAnsi="Arial" w:cs="Arial"/>
                <w:sz w:val="22"/>
                <w:szCs w:val="22"/>
                <w:lang w:val="fr-CA"/>
              </w:rPr>
              <w:t>(</w:t>
            </w:r>
            <w:r w:rsidRPr="02D60E25" w:rsidR="00CC713D">
              <w:rPr>
                <w:rStyle w:val="normaltextrun"/>
                <w:rFonts w:ascii="Arial" w:hAnsi="Arial" w:cs="Arial"/>
                <w:sz w:val="22"/>
                <w:szCs w:val="22"/>
                <w:lang w:val="fr-CA"/>
              </w:rPr>
              <w:t>HUITTE</w:t>
            </w:r>
            <w:r w:rsidRPr="02D60E25" w:rsidR="49C2698B">
              <w:rPr>
                <w:rStyle w:val="normaltextrun"/>
                <w:rFonts w:ascii="Arial" w:hAnsi="Arial" w:cs="Arial"/>
                <w:sz w:val="22"/>
                <w:szCs w:val="22"/>
                <w:lang w:val="fr-CA"/>
              </w:rPr>
              <w:t>);</w:t>
            </w:r>
          </w:p>
          <w:p w:rsidR="00CC713D" w:rsidP="02D60E25" w:rsidRDefault="00CC713D" w14:paraId="2490835F" wp14:textId="2EA81714">
            <w:pPr>
              <w:pStyle w:val="paragraph"/>
              <w:numPr>
                <w:ilvl w:val="0"/>
                <w:numId w:val="32"/>
              </w:numPr>
              <w:spacing w:before="0" w:beforeAutospacing="off" w:after="0" w:afterAutospacing="off"/>
              <w:ind/>
              <w:textAlignment w:val="baseline"/>
              <w:rPr>
                <w:rFonts w:ascii="Arial" w:hAnsi="Arial" w:eastAsia="Arial" w:cs="Arial"/>
                <w:color w:val="000000"/>
                <w:sz w:val="22"/>
                <w:szCs w:val="22"/>
              </w:rPr>
            </w:pPr>
            <w:r w:rsidRPr="02D60E25" w:rsidR="00CC713D">
              <w:rPr>
                <w:rStyle w:val="normaltextrun"/>
                <w:rFonts w:ascii="Arial" w:hAnsi="Arial" w:cs="Arial"/>
                <w:color w:val="000000" w:themeColor="text1" w:themeTint="FF" w:themeShade="FF"/>
                <w:sz w:val="22"/>
                <w:szCs w:val="22"/>
                <w:lang w:val="fr-CA"/>
              </w:rPr>
              <w:t xml:space="preserve">9 </w:t>
            </w:r>
            <w:r w:rsidRPr="02D60E25" w:rsidR="508A785F">
              <w:rPr>
                <w:rStyle w:val="normaltextrun"/>
                <w:rFonts w:ascii="Arial" w:hAnsi="Arial" w:cs="Arial"/>
                <w:color w:val="000000" w:themeColor="text1" w:themeTint="FF" w:themeShade="FF"/>
                <w:sz w:val="22"/>
                <w:szCs w:val="22"/>
                <w:lang w:val="fr-CA"/>
              </w:rPr>
              <w:t>(</w:t>
            </w:r>
            <w:r w:rsidRPr="02D60E25" w:rsidR="00CC713D">
              <w:rPr>
                <w:rStyle w:val="normaltextrun"/>
                <w:rFonts w:ascii="Arial" w:hAnsi="Arial" w:cs="Arial"/>
                <w:color w:val="000000" w:themeColor="text1" w:themeTint="FF" w:themeShade="FF"/>
                <w:sz w:val="22"/>
                <w:szCs w:val="22"/>
                <w:lang w:val="fr-CA"/>
              </w:rPr>
              <w:t>NEUFE</w:t>
            </w:r>
            <w:r w:rsidRPr="02D60E25" w:rsidR="35C27AE3">
              <w:rPr>
                <w:rStyle w:val="normaltextrun"/>
                <w:rFonts w:ascii="Arial" w:hAnsi="Arial" w:cs="Arial"/>
                <w:color w:val="000000" w:themeColor="text1" w:themeTint="FF" w:themeShade="FF"/>
                <w:sz w:val="22"/>
                <w:szCs w:val="22"/>
                <w:lang w:val="fr-CA"/>
              </w:rPr>
              <w:t>)</w:t>
            </w:r>
            <w:r w:rsidRPr="02D60E25" w:rsidR="7CAEAD21">
              <w:rPr>
                <w:rStyle w:val="normaltextrun"/>
                <w:rFonts w:ascii="Arial" w:hAnsi="Arial" w:cs="Arial"/>
                <w:color w:val="000000" w:themeColor="text1" w:themeTint="FF" w:themeShade="FF"/>
                <w:sz w:val="22"/>
                <w:szCs w:val="22"/>
                <w:lang w:val="fr-CA"/>
              </w:rPr>
              <w:t>.</w:t>
            </w:r>
          </w:p>
          <w:p w:rsidRPr="00A16B3C" w:rsidR="00D70FE1" w:rsidP="00D70FE1" w:rsidRDefault="00D70FE1" w14:paraId="3461D779" wp14:textId="77777777">
            <w:pPr>
              <w:pStyle w:val="Default"/>
              <w:rPr>
                <w:b/>
                <w:bCs/>
                <w:color w:val="auto"/>
                <w:sz w:val="22"/>
                <w:szCs w:val="22"/>
                <w:lang w:val="fr-CA"/>
              </w:rPr>
            </w:pPr>
          </w:p>
        </w:tc>
        <w:tc>
          <w:tcPr>
            <w:tcW w:w="2037" w:type="dxa"/>
            <w:tcBorders>
              <w:top w:val="single" w:color="auto" w:sz="4" w:space="0"/>
              <w:left w:val="single" w:color="000000" w:themeColor="text1" w:sz="6" w:space="0"/>
            </w:tcBorders>
            <w:tcMar/>
          </w:tcPr>
          <w:p w:rsidRPr="00A16B3C" w:rsidR="00792056" w:rsidP="00792056" w:rsidRDefault="00792056" w14:paraId="69805D1C" wp14:textId="77777777">
            <w:pPr>
              <w:pStyle w:val="Default"/>
              <w:jc w:val="center"/>
              <w:rPr>
                <w:rFonts w:cs="Times New Roman"/>
                <w:b/>
                <w:bCs/>
                <w:color w:val="auto"/>
                <w:sz w:val="22"/>
                <w:szCs w:val="22"/>
                <w:lang w:val="fr-CA"/>
              </w:rPr>
            </w:pPr>
            <w:r w:rsidRPr="00A16B3C">
              <w:rPr>
                <w:rFonts w:cs="Times New Roman"/>
                <w:b/>
                <w:bCs/>
                <w:color w:val="auto"/>
                <w:sz w:val="22"/>
                <w:szCs w:val="22"/>
                <w:lang w:val="fr-CA"/>
              </w:rPr>
              <w:lastRenderedPageBreak/>
              <w:t>Informations supplémentaires</w:t>
            </w:r>
          </w:p>
        </w:tc>
        <w:tc>
          <w:tcPr>
            <w:tcW w:w="1887" w:type="dxa"/>
            <w:tcBorders>
              <w:top w:val="single" w:color="auto" w:sz="4" w:space="0"/>
              <w:left w:val="single" w:color="000000" w:themeColor="text1" w:sz="6" w:space="0"/>
              <w:bottom w:val="single" w:color="auto" w:sz="4" w:space="0"/>
              <w:right w:val="nil"/>
            </w:tcBorders>
            <w:tcMar/>
          </w:tcPr>
          <w:p w:rsidRPr="00A16B3C" w:rsidR="00792056" w:rsidP="00792056" w:rsidRDefault="00792056" w14:paraId="743615C4" wp14:textId="77777777">
            <w:pPr>
              <w:pStyle w:val="Default"/>
              <w:jc w:val="right"/>
              <w:rPr>
                <w:rFonts w:cs="Times New Roman"/>
                <w:color w:val="auto"/>
                <w:sz w:val="22"/>
                <w:szCs w:val="22"/>
                <w:lang w:val="fr-CA"/>
              </w:rPr>
            </w:pPr>
            <w:r w:rsidRPr="00A16B3C">
              <w:rPr>
                <w:rFonts w:cs="Times New Roman"/>
                <w:color w:val="auto"/>
                <w:sz w:val="22"/>
                <w:szCs w:val="22"/>
                <w:lang w:val="fr-CA"/>
              </w:rPr>
              <w:t>NOTES</w:t>
            </w:r>
          </w:p>
          <w:p w:rsidRPr="00A16B3C" w:rsidR="006005C8" w:rsidP="006005C8" w:rsidRDefault="006005C8" w14:paraId="3CF2D8B6" wp14:textId="77777777">
            <w:pPr>
              <w:rPr>
                <w:lang w:val="fr-CA"/>
              </w:rPr>
            </w:pPr>
          </w:p>
          <w:p w:rsidRPr="00A16B3C" w:rsidR="006005C8" w:rsidP="02D60E25" w:rsidRDefault="00AA1CFB" w14:paraId="4DCE264E" w14:noSpellErr="1" wp14:textId="07EEAEA7">
            <w:pPr>
              <w:pStyle w:val="Normal"/>
              <w:rPr>
                <w:rFonts w:ascii="Arial" w:hAnsi="Arial"/>
                <w:sz w:val="22"/>
                <w:szCs w:val="22"/>
                <w:lang w:val="fr-CA"/>
              </w:rPr>
            </w:pPr>
            <w:proofErr w:type="spellStart"/>
            <w:proofErr w:type="spellEnd"/>
          </w:p>
        </w:tc>
      </w:tr>
      <w:tr xmlns:wp14="http://schemas.microsoft.com/office/word/2010/wordml" w:rsidRPr="008D6E0A" w:rsidR="00A16B3C" w:rsidTr="7E74A6A2" w14:paraId="103596F3" wp14:textId="77777777">
        <w:trPr>
          <w:trHeight w:val="1004"/>
        </w:trPr>
        <w:tc>
          <w:tcPr>
            <w:tcW w:w="1011" w:type="dxa"/>
            <w:tcBorders>
              <w:top w:val="single" w:color="auto" w:sz="4" w:space="0"/>
              <w:left w:val="nil"/>
              <w:bottom w:val="single" w:color="000000" w:themeColor="text1" w:sz="24" w:space="0"/>
              <w:right w:val="single" w:color="000000" w:themeColor="text1" w:sz="6" w:space="0"/>
            </w:tcBorders>
            <w:tcMar/>
          </w:tcPr>
          <w:p w:rsidRPr="00A16B3C" w:rsidR="003A0578" w:rsidRDefault="003A0578" w14:paraId="1FC39945" wp14:textId="77777777">
            <w:pPr>
              <w:pStyle w:val="Default"/>
              <w:rPr>
                <w:rFonts w:cs="Times New Roman"/>
                <w:color w:val="auto"/>
                <w:lang w:val="fr-CA"/>
              </w:rPr>
            </w:pPr>
          </w:p>
        </w:tc>
        <w:tc>
          <w:tcPr>
            <w:tcW w:w="7287" w:type="dxa"/>
            <w:gridSpan w:val="2"/>
            <w:tcBorders>
              <w:top w:val="single" w:color="auto" w:sz="4" w:space="0"/>
              <w:left w:val="single" w:color="000000" w:themeColor="text1" w:sz="6" w:space="0"/>
              <w:bottom w:val="single" w:color="000000" w:themeColor="text1" w:sz="24" w:space="0"/>
            </w:tcBorders>
            <w:tcMar/>
          </w:tcPr>
          <w:p w:rsidR="003A0578" w:rsidP="003A0578" w:rsidRDefault="00E739D7" w14:paraId="4ABE1B44" wp14:textId="77777777">
            <w:pPr>
              <w:pStyle w:val="Default"/>
              <w:rPr>
                <w:b/>
                <w:bCs/>
                <w:color w:val="auto"/>
                <w:lang w:val="fr-FR"/>
              </w:rPr>
            </w:pPr>
            <w:r w:rsidRPr="008D6E0A">
              <w:rPr>
                <w:b/>
                <w:bCs/>
                <w:color w:val="auto"/>
                <w:lang w:val="fr-FR"/>
              </w:rPr>
              <w:t>PE</w:t>
            </w:r>
            <w:r w:rsidRPr="008D6E0A" w:rsidR="003A0578">
              <w:rPr>
                <w:b/>
                <w:bCs/>
                <w:color w:val="auto"/>
                <w:lang w:val="fr-FR"/>
              </w:rPr>
              <w:t xml:space="preserve"> 2 Confirmation:</w:t>
            </w:r>
          </w:p>
          <w:p w:rsidRPr="008D6E0A" w:rsidR="008D6E0A" w:rsidP="003A0578" w:rsidRDefault="008D6E0A" w14:paraId="0562CB0E" wp14:textId="77777777">
            <w:pPr>
              <w:pStyle w:val="Default"/>
              <w:rPr>
                <w:b/>
                <w:bCs/>
                <w:color w:val="auto"/>
                <w:lang w:val="fr-FR"/>
              </w:rPr>
            </w:pPr>
          </w:p>
          <w:p w:rsidR="008D6E0A" w:rsidP="008D6E0A" w:rsidRDefault="008D6E0A" w14:paraId="7F5D28B6"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QUESTIONS:</w:t>
            </w:r>
            <w:r>
              <w:rPr>
                <w:rStyle w:val="eop"/>
                <w:rFonts w:ascii="Arial" w:hAnsi="Arial" w:cs="Arial"/>
                <w:sz w:val="22"/>
                <w:szCs w:val="22"/>
              </w:rPr>
              <w:t> </w:t>
            </w:r>
          </w:p>
          <w:p w:rsidR="008D6E0A" w:rsidP="008D6E0A" w:rsidRDefault="008D6E0A" w14:paraId="3DD1135A"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32BA3938" wp14:textId="77777777" wp14:noSpellErr="1">
            <w:pPr>
              <w:pStyle w:val="paragraph"/>
              <w:spacing w:before="0" w:beforeAutospacing="off" w:after="0" w:afterAutospacing="off"/>
              <w:textAlignment w:val="baseline"/>
              <w:rPr>
                <w:rFonts w:ascii="Segoe UI" w:hAnsi="Segoe UI" w:cs="Segoe UI"/>
                <w:b w:val="0"/>
                <w:bCs w:val="0"/>
                <w:sz w:val="18"/>
                <w:szCs w:val="18"/>
              </w:rPr>
            </w:pPr>
            <w:r w:rsidRPr="02D60E25" w:rsidR="008D6E0A">
              <w:rPr>
                <w:rStyle w:val="normaltextrun"/>
                <w:rFonts w:ascii="Arial" w:hAnsi="Arial" w:cs="Arial"/>
                <w:b w:val="1"/>
                <w:bCs w:val="1"/>
                <w:sz w:val="22"/>
                <w:szCs w:val="22"/>
                <w:lang w:val="fr-CA"/>
              </w:rPr>
              <w:t xml:space="preserve">Q1. </w:t>
            </w:r>
            <w:r w:rsidRPr="02D60E25" w:rsidR="008D6E0A">
              <w:rPr>
                <w:rStyle w:val="normaltextrun"/>
                <w:rFonts w:ascii="Arial" w:hAnsi="Arial" w:cs="Arial"/>
                <w:b w:val="0"/>
                <w:bCs w:val="0"/>
                <w:sz w:val="22"/>
                <w:szCs w:val="22"/>
                <w:lang w:val="fr-CA"/>
              </w:rPr>
              <w:t>Qu’utilise-t-on pour épeler des mots par radio?</w:t>
            </w:r>
            <w:r w:rsidRPr="02D60E25" w:rsidR="008D6E0A">
              <w:rPr>
                <w:rStyle w:val="eop"/>
                <w:rFonts w:ascii="Arial" w:hAnsi="Arial" w:cs="Arial"/>
                <w:b w:val="0"/>
                <w:bCs w:val="0"/>
                <w:sz w:val="22"/>
                <w:szCs w:val="22"/>
              </w:rPr>
              <w:t> </w:t>
            </w:r>
          </w:p>
          <w:p w:rsidR="008D6E0A" w:rsidP="008D6E0A" w:rsidRDefault="008D6E0A" w14:paraId="0236E82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599996F9" wp14:textId="77777777" wp14:noSpellErr="1">
            <w:pPr>
              <w:pStyle w:val="paragraph"/>
              <w:spacing w:before="0" w:beforeAutospacing="off" w:after="0" w:afterAutospacing="off"/>
              <w:textAlignment w:val="baseline"/>
              <w:rPr>
                <w:rFonts w:ascii="Segoe UI" w:hAnsi="Segoe UI" w:cs="Segoe UI"/>
                <w:b w:val="0"/>
                <w:bCs w:val="0"/>
                <w:sz w:val="18"/>
                <w:szCs w:val="18"/>
              </w:rPr>
            </w:pPr>
            <w:r w:rsidRPr="02D60E25" w:rsidR="008D6E0A">
              <w:rPr>
                <w:rStyle w:val="normaltextrun"/>
                <w:rFonts w:ascii="Arial" w:hAnsi="Arial" w:cs="Arial"/>
                <w:b w:val="1"/>
                <w:bCs w:val="1"/>
                <w:sz w:val="22"/>
                <w:szCs w:val="22"/>
                <w:lang w:val="fr-CA"/>
              </w:rPr>
              <w:t xml:space="preserve">Q2. </w:t>
            </w:r>
            <w:r w:rsidRPr="02D60E25" w:rsidR="008D6E0A">
              <w:rPr>
                <w:rStyle w:val="normaltextrun"/>
                <w:rFonts w:ascii="Arial" w:hAnsi="Arial" w:cs="Arial"/>
                <w:b w:val="0"/>
                <w:bCs w:val="0"/>
                <w:sz w:val="22"/>
                <w:szCs w:val="22"/>
                <w:lang w:val="fr-CA"/>
              </w:rPr>
              <w:t>Comment doit-on prononcer le chiffre cinq à la radio?</w:t>
            </w:r>
            <w:r w:rsidRPr="02D60E25" w:rsidR="008D6E0A">
              <w:rPr>
                <w:rStyle w:val="eop"/>
                <w:rFonts w:ascii="Arial" w:hAnsi="Arial" w:cs="Arial"/>
                <w:b w:val="0"/>
                <w:bCs w:val="0"/>
                <w:sz w:val="22"/>
                <w:szCs w:val="22"/>
              </w:rPr>
              <w:t> </w:t>
            </w:r>
          </w:p>
          <w:p w:rsidR="008D6E0A" w:rsidP="008D6E0A" w:rsidRDefault="008D6E0A" w14:paraId="7ADA28FF"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1A3CD61F"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Q3. </w:t>
            </w:r>
            <w:r w:rsidRPr="02D60E25" w:rsidR="008D6E0A">
              <w:rPr>
                <w:rStyle w:val="normaltextrun"/>
                <w:rFonts w:ascii="Arial" w:hAnsi="Arial" w:cs="Arial"/>
                <w:b w:val="0"/>
                <w:bCs w:val="0"/>
                <w:sz w:val="22"/>
                <w:szCs w:val="22"/>
                <w:lang w:val="fr-CA"/>
              </w:rPr>
              <w:t>À l’aide de l’alphabet phonétique, comment doit-on épeler le mot « radio »?</w:t>
            </w:r>
            <w:r w:rsidRPr="02D60E25" w:rsidR="008D6E0A">
              <w:rPr>
                <w:rStyle w:val="eop"/>
                <w:rFonts w:ascii="Arial" w:hAnsi="Arial" w:cs="Arial"/>
                <w:b w:val="0"/>
                <w:bCs w:val="0"/>
                <w:sz w:val="22"/>
                <w:szCs w:val="22"/>
              </w:rPr>
              <w:t> </w:t>
            </w:r>
          </w:p>
          <w:p w:rsidR="008D6E0A" w:rsidP="008D6E0A" w:rsidRDefault="008D6E0A" w14:paraId="12673AC1"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672A13AF" wp14:textId="77777777" wp14:noSpellErr="1">
            <w:pPr>
              <w:pStyle w:val="paragraph"/>
              <w:spacing w:before="0" w:beforeAutospacing="off" w:after="0" w:afterAutospacing="off"/>
              <w:textAlignment w:val="baseline"/>
              <w:rPr>
                <w:rFonts w:ascii="Segoe UI" w:hAnsi="Segoe UI" w:cs="Segoe UI"/>
                <w:color w:val="auto"/>
                <w:sz w:val="18"/>
                <w:szCs w:val="18"/>
              </w:rPr>
            </w:pPr>
            <w:r w:rsidRPr="02D60E25" w:rsidR="008D6E0A">
              <w:rPr>
                <w:rStyle w:val="normaltextrun"/>
                <w:rFonts w:ascii="Arial" w:hAnsi="Arial" w:cs="Arial"/>
                <w:b w:val="1"/>
                <w:bCs w:val="1"/>
                <w:color w:val="auto"/>
                <w:sz w:val="22"/>
                <w:szCs w:val="22"/>
                <w:lang w:val="fr-CA"/>
              </w:rPr>
              <w:t>RÉPONSES ANTICIPÉES:</w:t>
            </w:r>
            <w:r w:rsidRPr="02D60E25" w:rsidR="008D6E0A">
              <w:rPr>
                <w:rStyle w:val="eop"/>
                <w:rFonts w:ascii="Arial" w:hAnsi="Arial" w:cs="Arial"/>
                <w:color w:val="auto"/>
                <w:sz w:val="22"/>
                <w:szCs w:val="22"/>
              </w:rPr>
              <w:t> </w:t>
            </w:r>
          </w:p>
          <w:p w:rsidR="008D6E0A" w:rsidP="008D6E0A" w:rsidRDefault="008D6E0A" w14:paraId="2C6BD880"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008D6E0A" w:rsidP="008D6E0A" w:rsidRDefault="008D6E0A" w14:paraId="1C9B3ADB"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R1. L’alphabet phonétique est utilisé pour épeler des mots par radio.</w:t>
            </w:r>
            <w:r>
              <w:rPr>
                <w:rStyle w:val="eop"/>
                <w:rFonts w:ascii="Arial" w:hAnsi="Arial" w:cs="Arial"/>
                <w:sz w:val="22"/>
                <w:szCs w:val="22"/>
              </w:rPr>
              <w:t> </w:t>
            </w:r>
          </w:p>
          <w:p w:rsidR="008D6E0A" w:rsidP="008D6E0A" w:rsidRDefault="008D6E0A" w14:paraId="5561E1D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50288500"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R2. Le chiffre cinq est prononcé « CINQUE » par radio.</w:t>
            </w:r>
            <w:r>
              <w:rPr>
                <w:rStyle w:val="eop"/>
                <w:rFonts w:ascii="Arial" w:hAnsi="Arial" w:cs="Arial"/>
                <w:sz w:val="22"/>
                <w:szCs w:val="22"/>
              </w:rPr>
              <w:t> </w:t>
            </w:r>
          </w:p>
          <w:p w:rsidR="008D6E0A" w:rsidP="008D6E0A" w:rsidRDefault="008D6E0A" w14:paraId="48D3F40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8D6E0A" w:rsidR="00CD3061" w:rsidP="008D6E0A" w:rsidRDefault="008D6E0A" w14:paraId="01CEC702"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R3. Le mot « radio » s’épelle comme suit : ROMEO–ALFA–DELTA–INDIA–OSCAR.</w:t>
            </w:r>
          </w:p>
          <w:p w:rsidRPr="00A16B3C" w:rsidR="00CD3061" w:rsidP="003A0578" w:rsidRDefault="00CD3061" w14:paraId="34CE0A41" wp14:textId="77777777">
            <w:pPr>
              <w:pStyle w:val="Default"/>
              <w:rPr>
                <w:rFonts w:cs="Times New Roman"/>
                <w:color w:val="auto"/>
                <w:lang w:val="fr-CA"/>
              </w:rPr>
            </w:pPr>
          </w:p>
        </w:tc>
        <w:tc>
          <w:tcPr>
            <w:tcW w:w="1887" w:type="dxa"/>
            <w:tcBorders>
              <w:top w:val="single" w:color="auto" w:sz="4" w:space="0"/>
              <w:left w:val="single" w:color="000000" w:themeColor="text1" w:sz="6" w:space="0"/>
              <w:bottom w:val="single" w:color="000000" w:themeColor="text1" w:sz="24" w:space="0"/>
              <w:right w:val="nil"/>
            </w:tcBorders>
            <w:tcMar/>
          </w:tcPr>
          <w:p w:rsidR="003A0578" w:rsidP="001667F6" w:rsidRDefault="003A0578" w14:paraId="62EBF3C5" wp14:textId="77777777">
            <w:pPr>
              <w:pStyle w:val="Default"/>
              <w:jc w:val="right"/>
              <w:rPr>
                <w:rFonts w:cs="Times New Roman"/>
                <w:color w:val="auto"/>
                <w:lang w:val="fr-CA"/>
              </w:rPr>
            </w:pPr>
          </w:p>
          <w:p w:rsidRPr="00A16B3C" w:rsidR="00AA1CFB" w:rsidP="02D60E25" w:rsidRDefault="00AA1CFB" w14:paraId="0ACFD4C0" wp14:textId="77777777" wp14:noSpellErr="1">
            <w:pPr>
              <w:pStyle w:val="Default"/>
              <w:jc w:val="right"/>
              <w:rPr>
                <w:rStyle w:val="normaltextrun"/>
                <w:sz w:val="22"/>
                <w:szCs w:val="22"/>
                <w:lang w:val="fr-CA"/>
              </w:rPr>
            </w:pPr>
          </w:p>
        </w:tc>
      </w:tr>
      <w:bookmarkEnd w:id="0"/>
      <w:tr xmlns:wp14="http://schemas.microsoft.com/office/word/2010/wordml" w:rsidRPr="00A16B3C" w:rsidR="007054EA" w:rsidTr="7E74A6A2" w14:paraId="2F2D99AD" wp14:textId="77777777">
        <w:trPr>
          <w:trHeight w:val="368"/>
        </w:trPr>
        <w:tc>
          <w:tcPr>
            <w:tcW w:w="1011" w:type="dxa"/>
            <w:tcBorders>
              <w:top w:val="single" w:color="000000" w:themeColor="text1" w:sz="6" w:space="0"/>
              <w:right w:val="single" w:color="000000" w:themeColor="text1" w:sz="6" w:space="0"/>
            </w:tcBorders>
            <w:tcMar/>
          </w:tcPr>
          <w:p w:rsidRPr="008D6E0A" w:rsidR="007054EA" w:rsidP="001667F6" w:rsidRDefault="007054EA" w14:paraId="6D98A12B" wp14:textId="77777777">
            <w:pPr>
              <w:pStyle w:val="Default"/>
              <w:rPr>
                <w:rFonts w:cs="Times New Roman"/>
                <w:color w:val="auto"/>
                <w:lang w:val="fr-FR"/>
              </w:rPr>
            </w:pPr>
          </w:p>
        </w:tc>
        <w:tc>
          <w:tcPr>
            <w:tcW w:w="7287" w:type="dxa"/>
            <w:gridSpan w:val="2"/>
            <w:tcBorders>
              <w:top w:val="single" w:color="000000" w:themeColor="text1" w:sz="6" w:space="0"/>
              <w:left w:val="single" w:color="000000" w:themeColor="text1" w:sz="6" w:space="0"/>
            </w:tcBorders>
            <w:tcMar/>
          </w:tcPr>
          <w:p w:rsidRPr="00D70FE1" w:rsidR="007054EA" w:rsidP="00D70FE1" w:rsidRDefault="007054EA" w14:paraId="2DCFFBFE" wp14:textId="77777777">
            <w:pPr>
              <w:pStyle w:val="Default"/>
              <w:ind w:left="2841" w:hanging="2841"/>
              <w:rPr>
                <w:color w:val="auto"/>
                <w:sz w:val="22"/>
                <w:szCs w:val="22"/>
                <w:lang w:val="fr-CA"/>
              </w:rPr>
            </w:pPr>
            <w:r w:rsidRPr="00A16B3C">
              <w:rPr>
                <w:b/>
                <w:bCs/>
                <w:color w:val="auto"/>
                <w:sz w:val="22"/>
                <w:szCs w:val="22"/>
                <w:lang w:val="fr-CA"/>
              </w:rPr>
              <w:t xml:space="preserve">Méthode d’enseignement : </w:t>
            </w:r>
            <w:r w:rsidR="008D6E0A">
              <w:rPr>
                <w:b/>
                <w:bCs/>
                <w:color w:val="auto"/>
                <w:sz w:val="22"/>
                <w:szCs w:val="22"/>
                <w:lang w:val="fr-CA"/>
              </w:rPr>
              <w:t>Exposé interactif</w:t>
            </w:r>
          </w:p>
        </w:tc>
        <w:tc>
          <w:tcPr>
            <w:tcW w:w="1887" w:type="dxa"/>
            <w:tcBorders>
              <w:top w:val="single" w:color="000000" w:themeColor="text1" w:sz="6" w:space="0"/>
              <w:left w:val="single" w:color="000000" w:themeColor="text1" w:sz="6" w:space="0"/>
              <w:bottom w:val="single" w:color="auto" w:sz="4" w:space="0"/>
              <w:right w:val="nil"/>
            </w:tcBorders>
            <w:tcMar/>
          </w:tcPr>
          <w:p w:rsidRPr="00A16B3C" w:rsidR="007054EA" w:rsidP="001667F6" w:rsidRDefault="007054EA" w14:paraId="29D6B04F" wp14:textId="77777777">
            <w:pPr>
              <w:pStyle w:val="Default"/>
              <w:jc w:val="right"/>
              <w:rPr>
                <w:rFonts w:cs="Times New Roman"/>
                <w:color w:val="auto"/>
                <w:sz w:val="22"/>
                <w:szCs w:val="22"/>
                <w:lang w:val="fr-CA"/>
              </w:rPr>
            </w:pPr>
            <w:r w:rsidRPr="00A16B3C">
              <w:rPr>
                <w:color w:val="auto"/>
                <w:sz w:val="22"/>
                <w:szCs w:val="22"/>
                <w:lang w:val="fr-CA"/>
              </w:rPr>
              <w:t xml:space="preserve"> </w:t>
            </w:r>
          </w:p>
        </w:tc>
      </w:tr>
      <w:tr xmlns:wp14="http://schemas.microsoft.com/office/word/2010/wordml" w:rsidRPr="00A16B3C" w:rsidR="007054EA" w:rsidTr="7E74A6A2" w14:paraId="18CFB1C1" wp14:textId="77777777">
        <w:trPr>
          <w:trHeight w:val="3655"/>
        </w:trPr>
        <w:tc>
          <w:tcPr>
            <w:tcW w:w="1011" w:type="dxa"/>
            <w:tcBorders>
              <w:top w:val="single" w:color="000000" w:themeColor="text1" w:sz="6" w:space="0"/>
              <w:bottom w:val="nil"/>
              <w:right w:val="single" w:color="000000" w:themeColor="text1" w:sz="6" w:space="0"/>
            </w:tcBorders>
            <w:tcMar/>
          </w:tcPr>
          <w:p w:rsidR="00AA1CFB" w:rsidP="001667F6" w:rsidRDefault="00AA1CFB" w14:paraId="110FFD37" w14:noSpellErr="1" wp14:textId="55BF9F46">
            <w:pPr>
              <w:pStyle w:val="Default"/>
              <w:rPr>
                <w:rFonts w:cs="Times New Roman"/>
                <w:color w:val="auto"/>
              </w:rPr>
            </w:pPr>
          </w:p>
          <w:p w:rsidRPr="00A16B3C" w:rsidR="00AA1CFB" w:rsidP="001667F6" w:rsidRDefault="00AA1CFB" w14:paraId="6C6B3A8E" wp14:textId="2EB24EBC">
            <w:pPr>
              <w:pStyle w:val="Default"/>
              <w:rPr>
                <w:rFonts w:cs="Times New Roman"/>
                <w:color w:val="auto"/>
              </w:rPr>
            </w:pPr>
            <w:r w:rsidRPr="02D60E25" w:rsidR="00AA1CFB">
              <w:rPr>
                <w:rFonts w:cs="Times New Roman"/>
                <w:color w:val="auto"/>
              </w:rPr>
              <w:t>5</w:t>
            </w:r>
            <w:r w:rsidRPr="02D60E25" w:rsidR="11804552">
              <w:rPr>
                <w:rFonts w:cs="Times New Roman"/>
                <w:color w:val="auto"/>
              </w:rPr>
              <w:t xml:space="preserve"> </w:t>
            </w:r>
            <w:r w:rsidRPr="02D60E25" w:rsidR="00AA1CFB">
              <w:rPr>
                <w:rFonts w:cs="Times New Roman"/>
                <w:color w:val="auto"/>
              </w:rPr>
              <w:t>min</w:t>
            </w:r>
          </w:p>
        </w:tc>
        <w:tc>
          <w:tcPr>
            <w:tcW w:w="5250" w:type="dxa"/>
            <w:tcBorders>
              <w:top w:val="single" w:color="000000" w:themeColor="text1" w:sz="6" w:space="0"/>
              <w:left w:val="single" w:color="000000" w:themeColor="text1" w:sz="6" w:space="0"/>
              <w:right w:val="single" w:color="000000" w:themeColor="text1" w:sz="6" w:space="0"/>
            </w:tcBorders>
            <w:tcMar/>
          </w:tcPr>
          <w:p w:rsidR="008D6E0A" w:rsidP="02D60E25" w:rsidRDefault="007054EA" w14:paraId="68C55EA2" wp14:textId="0E25B798">
            <w:pPr>
              <w:pStyle w:val="paragraph"/>
              <w:spacing w:before="0" w:beforeAutospacing="off" w:after="0" w:afterAutospacing="off"/>
              <w:textAlignment w:val="baseline"/>
              <w:rPr>
                <w:rStyle w:val="eop"/>
                <w:rFonts w:ascii="Arial" w:hAnsi="Arial" w:eastAsia="Arial" w:cs="Arial"/>
                <w:b w:val="1"/>
                <w:bCs w:val="1"/>
                <w:color w:val="000000"/>
                <w:sz w:val="24"/>
                <w:szCs w:val="24"/>
              </w:rPr>
            </w:pPr>
            <w:r w:rsidRPr="02D60E25" w:rsidR="007054EA">
              <w:rPr>
                <w:rFonts w:ascii="Arial" w:hAnsi="Arial" w:eastAsia="Arial" w:cs="Arial"/>
                <w:b w:val="1"/>
                <w:bCs w:val="1"/>
                <w:sz w:val="24"/>
                <w:szCs w:val="24"/>
                <w:lang w:val="fr-CA"/>
              </w:rPr>
              <w:t xml:space="preserve">PE </w:t>
            </w:r>
            <w:r w:rsidRPr="02D60E25" w:rsidR="007054EA">
              <w:rPr>
                <w:rFonts w:ascii="Arial" w:hAnsi="Arial" w:eastAsia="Arial" w:cs="Arial"/>
                <w:b w:val="1"/>
                <w:bCs w:val="1"/>
                <w:sz w:val="24"/>
                <w:szCs w:val="24"/>
                <w:lang w:val="fr-CA"/>
              </w:rPr>
              <w:t>3</w:t>
            </w:r>
            <w:r w:rsidRPr="02D60E25" w:rsidR="007054EA">
              <w:rPr>
                <w:rFonts w:ascii="Arial" w:hAnsi="Arial" w:eastAsia="Arial" w:cs="Arial"/>
                <w:b w:val="1"/>
                <w:bCs w:val="1"/>
                <w:sz w:val="24"/>
                <w:szCs w:val="24"/>
                <w:lang w:val="fr-CA"/>
              </w:rPr>
              <w:t>:</w:t>
            </w:r>
            <w:r w:rsidRPr="02D60E25" w:rsidR="008D6E0A">
              <w:rPr>
                <w:rFonts w:ascii="Arial" w:hAnsi="Arial" w:eastAsia="Arial" w:cs="Arial"/>
                <w:b w:val="1"/>
                <w:bCs w:val="1"/>
                <w:sz w:val="24"/>
                <w:szCs w:val="24"/>
                <w:lang w:val="fr-CA"/>
              </w:rPr>
              <w:t xml:space="preserve"> </w:t>
            </w:r>
            <w:r w:rsidRPr="02D60E25" w:rsidR="008D6E0A">
              <w:rPr>
                <w:rStyle w:val="normaltextrun"/>
                <w:rFonts w:ascii="Arial" w:hAnsi="Arial" w:eastAsia="Arial" w:cs="Arial"/>
                <w:b w:val="1"/>
                <w:bCs w:val="1"/>
                <w:color w:val="000000" w:themeColor="text1" w:themeTint="FF" w:themeShade="FF"/>
                <w:sz w:val="24"/>
                <w:szCs w:val="24"/>
                <w:lang w:val="fr-CA"/>
              </w:rPr>
              <w:t>Identifier et décrire brièvement les parties d’un poste de radio portatif</w:t>
            </w:r>
            <w:r w:rsidRPr="02D60E25" w:rsidR="3D20545C">
              <w:rPr>
                <w:rStyle w:val="normaltextrun"/>
                <w:rFonts w:ascii="Arial" w:hAnsi="Arial" w:eastAsia="Arial" w:cs="Arial"/>
                <w:b w:val="1"/>
                <w:bCs w:val="1"/>
                <w:color w:val="000000" w:themeColor="text1" w:themeTint="FF" w:themeShade="FF"/>
                <w:sz w:val="24"/>
                <w:szCs w:val="24"/>
                <w:lang w:val="fr-CA"/>
              </w:rPr>
              <w:t>.</w:t>
            </w:r>
          </w:p>
          <w:p w:rsidR="008D6E0A" w:rsidP="02D60E25" w:rsidRDefault="008D6E0A" w14:paraId="7BFC34AB" wp14:textId="30704AC8">
            <w:pPr>
              <w:pStyle w:val="paragraph"/>
              <w:spacing w:before="0" w:beforeAutospacing="off" w:after="0" w:afterAutospacing="off"/>
              <w:textAlignment w:val="baseline"/>
              <w:rPr>
                <w:rFonts w:ascii="Segoe UI" w:hAnsi="Segoe UI" w:cs="Segoe UI"/>
                <w:color w:val="000000"/>
                <w:sz w:val="18"/>
                <w:szCs w:val="18"/>
              </w:rPr>
            </w:pPr>
            <w:r w:rsidRPr="02D60E25" w:rsidR="008D6E0A">
              <w:rPr>
                <w:rStyle w:val="eop"/>
                <w:rFonts w:ascii="Arial" w:hAnsi="Arial" w:cs="Arial"/>
                <w:color w:val="000000" w:themeColor="text1" w:themeTint="FF" w:themeShade="FF"/>
                <w:sz w:val="22"/>
                <w:szCs w:val="22"/>
              </w:rPr>
              <w:t> </w:t>
            </w:r>
          </w:p>
          <w:p w:rsidR="008D6E0A" w:rsidP="02D60E25" w:rsidRDefault="008D6E0A" w14:paraId="2CA4ECA7" wp14:textId="0DF22E84">
            <w:pPr>
              <w:pStyle w:val="paragraph"/>
              <w:spacing w:before="0" w:beforeAutospacing="off" w:after="0" w:afterAutospacing="off"/>
              <w:textAlignment w:val="baseline"/>
              <w:rPr>
                <w:rFonts w:ascii="Segoe UI" w:hAnsi="Segoe UI" w:cs="Segoe UI"/>
                <w:b w:val="1"/>
                <w:bCs w:val="1"/>
                <w:sz w:val="18"/>
                <w:szCs w:val="18"/>
                <w:u w:val="single"/>
              </w:rPr>
            </w:pPr>
            <w:r w:rsidRPr="02D60E25" w:rsidR="547752B4">
              <w:rPr>
                <w:rStyle w:val="eop"/>
                <w:rFonts w:ascii="Arial" w:hAnsi="Arial" w:cs="Arial"/>
                <w:b w:val="1"/>
                <w:bCs w:val="1"/>
                <w:sz w:val="22"/>
                <w:szCs w:val="22"/>
                <w:u w:val="single"/>
              </w:rPr>
              <w:t xml:space="preserve">Les parties d’une radio portative et leurs </w:t>
            </w:r>
            <w:r w:rsidRPr="02D60E25" w:rsidR="547752B4">
              <w:rPr>
                <w:rStyle w:val="eop"/>
                <w:rFonts w:ascii="Arial" w:hAnsi="Arial" w:cs="Arial"/>
                <w:b w:val="1"/>
                <w:bCs w:val="1"/>
                <w:sz w:val="22"/>
                <w:szCs w:val="22"/>
                <w:u w:val="single"/>
              </w:rPr>
              <w:t>fonctions :</w:t>
            </w:r>
          </w:p>
          <w:p w:rsidR="008D6E0A" w:rsidP="008D6E0A" w:rsidRDefault="008D6E0A" w14:paraId="39D95AF0"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Bouton marche-arrêt/volume</w:t>
            </w:r>
            <w:r>
              <w:rPr>
                <w:rStyle w:val="normaltextrun"/>
                <w:rFonts w:ascii="Arial" w:hAnsi="Arial" w:cs="Arial"/>
                <w:sz w:val="22"/>
                <w:szCs w:val="22"/>
                <w:lang w:val="fr-CA"/>
              </w:rPr>
              <w:t>. Contrôle le volume et la mise en marche de l’appareil.</w:t>
            </w:r>
            <w:r>
              <w:rPr>
                <w:rStyle w:val="eop"/>
                <w:rFonts w:ascii="Arial" w:hAnsi="Arial" w:cs="Arial"/>
                <w:sz w:val="22"/>
                <w:szCs w:val="22"/>
              </w:rPr>
              <w:t> </w:t>
            </w:r>
          </w:p>
          <w:p w:rsidR="008D6E0A" w:rsidP="008D6E0A" w:rsidRDefault="008D6E0A" w14:paraId="157D6B2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46D4DEC3"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Diode électroluminescente (DEL)</w:t>
            </w:r>
            <w:r>
              <w:rPr>
                <w:rStyle w:val="normaltextrun"/>
                <w:rFonts w:ascii="Arial" w:hAnsi="Arial" w:cs="Arial"/>
                <w:sz w:val="22"/>
                <w:szCs w:val="22"/>
                <w:lang w:val="fr-CA"/>
              </w:rPr>
              <w:t>. Ce voyant s’allume lorsque la radio est en marche.</w:t>
            </w:r>
            <w:r>
              <w:rPr>
                <w:rStyle w:val="eop"/>
                <w:rFonts w:ascii="Arial" w:hAnsi="Arial" w:cs="Arial"/>
                <w:sz w:val="22"/>
                <w:szCs w:val="22"/>
              </w:rPr>
              <w:t> </w:t>
            </w:r>
          </w:p>
          <w:p w:rsidR="008D6E0A" w:rsidP="008D6E0A" w:rsidRDefault="008D6E0A" w14:paraId="79E427E6"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69AB16B0"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Bouton de microphone</w:t>
            </w:r>
            <w:r>
              <w:rPr>
                <w:rStyle w:val="normaltextrun"/>
                <w:rFonts w:ascii="Arial" w:hAnsi="Arial" w:cs="Arial"/>
                <w:sz w:val="22"/>
                <w:szCs w:val="22"/>
                <w:lang w:val="fr-CA"/>
              </w:rPr>
              <w:t>. Un bouton à enfoncer qui permet les transmissions.</w:t>
            </w:r>
            <w:r>
              <w:rPr>
                <w:rStyle w:val="eop"/>
                <w:rFonts w:ascii="Arial" w:hAnsi="Arial" w:cs="Arial"/>
                <w:sz w:val="22"/>
                <w:szCs w:val="22"/>
              </w:rPr>
              <w:t> </w:t>
            </w:r>
          </w:p>
          <w:p w:rsidR="008D6E0A" w:rsidP="008D6E0A" w:rsidRDefault="008D6E0A" w14:paraId="566C1BC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686DA173"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Haut-parleur.</w:t>
            </w:r>
            <w:r>
              <w:rPr>
                <w:rStyle w:val="normaltextrun"/>
                <w:rFonts w:ascii="Arial" w:hAnsi="Arial" w:cs="Arial"/>
                <w:sz w:val="22"/>
                <w:szCs w:val="22"/>
                <w:lang w:val="fr-CA"/>
              </w:rPr>
              <w:t> Il convertit le courant électrique en son audible.</w:t>
            </w:r>
            <w:r>
              <w:rPr>
                <w:rStyle w:val="eop"/>
                <w:rFonts w:ascii="Arial" w:hAnsi="Arial" w:cs="Arial"/>
                <w:sz w:val="22"/>
                <w:szCs w:val="22"/>
              </w:rPr>
              <w:t> </w:t>
            </w:r>
          </w:p>
          <w:p w:rsidR="008D6E0A" w:rsidP="008D6E0A" w:rsidRDefault="008D6E0A" w14:paraId="1DB36F4A"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35123FEF"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Antenne.</w:t>
            </w:r>
            <w:r>
              <w:rPr>
                <w:rStyle w:val="normaltextrun"/>
                <w:rFonts w:ascii="Arial" w:hAnsi="Arial" w:cs="Arial"/>
                <w:sz w:val="22"/>
                <w:szCs w:val="22"/>
                <w:lang w:val="fr-CA"/>
              </w:rPr>
              <w:t> Un dispositif électrique conçu pour émettre ou recevoir les ondes radio.</w:t>
            </w:r>
            <w:r>
              <w:rPr>
                <w:rStyle w:val="eop"/>
                <w:rFonts w:ascii="Arial" w:hAnsi="Arial" w:cs="Arial"/>
                <w:sz w:val="22"/>
                <w:szCs w:val="22"/>
              </w:rPr>
              <w:t> </w:t>
            </w:r>
          </w:p>
          <w:p w:rsidR="008D6E0A" w:rsidP="008D6E0A" w:rsidRDefault="008D6E0A" w14:paraId="28D17827"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2F777B23"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Prise pour accessoires.</w:t>
            </w:r>
            <w:r>
              <w:rPr>
                <w:rStyle w:val="normaltextrun"/>
                <w:rFonts w:ascii="Arial" w:hAnsi="Arial" w:cs="Arial"/>
                <w:sz w:val="22"/>
                <w:szCs w:val="22"/>
                <w:lang w:val="fr-CA"/>
              </w:rPr>
              <w:t> Elle sert à brancher les articles accessoires tels que les écouteurs.</w:t>
            </w:r>
            <w:r>
              <w:rPr>
                <w:rStyle w:val="eop"/>
                <w:rFonts w:ascii="Arial" w:hAnsi="Arial" w:cs="Arial"/>
                <w:sz w:val="22"/>
                <w:szCs w:val="22"/>
              </w:rPr>
              <w:t> </w:t>
            </w:r>
          </w:p>
          <w:p w:rsidR="008D6E0A" w:rsidP="008D6E0A" w:rsidRDefault="008D6E0A" w14:paraId="5D86C630"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23A8CED4"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lastRenderedPageBreak/>
              <w:t>Menu de défilement de canaux et le sélecteur de fréquence</w:t>
            </w:r>
            <w:r>
              <w:rPr>
                <w:rStyle w:val="normaltextrun"/>
                <w:rFonts w:ascii="Arial" w:hAnsi="Arial" w:cs="Arial"/>
                <w:sz w:val="22"/>
                <w:szCs w:val="22"/>
                <w:lang w:val="fr-CA"/>
              </w:rPr>
              <w:t>. Pousser sur ces boutons pour défiler à travers les options du menu et les canaux. Utiliser les boutons « + » et « - » pour défiler à travers les options du menu.</w:t>
            </w:r>
            <w:r>
              <w:rPr>
                <w:rStyle w:val="eop"/>
                <w:rFonts w:ascii="Arial" w:hAnsi="Arial" w:cs="Arial"/>
                <w:sz w:val="22"/>
                <w:szCs w:val="22"/>
              </w:rPr>
              <w:t> </w:t>
            </w:r>
          </w:p>
          <w:p w:rsidR="008D6E0A" w:rsidP="008D6E0A" w:rsidRDefault="008D6E0A" w14:paraId="5380F020"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3086B678"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Microphone.</w:t>
            </w:r>
            <w:r>
              <w:rPr>
                <w:rStyle w:val="normaltextrun"/>
                <w:rFonts w:ascii="Arial" w:hAnsi="Arial" w:cs="Arial"/>
                <w:sz w:val="22"/>
                <w:szCs w:val="22"/>
                <w:lang w:val="fr-CA"/>
              </w:rPr>
              <w:t> Il convertit le son en signal électrique.</w:t>
            </w:r>
            <w:r>
              <w:rPr>
                <w:rStyle w:val="eop"/>
                <w:rFonts w:ascii="Arial" w:hAnsi="Arial" w:cs="Arial"/>
                <w:sz w:val="22"/>
                <w:szCs w:val="22"/>
              </w:rPr>
              <w:t> </w:t>
            </w:r>
          </w:p>
          <w:p w:rsidR="008D6E0A" w:rsidP="008D6E0A" w:rsidRDefault="008D6E0A" w14:paraId="3F8C8A50"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1E5FA1E7" wp14:textId="1E8D9AB0">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Couvercle de piles</w:t>
            </w:r>
            <w:r w:rsidRPr="02D60E25" w:rsidR="008D6E0A">
              <w:rPr>
                <w:rStyle w:val="normaltextrun"/>
                <w:rFonts w:ascii="Arial" w:hAnsi="Arial" w:cs="Arial"/>
                <w:sz w:val="22"/>
                <w:szCs w:val="22"/>
                <w:lang w:val="fr-CA"/>
              </w:rPr>
              <w:t>. Il ferme le compartiment de rangement des piles (sur la partie arrière).</w:t>
            </w:r>
            <w:r w:rsidRPr="02D60E25" w:rsidR="008D6E0A">
              <w:rPr>
                <w:rStyle w:val="eop"/>
                <w:rFonts w:ascii="Arial" w:hAnsi="Arial" w:cs="Arial"/>
                <w:sz w:val="22"/>
                <w:szCs w:val="22"/>
              </w:rPr>
              <w:t> </w:t>
            </w:r>
          </w:p>
          <w:p w:rsidR="008D6E0A" w:rsidP="008D6E0A" w:rsidRDefault="008D6E0A" w14:paraId="3CEEED34"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469D963" wp14:textId="1430D26F">
            <w:pPr>
              <w:pStyle w:val="paragraph"/>
              <w:spacing w:before="0" w:beforeAutospacing="off" w:after="0" w:afterAutospacing="off"/>
              <w:textAlignment w:val="baseline"/>
              <w:rPr>
                <w:rStyle w:val="eop"/>
                <w:rFonts w:ascii="Arial" w:hAnsi="Arial" w:cs="Arial"/>
                <w:sz w:val="22"/>
                <w:szCs w:val="22"/>
              </w:rPr>
            </w:pPr>
            <w:r w:rsidRPr="02D60E25" w:rsidR="008D6E0A">
              <w:rPr>
                <w:rStyle w:val="normaltextrun"/>
                <w:rFonts w:ascii="Arial" w:hAnsi="Arial" w:cs="Arial"/>
                <w:b w:val="1"/>
                <w:bCs w:val="1"/>
                <w:sz w:val="22"/>
                <w:szCs w:val="22"/>
                <w:lang w:val="fr-CA"/>
              </w:rPr>
              <w:t>Verrous du couvercle de piles.</w:t>
            </w:r>
            <w:r w:rsidRPr="02D60E25" w:rsidR="008D6E0A">
              <w:rPr>
                <w:rStyle w:val="normaltextrun"/>
                <w:rFonts w:ascii="Arial" w:hAnsi="Arial" w:cs="Arial"/>
                <w:sz w:val="22"/>
                <w:szCs w:val="22"/>
                <w:lang w:val="fr-CA"/>
              </w:rPr>
              <w:t> Ils fixent le couvercle à la radio (sur la partie arrière).</w:t>
            </w:r>
            <w:r w:rsidRPr="02D60E25" w:rsidR="008D6E0A">
              <w:rPr>
                <w:rStyle w:val="eop"/>
                <w:rFonts w:ascii="Arial" w:hAnsi="Arial" w:cs="Arial"/>
                <w:sz w:val="22"/>
                <w:szCs w:val="22"/>
              </w:rPr>
              <w:t> </w:t>
            </w:r>
          </w:p>
          <w:p w:rsidRPr="00A16B3C" w:rsidR="00D70FE1" w:rsidP="02D60E25" w:rsidRDefault="00D70FE1" w14:paraId="3FE9F23F" w14:noSpellErr="1" wp14:textId="2AC36776">
            <w:pPr>
              <w:pStyle w:val="Default"/>
              <w:spacing w:before="0" w:beforeAutospacing="off" w:after="0" w:afterAutospacing="off"/>
              <w:ind/>
              <w:rPr>
                <w:rFonts w:ascii="Segoe UI" w:hAnsi="Segoe UI" w:cs="Segoe UI"/>
                <w:sz w:val="18"/>
                <w:szCs w:val="18"/>
                <w:lang w:val="fr-CA"/>
              </w:rPr>
            </w:pPr>
          </w:p>
        </w:tc>
        <w:tc>
          <w:tcPr>
            <w:tcW w:w="2037" w:type="dxa"/>
            <w:tcBorders>
              <w:top w:val="single" w:color="auto" w:sz="4" w:space="0"/>
              <w:left w:val="single" w:color="000000" w:themeColor="text1" w:sz="6" w:space="0"/>
            </w:tcBorders>
            <w:tcMar/>
          </w:tcPr>
          <w:p w:rsidRPr="00A16B3C" w:rsidR="007054EA" w:rsidP="001667F6" w:rsidRDefault="007054EA" w14:paraId="432B0E23" wp14:textId="77777777">
            <w:pPr>
              <w:pStyle w:val="Default"/>
              <w:jc w:val="center"/>
              <w:rPr>
                <w:rFonts w:cs="Times New Roman"/>
                <w:b/>
                <w:bCs/>
                <w:color w:val="auto"/>
                <w:sz w:val="22"/>
                <w:szCs w:val="22"/>
                <w:lang w:val="fr-CA"/>
              </w:rPr>
            </w:pPr>
            <w:r w:rsidRPr="00A16B3C">
              <w:rPr>
                <w:rFonts w:cs="Times New Roman"/>
                <w:b/>
                <w:bCs/>
                <w:color w:val="auto"/>
                <w:sz w:val="22"/>
                <w:szCs w:val="22"/>
                <w:lang w:val="fr-CA"/>
              </w:rPr>
              <w:lastRenderedPageBreak/>
              <w:t>Informations supplémentaires</w:t>
            </w:r>
          </w:p>
        </w:tc>
        <w:tc>
          <w:tcPr>
            <w:tcW w:w="1887" w:type="dxa"/>
            <w:tcBorders>
              <w:top w:val="single" w:color="auto" w:sz="4" w:space="0"/>
              <w:left w:val="single" w:color="000000" w:themeColor="text1" w:sz="6" w:space="0"/>
              <w:bottom w:val="single" w:color="auto" w:sz="4" w:space="0"/>
              <w:right w:val="nil"/>
            </w:tcBorders>
            <w:tcMar/>
          </w:tcPr>
          <w:p w:rsidRPr="00A16B3C" w:rsidR="007054EA" w:rsidP="001667F6" w:rsidRDefault="007054EA" w14:paraId="4711799C" wp14:textId="77777777">
            <w:pPr>
              <w:pStyle w:val="Default"/>
              <w:jc w:val="right"/>
              <w:rPr>
                <w:rFonts w:cs="Times New Roman"/>
                <w:color w:val="auto"/>
                <w:sz w:val="22"/>
                <w:szCs w:val="22"/>
                <w:lang w:val="fr-CA"/>
              </w:rPr>
            </w:pPr>
            <w:r w:rsidRPr="00A16B3C">
              <w:rPr>
                <w:rFonts w:cs="Times New Roman"/>
                <w:color w:val="auto"/>
                <w:sz w:val="22"/>
                <w:szCs w:val="22"/>
                <w:lang w:val="fr-CA"/>
              </w:rPr>
              <w:t>NOTES</w:t>
            </w:r>
          </w:p>
          <w:p w:rsidRPr="00A16B3C" w:rsidR="007054EA" w:rsidP="001667F6" w:rsidRDefault="007054EA" w14:paraId="1F72F646" wp14:textId="77777777">
            <w:pPr>
              <w:rPr>
                <w:lang w:val="fr-CA"/>
              </w:rPr>
            </w:pPr>
          </w:p>
          <w:p w:rsidRPr="00A16B3C" w:rsidR="007054EA" w:rsidP="001667F6" w:rsidRDefault="007054EA" w14:paraId="08CE6F91" wp14:textId="77777777">
            <w:pPr>
              <w:jc w:val="center"/>
              <w:rPr>
                <w:lang w:val="fr-CA"/>
              </w:rPr>
            </w:pPr>
          </w:p>
        </w:tc>
      </w:tr>
      <w:tr xmlns:wp14="http://schemas.microsoft.com/office/word/2010/wordml" w:rsidRPr="008D6E0A" w:rsidR="007054EA" w:rsidTr="7E74A6A2" w14:paraId="3605D3F4" wp14:textId="77777777">
        <w:trPr>
          <w:trHeight w:val="1004"/>
        </w:trPr>
        <w:tc>
          <w:tcPr>
            <w:tcW w:w="1011" w:type="dxa"/>
            <w:tcBorders>
              <w:top w:val="single" w:color="auto" w:sz="4" w:space="0"/>
              <w:left w:val="nil"/>
              <w:bottom w:val="single" w:color="000000" w:themeColor="text1" w:sz="24" w:space="0"/>
              <w:right w:val="single" w:color="000000" w:themeColor="text1" w:sz="6" w:space="0"/>
            </w:tcBorders>
            <w:tcMar/>
          </w:tcPr>
          <w:p w:rsidRPr="00A16B3C" w:rsidR="007054EA" w:rsidP="001667F6" w:rsidRDefault="007054EA" w14:paraId="61CDCEAD" wp14:textId="77777777">
            <w:pPr>
              <w:pStyle w:val="Default"/>
              <w:rPr>
                <w:rFonts w:cs="Times New Roman"/>
                <w:color w:val="auto"/>
                <w:lang w:val="fr-CA"/>
              </w:rPr>
            </w:pPr>
          </w:p>
        </w:tc>
        <w:tc>
          <w:tcPr>
            <w:tcW w:w="7287" w:type="dxa"/>
            <w:gridSpan w:val="2"/>
            <w:tcBorders>
              <w:top w:val="single" w:color="auto" w:sz="4" w:space="0"/>
              <w:left w:val="single" w:color="000000" w:themeColor="text1" w:sz="6" w:space="0"/>
              <w:bottom w:val="single" w:color="000000" w:themeColor="text1" w:sz="24" w:space="0"/>
            </w:tcBorders>
            <w:tcMar/>
          </w:tcPr>
          <w:p w:rsidR="007054EA" w:rsidP="001667F6" w:rsidRDefault="007054EA" w14:paraId="335E9972" wp14:textId="77777777">
            <w:pPr>
              <w:pStyle w:val="Default"/>
              <w:rPr>
                <w:b/>
                <w:bCs/>
                <w:color w:val="auto"/>
                <w:lang w:val="fr-FR"/>
              </w:rPr>
            </w:pPr>
            <w:r w:rsidRPr="008D6E0A">
              <w:rPr>
                <w:b/>
                <w:bCs/>
                <w:color w:val="auto"/>
                <w:lang w:val="fr-FR"/>
              </w:rPr>
              <w:t>PE 3 Confirmation:</w:t>
            </w:r>
          </w:p>
          <w:p w:rsidRPr="008D6E0A" w:rsidR="008D6E0A" w:rsidP="001667F6" w:rsidRDefault="008D6E0A" w14:paraId="6BB9E253" wp14:textId="77777777">
            <w:pPr>
              <w:pStyle w:val="Default"/>
              <w:rPr>
                <w:b/>
                <w:bCs/>
                <w:color w:val="auto"/>
                <w:lang w:val="fr-FR"/>
              </w:rPr>
            </w:pPr>
          </w:p>
          <w:p w:rsidR="008D6E0A" w:rsidP="008D6E0A" w:rsidRDefault="008D6E0A" w14:paraId="16BE5D7C"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QUESTIONS:</w:t>
            </w:r>
            <w:r>
              <w:rPr>
                <w:rStyle w:val="eop"/>
                <w:rFonts w:ascii="Arial" w:hAnsi="Arial" w:cs="Arial"/>
                <w:sz w:val="22"/>
                <w:szCs w:val="22"/>
              </w:rPr>
              <w:t> </w:t>
            </w:r>
          </w:p>
          <w:p w:rsidR="008D6E0A" w:rsidP="008D6E0A" w:rsidRDefault="008D6E0A" w14:paraId="42F19EF9"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4EFBCF3"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Q1. </w:t>
            </w:r>
            <w:r w:rsidRPr="02D60E25" w:rsidR="008D6E0A">
              <w:rPr>
                <w:rStyle w:val="normaltextrun"/>
                <w:rFonts w:ascii="Arial" w:hAnsi="Arial" w:cs="Arial"/>
                <w:b w:val="0"/>
                <w:bCs w:val="0"/>
                <w:sz w:val="22"/>
                <w:szCs w:val="22"/>
                <w:lang w:val="fr-CA"/>
              </w:rPr>
              <w:t>Nommer les parties de la radio. </w:t>
            </w:r>
            <w:r w:rsidRPr="02D60E25" w:rsidR="008D6E0A">
              <w:rPr>
                <w:rStyle w:val="eop"/>
                <w:rFonts w:ascii="Arial" w:hAnsi="Arial" w:cs="Arial"/>
                <w:b w:val="0"/>
                <w:bCs w:val="0"/>
                <w:sz w:val="22"/>
                <w:szCs w:val="22"/>
              </w:rPr>
              <w:t> </w:t>
            </w:r>
          </w:p>
          <w:p w:rsidR="008D6E0A" w:rsidP="008D6E0A" w:rsidRDefault="008D6E0A" w14:paraId="4D855984"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0FD2F365"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Q2. </w:t>
            </w:r>
            <w:r w:rsidRPr="02D60E25" w:rsidR="008D6E0A">
              <w:rPr>
                <w:rStyle w:val="normaltextrun"/>
                <w:rFonts w:ascii="Arial" w:hAnsi="Arial" w:cs="Arial"/>
                <w:b w:val="0"/>
                <w:bCs w:val="0"/>
                <w:sz w:val="22"/>
                <w:szCs w:val="22"/>
                <w:lang w:val="fr-CA"/>
              </w:rPr>
              <w:t>Quelle est la fonction de l’antenne?</w:t>
            </w:r>
            <w:r w:rsidRPr="02D60E25" w:rsidR="008D6E0A">
              <w:rPr>
                <w:rStyle w:val="eop"/>
                <w:rFonts w:ascii="Arial" w:hAnsi="Arial" w:cs="Arial"/>
                <w:b w:val="0"/>
                <w:bCs w:val="0"/>
                <w:sz w:val="22"/>
                <w:szCs w:val="22"/>
              </w:rPr>
              <w:t> </w:t>
            </w:r>
          </w:p>
          <w:p w:rsidR="008D6E0A" w:rsidP="008D6E0A" w:rsidRDefault="008D6E0A" w14:paraId="6CE2FCB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5DBF4F70"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Q3. </w:t>
            </w:r>
            <w:r w:rsidRPr="02D60E25" w:rsidR="008D6E0A">
              <w:rPr>
                <w:rStyle w:val="normaltextrun"/>
                <w:rFonts w:ascii="Arial" w:hAnsi="Arial" w:cs="Arial"/>
                <w:b w:val="0"/>
                <w:bCs w:val="0"/>
                <w:sz w:val="22"/>
                <w:szCs w:val="22"/>
                <w:lang w:val="fr-CA"/>
              </w:rPr>
              <w:t>Quelle est la fonction du microphone?</w:t>
            </w:r>
            <w:r w:rsidRPr="02D60E25" w:rsidR="008D6E0A">
              <w:rPr>
                <w:rStyle w:val="eop"/>
                <w:rFonts w:ascii="Arial" w:hAnsi="Arial" w:cs="Arial"/>
                <w:b w:val="0"/>
                <w:bCs w:val="0"/>
                <w:sz w:val="22"/>
                <w:szCs w:val="22"/>
              </w:rPr>
              <w:t> </w:t>
            </w:r>
          </w:p>
          <w:p w:rsidR="008D6E0A" w:rsidP="008D6E0A" w:rsidRDefault="008D6E0A" w14:paraId="6A84B78A"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7E949381" wp14:textId="77777777" wp14:noSpellErr="1">
            <w:pPr>
              <w:pStyle w:val="paragraph"/>
              <w:spacing w:before="0" w:beforeAutospacing="off" w:after="0" w:afterAutospacing="off"/>
              <w:textAlignment w:val="baseline"/>
              <w:rPr>
                <w:rFonts w:ascii="Segoe UI" w:hAnsi="Segoe UI" w:cs="Segoe UI"/>
                <w:color w:val="auto"/>
                <w:sz w:val="18"/>
                <w:szCs w:val="18"/>
              </w:rPr>
            </w:pPr>
            <w:r w:rsidRPr="02D60E25" w:rsidR="008D6E0A">
              <w:rPr>
                <w:rStyle w:val="normaltextrun"/>
                <w:rFonts w:ascii="Arial" w:hAnsi="Arial" w:cs="Arial"/>
                <w:b w:val="1"/>
                <w:bCs w:val="1"/>
                <w:color w:val="auto"/>
                <w:sz w:val="22"/>
                <w:szCs w:val="22"/>
                <w:lang w:val="fr-CA"/>
              </w:rPr>
              <w:t>RÉPONSES ANTICIPÉES:</w:t>
            </w:r>
            <w:r w:rsidRPr="02D60E25" w:rsidR="008D6E0A">
              <w:rPr>
                <w:rStyle w:val="eop"/>
                <w:rFonts w:ascii="Arial" w:hAnsi="Arial" w:cs="Arial"/>
                <w:color w:val="auto"/>
                <w:sz w:val="22"/>
                <w:szCs w:val="22"/>
              </w:rPr>
              <w:t> </w:t>
            </w:r>
          </w:p>
          <w:p w:rsidR="008D6E0A" w:rsidP="008D6E0A" w:rsidRDefault="008D6E0A" w14:paraId="3E40803B"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008D6E0A" w:rsidP="008D6E0A" w:rsidRDefault="008D6E0A" w14:paraId="53EB8FE7"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R1. Les 10 parties de la radio </w:t>
            </w:r>
            <w:proofErr w:type="spellStart"/>
            <w:r>
              <w:rPr>
                <w:rStyle w:val="normaltextrun"/>
                <w:rFonts w:ascii="Arial" w:hAnsi="Arial" w:cs="Arial"/>
                <w:sz w:val="22"/>
                <w:szCs w:val="22"/>
                <w:lang w:val="fr-CA"/>
              </w:rPr>
              <w:t>Talkabout</w:t>
            </w:r>
            <w:proofErr w:type="spellEnd"/>
            <w:r>
              <w:rPr>
                <w:rStyle w:val="normaltextrun"/>
                <w:rFonts w:ascii="Arial" w:hAnsi="Arial" w:cs="Arial"/>
                <w:sz w:val="22"/>
                <w:szCs w:val="22"/>
                <w:lang w:val="fr-CA"/>
              </w:rPr>
              <w:t> sont : le bouton marche-arrêt/volume, la DEL, le bouton de microphone, le haut-parleur, l’antenne, la prise pour accessoire, les boutons de défilement du menu, le microphone, le couvercle de pile et les verrous du couvercle de pile.</w:t>
            </w:r>
            <w:r>
              <w:rPr>
                <w:rStyle w:val="eop"/>
                <w:rFonts w:ascii="Arial" w:hAnsi="Arial" w:cs="Arial"/>
                <w:sz w:val="22"/>
                <w:szCs w:val="22"/>
              </w:rPr>
              <w:t> </w:t>
            </w:r>
          </w:p>
          <w:p w:rsidR="008D6E0A" w:rsidP="008D6E0A" w:rsidRDefault="008D6E0A" w14:paraId="3ADD6AF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3192D89A"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R2. L’antenne émet et reçoit les ondes radio.</w:t>
            </w:r>
            <w:r>
              <w:rPr>
                <w:rStyle w:val="eop"/>
                <w:rFonts w:ascii="Arial" w:hAnsi="Arial" w:cs="Arial"/>
                <w:sz w:val="22"/>
                <w:szCs w:val="22"/>
              </w:rPr>
              <w:t> </w:t>
            </w:r>
          </w:p>
          <w:p w:rsidR="008D6E0A" w:rsidP="008D6E0A" w:rsidRDefault="008D6E0A" w14:paraId="3BAC30D4"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156F8E9A"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R3. Le microphone convertit le son en signal électrique.</w:t>
            </w:r>
            <w:r>
              <w:rPr>
                <w:rStyle w:val="eop"/>
                <w:rFonts w:ascii="Arial" w:hAnsi="Arial" w:cs="Arial"/>
                <w:sz w:val="22"/>
                <w:szCs w:val="22"/>
              </w:rPr>
              <w:t> </w:t>
            </w:r>
          </w:p>
          <w:p w:rsidRPr="008D6E0A" w:rsidR="000952A8" w:rsidP="02D60E25" w:rsidRDefault="000952A8" w14:paraId="738610EB" wp14:textId="5EAC3B22">
            <w:pPr>
              <w:pStyle w:val="paragraph"/>
              <w:spacing w:before="0" w:beforeAutospacing="off" w:after="0" w:afterAutospacing="off"/>
              <w:textAlignment w:val="baseline"/>
              <w:rPr>
                <w:rStyle w:val="eop"/>
                <w:rFonts w:ascii="Arial" w:hAnsi="Arial" w:cs="Arial"/>
                <w:sz w:val="22"/>
                <w:szCs w:val="22"/>
              </w:rPr>
            </w:pPr>
            <w:r w:rsidRPr="02D60E25" w:rsidR="008D6E0A">
              <w:rPr>
                <w:rStyle w:val="eop"/>
                <w:rFonts w:ascii="Arial" w:hAnsi="Arial" w:cs="Arial"/>
                <w:sz w:val="22"/>
                <w:szCs w:val="22"/>
              </w:rPr>
              <w:t> </w:t>
            </w:r>
          </w:p>
        </w:tc>
        <w:tc>
          <w:tcPr>
            <w:tcW w:w="1887" w:type="dxa"/>
            <w:tcBorders>
              <w:top w:val="single" w:color="auto" w:sz="4" w:space="0"/>
              <w:left w:val="single" w:color="000000" w:themeColor="text1" w:sz="6" w:space="0"/>
              <w:bottom w:val="single" w:color="000000" w:themeColor="text1" w:sz="24" w:space="0"/>
              <w:right w:val="nil"/>
            </w:tcBorders>
            <w:tcMar/>
          </w:tcPr>
          <w:p w:rsidR="007054EA" w:rsidP="001667F6" w:rsidRDefault="007054EA" w14:paraId="637805D2" wp14:textId="77777777">
            <w:pPr>
              <w:pStyle w:val="Default"/>
              <w:jc w:val="right"/>
              <w:rPr>
                <w:rFonts w:cs="Times New Roman"/>
                <w:color w:val="auto"/>
                <w:lang w:val="fr-CA"/>
              </w:rPr>
            </w:pPr>
          </w:p>
          <w:p w:rsidR="000952A8" w:rsidP="001667F6" w:rsidRDefault="000952A8" w14:paraId="463F29E8" wp14:textId="77777777">
            <w:pPr>
              <w:pStyle w:val="Default"/>
              <w:jc w:val="right"/>
              <w:rPr>
                <w:rFonts w:cs="Times New Roman"/>
                <w:color w:val="auto"/>
                <w:lang w:val="fr-CA"/>
              </w:rPr>
            </w:pPr>
          </w:p>
          <w:p w:rsidRPr="00A16B3C" w:rsidR="000952A8" w:rsidP="02D60E25" w:rsidRDefault="000952A8" w14:paraId="7CFCD430" wp14:textId="77777777">
            <w:pPr>
              <w:pStyle w:val="Default"/>
              <w:rPr>
                <w:rStyle w:val="normaltextrun"/>
                <w:sz w:val="22"/>
                <w:szCs w:val="22"/>
                <w:lang w:val="fr-CA"/>
              </w:rPr>
            </w:pPr>
          </w:p>
        </w:tc>
      </w:tr>
      <w:tr xmlns:wp14="http://schemas.microsoft.com/office/word/2010/wordml" w:rsidRPr="008D6E0A" w:rsidR="007054EA" w:rsidTr="7E74A6A2" w14:paraId="3B1B892A" wp14:textId="77777777">
        <w:trPr>
          <w:trHeight w:val="382"/>
        </w:trPr>
        <w:tc>
          <w:tcPr>
            <w:tcW w:w="1011" w:type="dxa"/>
            <w:tcBorders>
              <w:top w:val="single" w:color="000000" w:themeColor="text1" w:sz="6" w:space="0"/>
              <w:right w:val="single" w:color="000000" w:themeColor="text1" w:sz="6" w:space="0"/>
            </w:tcBorders>
            <w:tcMar/>
          </w:tcPr>
          <w:p w:rsidRPr="008D6E0A" w:rsidR="007054EA" w:rsidP="001667F6" w:rsidRDefault="007054EA" w14:paraId="3B7B4B86" wp14:textId="77777777">
            <w:pPr>
              <w:pStyle w:val="Default"/>
              <w:rPr>
                <w:rFonts w:cs="Times New Roman"/>
                <w:color w:val="auto"/>
                <w:lang w:val="fr-FR"/>
              </w:rPr>
            </w:pPr>
          </w:p>
        </w:tc>
        <w:tc>
          <w:tcPr>
            <w:tcW w:w="7287" w:type="dxa"/>
            <w:gridSpan w:val="2"/>
            <w:tcBorders>
              <w:top w:val="single" w:color="000000" w:themeColor="text1" w:sz="6" w:space="0"/>
              <w:left w:val="single" w:color="000000" w:themeColor="text1" w:sz="6" w:space="0"/>
            </w:tcBorders>
            <w:tcMar/>
          </w:tcPr>
          <w:p w:rsidRPr="00D70FE1" w:rsidR="007054EA" w:rsidP="00D70FE1" w:rsidRDefault="007054EA" w14:paraId="1478FAAE" wp14:textId="77777777">
            <w:pPr>
              <w:pStyle w:val="Default"/>
              <w:ind w:left="2841" w:hanging="2841"/>
              <w:rPr>
                <w:color w:val="auto"/>
                <w:sz w:val="22"/>
                <w:szCs w:val="22"/>
                <w:lang w:val="fr-CA"/>
              </w:rPr>
            </w:pPr>
            <w:r w:rsidRPr="00A16B3C">
              <w:rPr>
                <w:b/>
                <w:bCs/>
                <w:color w:val="auto"/>
                <w:sz w:val="22"/>
                <w:szCs w:val="22"/>
                <w:lang w:val="fr-CA"/>
              </w:rPr>
              <w:t xml:space="preserve">Méthode d’enseignement : </w:t>
            </w:r>
            <w:r w:rsidR="008D6E0A">
              <w:rPr>
                <w:b/>
                <w:bCs/>
                <w:color w:val="auto"/>
                <w:sz w:val="22"/>
                <w:szCs w:val="22"/>
                <w:lang w:val="fr-CA"/>
              </w:rPr>
              <w:t>Démonstration et exécution</w:t>
            </w:r>
          </w:p>
        </w:tc>
        <w:tc>
          <w:tcPr>
            <w:tcW w:w="1887" w:type="dxa"/>
            <w:tcBorders>
              <w:top w:val="single" w:color="000000" w:themeColor="text1" w:sz="6" w:space="0"/>
              <w:left w:val="single" w:color="000000" w:themeColor="text1" w:sz="6" w:space="0"/>
              <w:bottom w:val="single" w:color="auto" w:sz="4" w:space="0"/>
              <w:right w:val="nil"/>
            </w:tcBorders>
            <w:tcMar/>
          </w:tcPr>
          <w:p w:rsidRPr="00A16B3C" w:rsidR="007054EA" w:rsidP="001667F6" w:rsidRDefault="007054EA" w14:paraId="0A6959E7" wp14:textId="77777777">
            <w:pPr>
              <w:pStyle w:val="Default"/>
              <w:jc w:val="right"/>
              <w:rPr>
                <w:rFonts w:cs="Times New Roman"/>
                <w:color w:val="auto"/>
                <w:sz w:val="22"/>
                <w:szCs w:val="22"/>
                <w:lang w:val="fr-CA"/>
              </w:rPr>
            </w:pPr>
            <w:r w:rsidRPr="00A16B3C">
              <w:rPr>
                <w:color w:val="auto"/>
                <w:sz w:val="22"/>
                <w:szCs w:val="22"/>
                <w:lang w:val="fr-CA"/>
              </w:rPr>
              <w:t xml:space="preserve"> </w:t>
            </w:r>
          </w:p>
        </w:tc>
      </w:tr>
      <w:tr xmlns:wp14="http://schemas.microsoft.com/office/word/2010/wordml" w:rsidRPr="000952A8" w:rsidR="007054EA" w:rsidTr="7E74A6A2" w14:paraId="1E151018" wp14:textId="77777777">
        <w:trPr>
          <w:trHeight w:val="2788"/>
        </w:trPr>
        <w:tc>
          <w:tcPr>
            <w:tcW w:w="1011" w:type="dxa"/>
            <w:tcBorders>
              <w:top w:val="single" w:color="000000" w:themeColor="text1" w:sz="6" w:space="0"/>
              <w:bottom w:val="nil"/>
              <w:right w:val="single" w:color="000000" w:themeColor="text1" w:sz="6" w:space="0"/>
            </w:tcBorders>
            <w:tcMar/>
          </w:tcPr>
          <w:p w:rsidR="007054EA" w:rsidP="001667F6" w:rsidRDefault="007054EA" w14:paraId="3A0FF5F2" wp14:textId="77777777">
            <w:pPr>
              <w:pStyle w:val="Default"/>
              <w:rPr>
                <w:rFonts w:cs="Times New Roman"/>
                <w:color w:val="auto"/>
                <w:lang w:val="fr-FR"/>
              </w:rPr>
            </w:pPr>
          </w:p>
          <w:p w:rsidR="00AA1CFB" w:rsidP="001667F6" w:rsidRDefault="00AA1CFB" w14:paraId="5630AD66" wp14:textId="77777777">
            <w:pPr>
              <w:pStyle w:val="Default"/>
              <w:rPr>
                <w:rFonts w:cs="Times New Roman"/>
                <w:color w:val="auto"/>
                <w:lang w:val="fr-FR"/>
              </w:rPr>
            </w:pPr>
          </w:p>
          <w:p w:rsidRPr="008D6E0A" w:rsidR="00AA1CFB" w:rsidP="001667F6" w:rsidRDefault="00AA1CFB" w14:paraId="37E0C299" wp14:textId="3BEA3737">
            <w:pPr>
              <w:pStyle w:val="Default"/>
              <w:rPr>
                <w:rFonts w:cs="Times New Roman"/>
                <w:color w:val="auto"/>
                <w:lang w:val="fr-FR"/>
              </w:rPr>
            </w:pPr>
            <w:r w:rsidRPr="02D60E25" w:rsidR="00AA1CFB">
              <w:rPr>
                <w:rFonts w:cs="Times New Roman"/>
                <w:color w:val="auto"/>
                <w:lang w:val="fr-FR"/>
              </w:rPr>
              <w:t>15</w:t>
            </w:r>
            <w:r w:rsidRPr="02D60E25" w:rsidR="6D21967C">
              <w:rPr>
                <w:rFonts w:cs="Times New Roman"/>
                <w:color w:val="auto"/>
                <w:lang w:val="fr-FR"/>
              </w:rPr>
              <w:t xml:space="preserve"> </w:t>
            </w:r>
            <w:r w:rsidRPr="02D60E25" w:rsidR="00AA1CFB">
              <w:rPr>
                <w:rFonts w:cs="Times New Roman"/>
                <w:color w:val="auto"/>
                <w:lang w:val="fr-FR"/>
              </w:rPr>
              <w:t>min</w:t>
            </w:r>
          </w:p>
        </w:tc>
        <w:tc>
          <w:tcPr>
            <w:tcW w:w="5250" w:type="dxa"/>
            <w:tcBorders>
              <w:top w:val="single" w:color="000000" w:themeColor="text1" w:sz="6" w:space="0"/>
              <w:left w:val="single" w:color="000000" w:themeColor="text1" w:sz="6" w:space="0"/>
              <w:right w:val="single" w:color="000000" w:themeColor="text1" w:sz="6" w:space="0"/>
            </w:tcBorders>
            <w:tcMar/>
          </w:tcPr>
          <w:p w:rsidR="008D6E0A" w:rsidP="02D60E25" w:rsidRDefault="008D6E0A" w14:paraId="23B81CA7" wp14:textId="4F405B69">
            <w:pPr>
              <w:pStyle w:val="Default"/>
              <w:spacing w:before="0" w:beforeAutospacing="0" w:after="0" w:afterAutospacing="0"/>
              <w:ind w:left="290" w:hanging="290"/>
              <w:textAlignment w:val="baseline"/>
              <w:rPr>
                <w:rFonts w:ascii="Segoe UI" w:hAnsi="Segoe UI" w:cs="Segoe UI"/>
                <w:color w:val="000000"/>
                <w:sz w:val="18"/>
                <w:szCs w:val="18"/>
              </w:rPr>
            </w:pPr>
            <w:r w:rsidRPr="02D60E25" w:rsidR="007054EA">
              <w:rPr>
                <w:b w:val="1"/>
                <w:bCs w:val="1"/>
                <w:color w:val="auto"/>
                <w:sz w:val="24"/>
                <w:szCs w:val="24"/>
                <w:lang w:val="fr-CA"/>
              </w:rPr>
              <w:t xml:space="preserve">PE </w:t>
            </w:r>
            <w:r w:rsidRPr="02D60E25" w:rsidR="007054EA">
              <w:rPr>
                <w:b w:val="1"/>
                <w:bCs w:val="1"/>
                <w:color w:val="auto"/>
                <w:sz w:val="24"/>
                <w:szCs w:val="24"/>
                <w:lang w:val="fr-CA"/>
              </w:rPr>
              <w:t>4</w:t>
            </w:r>
            <w:r w:rsidRPr="02D60E25" w:rsidR="007054EA">
              <w:rPr>
                <w:b w:val="1"/>
                <w:bCs w:val="1"/>
                <w:color w:val="auto"/>
                <w:sz w:val="24"/>
                <w:szCs w:val="24"/>
                <w:lang w:val="fr-CA"/>
              </w:rPr>
              <w:t>:</w:t>
            </w:r>
            <w:r w:rsidRPr="02D60E25" w:rsidR="2111BA90">
              <w:rPr>
                <w:b w:val="1"/>
                <w:bCs w:val="1"/>
                <w:color w:val="auto"/>
                <w:sz w:val="24"/>
                <w:szCs w:val="24"/>
                <w:lang w:val="fr-CA"/>
              </w:rPr>
              <w:t xml:space="preserve"> </w:t>
            </w:r>
            <w:r w:rsidRPr="02D60E25" w:rsidR="008D6E0A">
              <w:rPr>
                <w:rStyle w:val="normaltextrun"/>
                <w:rFonts w:ascii="Arial" w:hAnsi="Arial" w:cs="Arial"/>
                <w:b w:val="1"/>
                <w:bCs w:val="1"/>
                <w:color w:val="000000" w:themeColor="text1" w:themeTint="FF" w:themeShade="FF"/>
                <w:sz w:val="24"/>
                <w:szCs w:val="24"/>
                <w:lang w:val="fr-CA"/>
              </w:rPr>
              <w:t>Expliquer et démontrer comment manipuler une radio portative et le faire pratiquer par les cadets</w:t>
            </w:r>
            <w:r w:rsidRPr="02D60E25" w:rsidR="008D6E0A">
              <w:rPr>
                <w:rStyle w:val="eop"/>
                <w:rFonts w:ascii="Arial" w:hAnsi="Arial" w:cs="Arial"/>
                <w:color w:val="000000" w:themeColor="text1" w:themeTint="FF" w:themeShade="FF"/>
                <w:sz w:val="28"/>
                <w:szCs w:val="28"/>
              </w:rPr>
              <w:t> </w:t>
            </w:r>
            <w:r w:rsidRPr="02D60E25" w:rsidR="38DB301C">
              <w:rPr>
                <w:rStyle w:val="eop"/>
                <w:rFonts w:ascii="Arial" w:hAnsi="Arial" w:cs="Arial"/>
                <w:color w:val="000000" w:themeColor="text1" w:themeTint="FF" w:themeShade="FF"/>
                <w:sz w:val="28"/>
                <w:szCs w:val="28"/>
              </w:rPr>
              <w:t>.</w:t>
            </w:r>
          </w:p>
          <w:p w:rsidR="008D6E0A" w:rsidP="02D60E25" w:rsidRDefault="008D6E0A" w14:paraId="4E8B5E0D" w14:textId="51D32C3F">
            <w:pPr>
              <w:pStyle w:val="paragraph"/>
              <w:spacing w:before="0" w:beforeAutospacing="off" w:after="0" w:afterAutospacing="off"/>
              <w:ind w:left="285" w:hanging="285"/>
              <w:rPr>
                <w:rFonts w:ascii="Segoe UI" w:hAnsi="Segoe UI" w:cs="Segoe UI"/>
                <w:color w:val="000000" w:themeColor="text1" w:themeTint="FF" w:themeShade="FF"/>
                <w:sz w:val="18"/>
                <w:szCs w:val="18"/>
              </w:rPr>
            </w:pPr>
            <w:r w:rsidRPr="02D60E25" w:rsidR="008D6E0A">
              <w:rPr>
                <w:rStyle w:val="eop"/>
                <w:rFonts w:ascii="Arial" w:hAnsi="Arial" w:cs="Arial"/>
                <w:color w:val="000000" w:themeColor="text1" w:themeTint="FF" w:themeShade="FF"/>
                <w:sz w:val="22"/>
                <w:szCs w:val="22"/>
              </w:rPr>
              <w:t> </w:t>
            </w:r>
          </w:p>
          <w:p w:rsidR="008D6E0A" w:rsidP="02D60E25" w:rsidRDefault="008D6E0A" w14:paraId="2740EB20" wp14:textId="2AA7B262">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u w:val="single"/>
                <w:lang w:val="fr-CA"/>
              </w:rPr>
              <w:t>M</w:t>
            </w:r>
            <w:r w:rsidRPr="02D60E25" w:rsidR="1D2C3064">
              <w:rPr>
                <w:rStyle w:val="normaltextrun"/>
                <w:rFonts w:ascii="Arial" w:hAnsi="Arial" w:cs="Arial"/>
                <w:b w:val="1"/>
                <w:bCs w:val="1"/>
                <w:sz w:val="22"/>
                <w:szCs w:val="22"/>
                <w:u w:val="single"/>
                <w:lang w:val="fr-CA"/>
              </w:rPr>
              <w:t>ettre la radio en marche et l'arrêter</w:t>
            </w:r>
            <w:r w:rsidRPr="02D60E25" w:rsidR="1D2C3064">
              <w:rPr>
                <w:rStyle w:val="normaltextrun"/>
                <w:rFonts w:ascii="Arial" w:hAnsi="Arial" w:cs="Arial"/>
                <w:b w:val="1"/>
                <w:bCs w:val="1"/>
                <w:sz w:val="22"/>
                <w:szCs w:val="22"/>
                <w:lang w:val="fr-CA"/>
              </w:rPr>
              <w:t>.</w:t>
            </w:r>
          </w:p>
          <w:p w:rsidR="008D6E0A" w:rsidP="02D60E25" w:rsidRDefault="008D6E0A" w14:paraId="42CAE146" wp14:textId="288ACFBD">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En marche:</w:t>
            </w:r>
            <w:r w:rsidRPr="02D60E25" w:rsidR="008D6E0A">
              <w:rPr>
                <w:rStyle w:val="normaltextrun"/>
                <w:rFonts w:ascii="Arial" w:hAnsi="Arial" w:cs="Arial"/>
                <w:sz w:val="22"/>
                <w:szCs w:val="22"/>
                <w:lang w:val="fr-CA"/>
              </w:rPr>
              <w:t> </w:t>
            </w:r>
            <w:r w:rsidRPr="02D60E25" w:rsidR="008D6E0A">
              <w:rPr>
                <w:rStyle w:val="eop"/>
                <w:rFonts w:ascii="Arial" w:hAnsi="Arial" w:cs="Arial"/>
                <w:sz w:val="22"/>
                <w:szCs w:val="22"/>
              </w:rPr>
              <w:t> </w:t>
            </w:r>
          </w:p>
          <w:p w:rsidR="008D6E0A" w:rsidP="02D60E25" w:rsidRDefault="008D6E0A" w14:paraId="6E91B003" wp14:textId="741285EE">
            <w:pPr>
              <w:pStyle w:val="paragraph"/>
              <w:numPr>
                <w:ilvl w:val="0"/>
                <w:numId w:val="18"/>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Tourner le bouton marche-arrêt/volume dans le sens horaire. </w:t>
            </w:r>
            <w:r w:rsidRPr="02D60E25" w:rsidR="008D6E0A">
              <w:rPr>
                <w:rStyle w:val="eop"/>
                <w:rFonts w:ascii="Arial" w:hAnsi="Arial" w:cs="Arial"/>
                <w:sz w:val="22"/>
                <w:szCs w:val="22"/>
              </w:rPr>
              <w:t> </w:t>
            </w:r>
          </w:p>
          <w:p w:rsidR="008D6E0A" w:rsidP="02D60E25" w:rsidRDefault="008D6E0A" w14:paraId="4B1BC889" wp14:textId="7ABC6F0F">
            <w:pPr>
              <w:pStyle w:val="paragraph"/>
              <w:numPr>
                <w:ilvl w:val="0"/>
                <w:numId w:val="18"/>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La radio émet un signal sonore, et l’écran affiche brièvement toutes les icônes de fonction de la radio.</w:t>
            </w:r>
            <w:r w:rsidRPr="02D60E25" w:rsidR="008D6E0A">
              <w:rPr>
                <w:rStyle w:val="eop"/>
                <w:rFonts w:ascii="Arial" w:hAnsi="Arial" w:cs="Arial"/>
                <w:sz w:val="22"/>
                <w:szCs w:val="22"/>
              </w:rPr>
              <w:t> </w:t>
            </w:r>
          </w:p>
          <w:p w:rsidR="008D6E0A" w:rsidP="008D6E0A" w:rsidRDefault="008D6E0A" w14:paraId="1AF05E09"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6BF368CB" wp14:textId="2C11437C">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L’éteindre:</w:t>
            </w:r>
            <w:r w:rsidRPr="02D60E25" w:rsidR="008D6E0A">
              <w:rPr>
                <w:rStyle w:val="eop"/>
                <w:rFonts w:ascii="Arial" w:hAnsi="Arial" w:cs="Arial"/>
                <w:sz w:val="22"/>
                <w:szCs w:val="22"/>
              </w:rPr>
              <w:t> </w:t>
            </w:r>
          </w:p>
          <w:p w:rsidR="008D6E0A" w:rsidP="02D60E25" w:rsidRDefault="008D6E0A" w14:paraId="0F735D12" wp14:textId="0D92D7A4">
            <w:pPr>
              <w:pStyle w:val="paragraph"/>
              <w:numPr>
                <w:ilvl w:val="0"/>
                <w:numId w:val="17"/>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Tourner le bouton marche-arrêt/volume dans le sens antihoraire. </w:t>
            </w:r>
            <w:r w:rsidRPr="02D60E25" w:rsidR="008D6E0A">
              <w:rPr>
                <w:rStyle w:val="eop"/>
                <w:rFonts w:ascii="Arial" w:hAnsi="Arial" w:cs="Arial"/>
                <w:sz w:val="22"/>
                <w:szCs w:val="22"/>
              </w:rPr>
              <w:t> </w:t>
            </w:r>
          </w:p>
          <w:p w:rsidR="008D6E0A" w:rsidP="02D60E25" w:rsidRDefault="008D6E0A" w14:paraId="7EE978CC" wp14:textId="294855E9">
            <w:pPr>
              <w:pStyle w:val="paragraph"/>
              <w:numPr>
                <w:ilvl w:val="0"/>
                <w:numId w:val="17"/>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Un déclic sonore indique que la radio est hors fonction.</w:t>
            </w:r>
            <w:r w:rsidRPr="02D60E25" w:rsidR="008D6E0A">
              <w:rPr>
                <w:rStyle w:val="eop"/>
                <w:rFonts w:ascii="Arial" w:hAnsi="Arial" w:cs="Arial"/>
                <w:sz w:val="22"/>
                <w:szCs w:val="22"/>
              </w:rPr>
              <w:t> </w:t>
            </w:r>
          </w:p>
          <w:p w:rsidR="02D60E25" w:rsidP="02D60E25" w:rsidRDefault="02D60E25" w14:paraId="7683276B" w14:textId="1F64FBEB">
            <w:pPr>
              <w:pStyle w:val="paragraph"/>
              <w:spacing w:before="0" w:beforeAutospacing="off" w:after="0" w:afterAutospacing="off"/>
              <w:rPr>
                <w:rStyle w:val="eop"/>
                <w:rFonts w:ascii="Arial" w:hAnsi="Arial" w:cs="Arial"/>
                <w:sz w:val="22"/>
                <w:szCs w:val="22"/>
              </w:rPr>
            </w:pPr>
          </w:p>
          <w:p w:rsidR="008D6E0A" w:rsidP="02D60E25" w:rsidRDefault="008D6E0A" w14:paraId="431463EA" w14:textId="1525A1C5">
            <w:pPr>
              <w:pStyle w:val="paragraph"/>
              <w:spacing w:before="0" w:beforeAutospacing="off" w:after="0" w:afterAutospacing="off"/>
              <w:rPr>
                <w:rStyle w:val="eop"/>
                <w:rFonts w:ascii="Arial" w:hAnsi="Arial" w:cs="Arial"/>
                <w:sz w:val="22"/>
                <w:szCs w:val="22"/>
              </w:rPr>
            </w:pPr>
            <w:r w:rsidRPr="02D60E25" w:rsidR="008D6E0A">
              <w:rPr>
                <w:rStyle w:val="normaltextrun"/>
                <w:rFonts w:ascii="Arial" w:hAnsi="Arial" w:cs="Arial"/>
                <w:b w:val="1"/>
                <w:bCs w:val="1"/>
                <w:sz w:val="22"/>
                <w:szCs w:val="22"/>
                <w:u w:val="single"/>
                <w:lang w:val="fr-CA"/>
              </w:rPr>
              <w:t>R</w:t>
            </w:r>
            <w:r w:rsidRPr="02D60E25" w:rsidR="62F474B4">
              <w:rPr>
                <w:rStyle w:val="normaltextrun"/>
                <w:rFonts w:ascii="Arial" w:hAnsi="Arial" w:cs="Arial"/>
                <w:b w:val="1"/>
                <w:bCs w:val="1"/>
                <w:sz w:val="22"/>
                <w:szCs w:val="22"/>
                <w:u w:val="single"/>
                <w:lang w:val="fr-CA"/>
              </w:rPr>
              <w:t>égler les fréquences</w:t>
            </w:r>
            <w:r w:rsidRPr="02D60E25" w:rsidR="62F474B4">
              <w:rPr>
                <w:rStyle w:val="normaltextrun"/>
                <w:rFonts w:ascii="Arial" w:hAnsi="Arial" w:cs="Arial"/>
                <w:b w:val="1"/>
                <w:bCs w:val="1"/>
                <w:sz w:val="22"/>
                <w:szCs w:val="22"/>
                <w:lang w:val="fr-CA"/>
              </w:rPr>
              <w:t>:</w:t>
            </w:r>
          </w:p>
          <w:p w:rsidR="008D6E0A" w:rsidP="02D60E25" w:rsidRDefault="008D6E0A" w14:paraId="4B9B179D" wp14:textId="0D48E878">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Sélection d’un canal (fréquence):</w:t>
            </w:r>
            <w:r w:rsidRPr="02D60E25" w:rsidR="008D6E0A">
              <w:rPr>
                <w:rStyle w:val="eop"/>
                <w:rFonts w:ascii="Arial" w:hAnsi="Arial" w:cs="Arial"/>
                <w:sz w:val="22"/>
                <w:szCs w:val="22"/>
              </w:rPr>
              <w:t> </w:t>
            </w:r>
          </w:p>
          <w:p w:rsidR="008D6E0A" w:rsidP="02D60E25" w:rsidRDefault="008D6E0A" w14:paraId="3E157864" wp14:textId="654F3BE6">
            <w:pPr>
              <w:pStyle w:val="paragraph"/>
              <w:numPr>
                <w:ilvl w:val="0"/>
                <w:numId w:val="19"/>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 xml:space="preserve">Fonctionne selon un ensemble de fréquences auquel on accède </w:t>
            </w:r>
            <w:r w:rsidRPr="02D60E25" w:rsidR="222445FE">
              <w:rPr>
                <w:rStyle w:val="normaltextrun"/>
                <w:rFonts w:ascii="Arial" w:hAnsi="Arial" w:cs="Arial"/>
                <w:sz w:val="22"/>
                <w:szCs w:val="22"/>
                <w:lang w:val="fr-CA"/>
              </w:rPr>
              <w:t>via</w:t>
            </w:r>
            <w:r w:rsidRPr="02D60E25" w:rsidR="008D6E0A">
              <w:rPr>
                <w:rStyle w:val="normaltextrun"/>
                <w:rFonts w:ascii="Arial" w:hAnsi="Arial" w:cs="Arial"/>
                <w:sz w:val="22"/>
                <w:szCs w:val="22"/>
                <w:lang w:val="fr-CA"/>
              </w:rPr>
              <w:t xml:space="preserve"> des voies radioélectriques.</w:t>
            </w:r>
            <w:r w:rsidRPr="02D60E25" w:rsidR="008D6E0A">
              <w:rPr>
                <w:rStyle w:val="eop"/>
                <w:rFonts w:ascii="Arial" w:hAnsi="Arial" w:cs="Arial"/>
                <w:sz w:val="22"/>
                <w:szCs w:val="22"/>
              </w:rPr>
              <w:t> </w:t>
            </w:r>
          </w:p>
          <w:p w:rsidR="008D6E0A" w:rsidP="02D60E25" w:rsidRDefault="008D6E0A" w14:paraId="681C4BF7" wp14:textId="372E4DC4">
            <w:pPr>
              <w:pStyle w:val="paragraph"/>
              <w:numPr>
                <w:ilvl w:val="0"/>
                <w:numId w:val="19"/>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Pour régler le canal, appuyer sur le bouton du menu; ce</w:t>
            </w:r>
            <w:r w:rsidRPr="02D60E25" w:rsidR="5DF1BDFD">
              <w:rPr>
                <w:rStyle w:val="normaltextrun"/>
                <w:rFonts w:ascii="Arial" w:hAnsi="Arial" w:cs="Arial"/>
                <w:sz w:val="22"/>
                <w:szCs w:val="22"/>
                <w:lang w:val="fr-CA"/>
              </w:rPr>
              <w:t>la</w:t>
            </w:r>
            <w:r w:rsidRPr="02D60E25" w:rsidR="008D6E0A">
              <w:rPr>
                <w:rStyle w:val="normaltextrun"/>
                <w:rFonts w:ascii="Arial" w:hAnsi="Arial" w:cs="Arial"/>
                <w:sz w:val="22"/>
                <w:szCs w:val="22"/>
                <w:lang w:val="fr-CA"/>
              </w:rPr>
              <w:t xml:space="preserve"> fait clignoter le canal utilisé. </w:t>
            </w:r>
            <w:r w:rsidRPr="02D60E25" w:rsidR="008D6E0A">
              <w:rPr>
                <w:rStyle w:val="eop"/>
                <w:rFonts w:ascii="Arial" w:hAnsi="Arial" w:cs="Arial"/>
                <w:sz w:val="22"/>
                <w:szCs w:val="22"/>
              </w:rPr>
              <w:t> </w:t>
            </w:r>
          </w:p>
          <w:p w:rsidR="008D6E0A" w:rsidP="02D60E25" w:rsidRDefault="008D6E0A" w14:paraId="2BAF45E4" wp14:textId="3ED3EFAC">
            <w:pPr>
              <w:pStyle w:val="paragraph"/>
              <w:numPr>
                <w:ilvl w:val="0"/>
                <w:numId w:val="19"/>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À l’aide du bouton de défileme</w:t>
            </w:r>
            <w:r w:rsidRPr="02D60E25" w:rsidR="112E786D">
              <w:rPr>
                <w:rStyle w:val="normaltextrun"/>
                <w:rFonts w:ascii="Arial" w:hAnsi="Arial" w:cs="Arial"/>
                <w:sz w:val="22"/>
                <w:szCs w:val="22"/>
                <w:lang w:val="fr-CA"/>
              </w:rPr>
              <w:t>nt</w:t>
            </w:r>
            <w:r w:rsidRPr="02D60E25" w:rsidR="008D6E0A">
              <w:rPr>
                <w:rStyle w:val="normaltextrun"/>
                <w:rFonts w:ascii="Arial" w:hAnsi="Arial" w:cs="Arial"/>
                <w:sz w:val="22"/>
                <w:szCs w:val="22"/>
                <w:lang w:val="fr-CA"/>
              </w:rPr>
              <w:t xml:space="preserve">, faire défiler les canaux et appuyer sur le bouton de microphone pour </w:t>
            </w:r>
            <w:r w:rsidRPr="02D60E25" w:rsidR="5AB03343">
              <w:rPr>
                <w:rStyle w:val="normaltextrun"/>
                <w:rFonts w:ascii="Arial" w:hAnsi="Arial" w:cs="Arial"/>
                <w:sz w:val="22"/>
                <w:szCs w:val="22"/>
                <w:lang w:val="fr-CA"/>
              </w:rPr>
              <w:t xml:space="preserve">choisir </w:t>
            </w:r>
            <w:r w:rsidRPr="02D60E25" w:rsidR="008D6E0A">
              <w:rPr>
                <w:rStyle w:val="normaltextrun"/>
                <w:rFonts w:ascii="Arial" w:hAnsi="Arial" w:cs="Arial"/>
                <w:sz w:val="22"/>
                <w:szCs w:val="22"/>
                <w:lang w:val="fr-CA"/>
              </w:rPr>
              <w:t>le canal.</w:t>
            </w:r>
            <w:r w:rsidRPr="02D60E25" w:rsidR="008D6E0A">
              <w:rPr>
                <w:rStyle w:val="eop"/>
                <w:rFonts w:ascii="Arial" w:hAnsi="Arial" w:cs="Arial"/>
                <w:sz w:val="22"/>
                <w:szCs w:val="22"/>
              </w:rPr>
              <w:t> </w:t>
            </w:r>
          </w:p>
          <w:p w:rsidR="02D60E25" w:rsidP="02D60E25" w:rsidRDefault="02D60E25" w14:paraId="5329EC09" w14:textId="749C5D60">
            <w:pPr>
              <w:pStyle w:val="paragraph"/>
              <w:spacing w:before="0" w:beforeAutospacing="off" w:after="0" w:afterAutospacing="off"/>
              <w:rPr>
                <w:rStyle w:val="eop"/>
                <w:rFonts w:ascii="Arial" w:hAnsi="Arial" w:cs="Arial"/>
                <w:b w:val="1"/>
                <w:bCs w:val="1"/>
                <w:sz w:val="22"/>
                <w:szCs w:val="22"/>
                <w:u w:val="single"/>
              </w:rPr>
            </w:pPr>
          </w:p>
          <w:p w:rsidR="008D6E0A" w:rsidP="02D60E25" w:rsidRDefault="008D6E0A" w14:paraId="4CD2E59C" wp14:textId="4DC7F70E">
            <w:pPr>
              <w:pStyle w:val="paragraph"/>
              <w:spacing w:before="0" w:beforeAutospacing="off" w:after="0" w:afterAutospacing="off"/>
              <w:textAlignment w:val="baseline"/>
              <w:rPr>
                <w:rStyle w:val="eop"/>
                <w:rFonts w:ascii="Arial" w:hAnsi="Arial" w:cs="Arial"/>
                <w:b w:val="1"/>
                <w:bCs w:val="1"/>
                <w:sz w:val="22"/>
                <w:szCs w:val="22"/>
                <w:u w:val="single"/>
              </w:rPr>
            </w:pPr>
            <w:r w:rsidRPr="02D60E25" w:rsidR="177ABB77">
              <w:rPr>
                <w:rStyle w:val="eop"/>
                <w:rFonts w:ascii="Arial" w:hAnsi="Arial" w:cs="Arial"/>
                <w:b w:val="1"/>
                <w:bCs w:val="1"/>
                <w:sz w:val="22"/>
                <w:szCs w:val="22"/>
                <w:u w:val="single"/>
              </w:rPr>
              <w:t xml:space="preserve">Utiliser le bouton du </w:t>
            </w:r>
            <w:r w:rsidRPr="02D60E25" w:rsidR="1996046F">
              <w:rPr>
                <w:rStyle w:val="eop"/>
                <w:rFonts w:ascii="Arial" w:hAnsi="Arial" w:cs="Arial"/>
                <w:b w:val="1"/>
                <w:bCs w:val="1"/>
                <w:sz w:val="22"/>
                <w:szCs w:val="22"/>
                <w:u w:val="single"/>
              </w:rPr>
              <w:t>microphone :</w:t>
            </w:r>
          </w:p>
          <w:p w:rsidR="008D6E0A" w:rsidP="02D60E25" w:rsidRDefault="008D6E0A" w14:paraId="569FEEE2" wp14:textId="60856DD3">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Pour émettre et recevoir, vérifier l’activité sur le canal en appuyant sur le bouton MON (moniteur).</w:t>
            </w:r>
            <w:r w:rsidRPr="02D60E25" w:rsidR="008D6E0A">
              <w:rPr>
                <w:rStyle w:val="eop"/>
                <w:rFonts w:ascii="Arial" w:hAnsi="Arial" w:cs="Arial"/>
                <w:sz w:val="22"/>
                <w:szCs w:val="22"/>
              </w:rPr>
              <w:t> </w:t>
            </w:r>
          </w:p>
          <w:p w:rsidR="02D60E25" w:rsidP="02D60E25" w:rsidRDefault="02D60E25" w14:paraId="106A599A" w14:textId="2E2178C8">
            <w:pPr>
              <w:pStyle w:val="paragraph"/>
              <w:spacing w:before="0" w:beforeAutospacing="off" w:after="0" w:afterAutospacing="off"/>
              <w:rPr>
                <w:rStyle w:val="normaltextrun"/>
                <w:rFonts w:ascii="Arial" w:hAnsi="Arial" w:cs="Arial"/>
                <w:sz w:val="22"/>
                <w:szCs w:val="22"/>
                <w:lang w:val="fr-CA"/>
              </w:rPr>
            </w:pPr>
          </w:p>
          <w:p w:rsidR="008D6E0A" w:rsidP="02D60E25" w:rsidRDefault="008D6E0A" w14:paraId="2F480D8C" wp14:textId="14FA708E">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Si l’on entend des parasites</w:t>
            </w:r>
            <w:r w:rsidRPr="02D60E25" w:rsidR="15C2C7FD">
              <w:rPr>
                <w:rStyle w:val="normaltextrun"/>
                <w:rFonts w:ascii="Arial" w:hAnsi="Arial" w:cs="Arial"/>
                <w:sz w:val="22"/>
                <w:szCs w:val="22"/>
                <w:lang w:val="fr-CA"/>
              </w:rPr>
              <w:t xml:space="preserve"> sur un canal</w:t>
            </w:r>
            <w:r w:rsidRPr="02D60E25" w:rsidR="008D6E0A">
              <w:rPr>
                <w:rStyle w:val="normaltextrun"/>
                <w:rFonts w:ascii="Arial" w:hAnsi="Arial" w:cs="Arial"/>
                <w:sz w:val="22"/>
                <w:szCs w:val="22"/>
                <w:lang w:val="fr-CA"/>
              </w:rPr>
              <w:t>, on peut l’utiliser.</w:t>
            </w:r>
          </w:p>
          <w:p w:rsidR="008D6E0A" w:rsidP="02D60E25" w:rsidRDefault="008D6E0A" w14:paraId="5851B90E" wp14:textId="3CF883AE">
            <w:pPr>
              <w:pStyle w:val="paragraph"/>
              <w:spacing w:before="0" w:beforeAutospacing="off" w:after="0" w:afterAutospacing="off"/>
              <w:textAlignment w:val="baseline"/>
              <w:rPr>
                <w:rStyle w:val="normaltextrun"/>
                <w:rFonts w:ascii="Arial" w:hAnsi="Arial" w:cs="Arial"/>
                <w:sz w:val="22"/>
                <w:szCs w:val="22"/>
                <w:lang w:val="fr-CA"/>
              </w:rPr>
            </w:pPr>
          </w:p>
          <w:p w:rsidR="008D6E0A" w:rsidP="02D60E25" w:rsidRDefault="008D6E0A" w14:paraId="2C81E967" wp14:textId="7432D8E2">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Ne pas émettre de message si on entend une personne parler sur le canal.</w:t>
            </w:r>
            <w:r w:rsidRPr="02D60E25" w:rsidR="008D6E0A">
              <w:rPr>
                <w:rStyle w:val="eop"/>
                <w:rFonts w:ascii="Arial" w:hAnsi="Arial" w:cs="Arial"/>
                <w:sz w:val="22"/>
                <w:szCs w:val="22"/>
              </w:rPr>
              <w:t> </w:t>
            </w:r>
          </w:p>
          <w:p w:rsidR="008D6E0A" w:rsidP="008D6E0A" w:rsidRDefault="008D6E0A" w14:paraId="5F11E8D2"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693C4773" wp14:textId="75A3375B">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Pour émettre des messages :</w:t>
            </w:r>
            <w:r w:rsidRPr="02D60E25" w:rsidR="008D6E0A">
              <w:rPr>
                <w:rStyle w:val="eop"/>
                <w:rFonts w:ascii="Arial" w:hAnsi="Arial" w:cs="Arial"/>
                <w:sz w:val="22"/>
                <w:szCs w:val="22"/>
              </w:rPr>
              <w:t> </w:t>
            </w:r>
          </w:p>
          <w:p w:rsidR="008D6E0A" w:rsidP="02D60E25" w:rsidRDefault="008D6E0A" w14:paraId="2CE5D92F" wp14:textId="127D32FC">
            <w:pPr>
              <w:pStyle w:val="paragraph"/>
              <w:numPr>
                <w:ilvl w:val="0"/>
                <w:numId w:val="29"/>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appuyer</w:t>
            </w:r>
            <w:r w:rsidRPr="02D60E25" w:rsidR="008D6E0A">
              <w:rPr>
                <w:rStyle w:val="normaltextrun"/>
                <w:rFonts w:ascii="Arial" w:hAnsi="Arial" w:cs="Arial"/>
                <w:sz w:val="22"/>
                <w:szCs w:val="22"/>
                <w:lang w:val="fr-CA"/>
              </w:rPr>
              <w:t xml:space="preserve"> sur le bouton de microphone;</w:t>
            </w:r>
            <w:r w:rsidRPr="02D60E25" w:rsidR="008D6E0A">
              <w:rPr>
                <w:rStyle w:val="eop"/>
                <w:rFonts w:ascii="Arial" w:hAnsi="Arial" w:cs="Arial"/>
                <w:sz w:val="22"/>
                <w:szCs w:val="22"/>
              </w:rPr>
              <w:t> </w:t>
            </w:r>
          </w:p>
          <w:p w:rsidR="008D6E0A" w:rsidP="02D60E25" w:rsidRDefault="008D6E0A" w14:paraId="4B3E1C62" wp14:textId="11AB627E">
            <w:pPr>
              <w:pStyle w:val="paragraph"/>
              <w:numPr>
                <w:ilvl w:val="0"/>
                <w:numId w:val="29"/>
              </w:numPr>
              <w:spacing w:before="0" w:beforeAutospacing="off" w:after="0" w:afterAutospacing="off"/>
              <w:textAlignment w:val="baseline"/>
              <w:rPr>
                <w:rFonts w:ascii="Arial" w:hAnsi="Arial" w:eastAsia="Arial" w:cs="Arial"/>
                <w:sz w:val="22"/>
                <w:szCs w:val="22"/>
              </w:rPr>
            </w:pPr>
            <w:proofErr w:type="gramStart"/>
            <w:r w:rsidRPr="02D60E25" w:rsidR="008D6E0A">
              <w:rPr>
                <w:rStyle w:val="normaltextrun"/>
                <w:rFonts w:ascii="Arial" w:hAnsi="Arial" w:cs="Arial"/>
                <w:sz w:val="22"/>
                <w:szCs w:val="22"/>
                <w:lang w:val="fr-CA"/>
              </w:rPr>
              <w:t>faire</w:t>
            </w:r>
            <w:proofErr w:type="gramEnd"/>
            <w:r w:rsidRPr="02D60E25" w:rsidR="008D6E0A">
              <w:rPr>
                <w:rStyle w:val="normaltextrun"/>
                <w:rFonts w:ascii="Arial" w:hAnsi="Arial" w:cs="Arial"/>
                <w:sz w:val="22"/>
                <w:szCs w:val="22"/>
                <w:lang w:val="fr-CA"/>
              </w:rPr>
              <w:t xml:space="preserve"> une pause;</w:t>
            </w:r>
            <w:r w:rsidRPr="02D60E25" w:rsidR="008D6E0A">
              <w:rPr>
                <w:rStyle w:val="eop"/>
                <w:rFonts w:ascii="Arial" w:hAnsi="Arial" w:cs="Arial"/>
                <w:sz w:val="22"/>
                <w:szCs w:val="22"/>
              </w:rPr>
              <w:t> </w:t>
            </w:r>
          </w:p>
          <w:p w:rsidR="008D6E0A" w:rsidP="02D60E25" w:rsidRDefault="008D6E0A" w14:paraId="466E493B" wp14:textId="78852A82">
            <w:pPr>
              <w:pStyle w:val="paragraph"/>
              <w:numPr>
                <w:ilvl w:val="0"/>
                <w:numId w:val="29"/>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parler fort, clairement et brièvement;</w:t>
            </w:r>
            <w:r w:rsidRPr="02D60E25" w:rsidR="008D6E0A">
              <w:rPr>
                <w:rStyle w:val="eop"/>
                <w:rFonts w:ascii="Arial" w:hAnsi="Arial" w:cs="Arial"/>
                <w:sz w:val="22"/>
                <w:szCs w:val="22"/>
              </w:rPr>
              <w:t> </w:t>
            </w:r>
          </w:p>
          <w:p w:rsidR="008D6E0A" w:rsidP="02D60E25" w:rsidRDefault="008D6E0A" w14:paraId="648042FF" wp14:textId="6F11BFDF">
            <w:pPr>
              <w:pStyle w:val="paragraph"/>
              <w:numPr>
                <w:ilvl w:val="0"/>
                <w:numId w:val="29"/>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relâcher le bouton de microphone (pour maximiser la clarté, tenir la radio à 3 ou 5 cm de la bouche). La DEL reste allumée de façon continue lorsque des messages sont envoyés.</w:t>
            </w:r>
            <w:r w:rsidRPr="02D60E25" w:rsidR="008D6E0A">
              <w:rPr>
                <w:rStyle w:val="eop"/>
                <w:rFonts w:ascii="Arial" w:hAnsi="Arial" w:cs="Arial"/>
                <w:sz w:val="22"/>
                <w:szCs w:val="22"/>
              </w:rPr>
              <w:t> </w:t>
            </w:r>
          </w:p>
          <w:p w:rsidR="02D60E25" w:rsidP="02D60E25" w:rsidRDefault="02D60E25" w14:paraId="24E36F29" w14:textId="41F3E786">
            <w:pPr>
              <w:pStyle w:val="paragraph"/>
              <w:spacing w:before="0" w:beforeAutospacing="off" w:after="0" w:afterAutospacing="off"/>
              <w:rPr>
                <w:rStyle w:val="normaltextrun"/>
                <w:rFonts w:ascii="Arial" w:hAnsi="Arial" w:cs="Arial"/>
                <w:sz w:val="22"/>
                <w:szCs w:val="22"/>
                <w:lang w:val="fr-CA"/>
              </w:rPr>
            </w:pPr>
          </w:p>
          <w:p w:rsidR="008D6E0A" w:rsidP="02D60E25" w:rsidRDefault="008D6E0A" w14:paraId="023051AF" wp14:textId="174B55E6">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Pour écouter des messages, relâcher</w:t>
            </w:r>
            <w:r w:rsidRPr="02D60E25" w:rsidR="4CDB8C6A">
              <w:rPr>
                <w:rStyle w:val="normaltextrun"/>
                <w:rFonts w:ascii="Arial" w:hAnsi="Arial" w:cs="Arial"/>
                <w:sz w:val="22"/>
                <w:szCs w:val="22"/>
                <w:lang w:val="fr-CA"/>
              </w:rPr>
              <w:t xml:space="preserve"> </w:t>
            </w:r>
            <w:r w:rsidRPr="02D60E25" w:rsidR="008D6E0A">
              <w:rPr>
                <w:rStyle w:val="normaltextrun"/>
                <w:rFonts w:ascii="Arial" w:hAnsi="Arial" w:cs="Arial"/>
                <w:sz w:val="22"/>
                <w:szCs w:val="22"/>
                <w:lang w:val="fr-CA"/>
              </w:rPr>
              <w:t>le bouton de microphone.</w:t>
            </w:r>
            <w:r w:rsidRPr="02D60E25" w:rsidR="008D6E0A">
              <w:rPr>
                <w:rStyle w:val="eop"/>
                <w:rFonts w:ascii="Arial" w:hAnsi="Arial" w:cs="Arial"/>
                <w:sz w:val="22"/>
                <w:szCs w:val="22"/>
              </w:rPr>
              <w:t> </w:t>
            </w:r>
          </w:p>
          <w:p w:rsidR="02D60E25" w:rsidP="02D60E25" w:rsidRDefault="02D60E25" w14:paraId="0DEB1BF9" w14:textId="163650C1">
            <w:pPr>
              <w:pStyle w:val="paragraph"/>
              <w:spacing w:before="0" w:beforeAutospacing="off" w:after="0" w:afterAutospacing="off"/>
              <w:rPr>
                <w:rStyle w:val="eop"/>
                <w:rFonts w:ascii="Arial" w:hAnsi="Arial" w:cs="Arial"/>
                <w:b w:val="1"/>
                <w:bCs w:val="1"/>
                <w:sz w:val="22"/>
                <w:szCs w:val="22"/>
                <w:u w:val="single"/>
              </w:rPr>
            </w:pPr>
          </w:p>
          <w:p w:rsidR="008D6E0A" w:rsidP="02D60E25" w:rsidRDefault="008D6E0A" w14:paraId="51756CA6" wp14:textId="5ECB254D">
            <w:pPr>
              <w:pStyle w:val="paragraph"/>
              <w:spacing w:before="0" w:beforeAutospacing="off" w:after="0" w:afterAutospacing="off"/>
              <w:textAlignment w:val="baseline"/>
              <w:rPr>
                <w:rStyle w:val="eop"/>
                <w:rFonts w:ascii="Arial" w:hAnsi="Arial" w:cs="Arial"/>
                <w:b w:val="1"/>
                <w:bCs w:val="1"/>
                <w:sz w:val="22"/>
                <w:szCs w:val="22"/>
                <w:u w:val="single"/>
              </w:rPr>
            </w:pPr>
            <w:r w:rsidRPr="02D60E25" w:rsidR="7BE47176">
              <w:rPr>
                <w:rStyle w:val="eop"/>
                <w:rFonts w:ascii="Arial" w:hAnsi="Arial" w:cs="Arial"/>
                <w:b w:val="1"/>
                <w:bCs w:val="1"/>
                <w:sz w:val="22"/>
                <w:szCs w:val="22"/>
                <w:u w:val="single"/>
              </w:rPr>
              <w:t xml:space="preserve">Changer les </w:t>
            </w:r>
            <w:r w:rsidRPr="02D60E25" w:rsidR="090A8036">
              <w:rPr>
                <w:rStyle w:val="eop"/>
                <w:rFonts w:ascii="Arial" w:hAnsi="Arial" w:cs="Arial"/>
                <w:b w:val="1"/>
                <w:bCs w:val="1"/>
                <w:sz w:val="22"/>
                <w:szCs w:val="22"/>
                <w:u w:val="single"/>
              </w:rPr>
              <w:t>piles :</w:t>
            </w:r>
          </w:p>
          <w:p w:rsidR="008D6E0A" w:rsidP="7E74A6A2" w:rsidRDefault="008D6E0A" w14:paraId="6DBC5303" wp14:textId="5FE83B8A">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lang w:val="fr-CA"/>
              </w:rPr>
              <w:t>Beaucoup de radios nécessitent trois piles AA pour fonctionner. Pour poser ou remplacer des piles :</w:t>
            </w:r>
            <w:r w:rsidRPr="7E74A6A2" w:rsidR="008D6E0A">
              <w:rPr>
                <w:rStyle w:val="eop"/>
                <w:rFonts w:ascii="Arial" w:hAnsi="Arial" w:cs="Arial"/>
                <w:sz w:val="22"/>
                <w:szCs w:val="22"/>
              </w:rPr>
              <w:t> </w:t>
            </w:r>
          </w:p>
          <w:p w:rsidR="008D6E0A" w:rsidP="7E74A6A2" w:rsidRDefault="008D6E0A" w14:paraId="6FF4BF86" wp14:textId="61F1E726">
            <w:pPr>
              <w:pStyle w:val="paragraph"/>
              <w:numPr>
                <w:ilvl w:val="0"/>
                <w:numId w:val="33"/>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Soulever le verrou du couvercle de piles pour libérer le couvercle de piles.</w:t>
            </w:r>
            <w:r w:rsidRPr="7E74A6A2" w:rsidR="008D6E0A">
              <w:rPr>
                <w:rStyle w:val="eop"/>
                <w:rFonts w:ascii="Arial" w:hAnsi="Arial" w:cs="Arial"/>
                <w:sz w:val="22"/>
                <w:szCs w:val="22"/>
              </w:rPr>
              <w:t> </w:t>
            </w:r>
          </w:p>
          <w:p w:rsidR="008D6E0A" w:rsidP="7E74A6A2" w:rsidRDefault="008D6E0A" w14:paraId="7169A09C" wp14:textId="3E074CF1">
            <w:pPr>
              <w:pStyle w:val="paragraph"/>
              <w:numPr>
                <w:ilvl w:val="0"/>
                <w:numId w:val="33"/>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Enlever le couvercle de piles.</w:t>
            </w:r>
            <w:r w:rsidRPr="7E74A6A2" w:rsidR="008D6E0A">
              <w:rPr>
                <w:rStyle w:val="eop"/>
                <w:rFonts w:ascii="Arial" w:hAnsi="Arial" w:cs="Arial"/>
                <w:sz w:val="22"/>
                <w:szCs w:val="22"/>
              </w:rPr>
              <w:t> </w:t>
            </w:r>
          </w:p>
          <w:p w:rsidR="008D6E0A" w:rsidP="7E74A6A2" w:rsidRDefault="008D6E0A" w14:paraId="2A0C707E" wp14:textId="39D0FF0D">
            <w:pPr>
              <w:pStyle w:val="paragraph"/>
              <w:numPr>
                <w:ilvl w:val="0"/>
                <w:numId w:val="33"/>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Insérer trois piles AA dans le compartiment à piles</w:t>
            </w:r>
            <w:r w:rsidRPr="7E74A6A2" w:rsidR="7D1A10F1">
              <w:rPr>
                <w:rStyle w:val="normaltextrun"/>
                <w:rFonts w:ascii="Arial" w:hAnsi="Arial" w:cs="Arial"/>
                <w:sz w:val="22"/>
                <w:szCs w:val="22"/>
                <w:lang w:val="fr-CA"/>
              </w:rPr>
              <w:t>.</w:t>
            </w:r>
            <w:r w:rsidRPr="7E74A6A2" w:rsidR="008D6E0A">
              <w:rPr>
                <w:rStyle w:val="eop"/>
                <w:rFonts w:ascii="Arial" w:hAnsi="Arial" w:cs="Arial"/>
                <w:sz w:val="22"/>
                <w:szCs w:val="22"/>
              </w:rPr>
              <w:t> </w:t>
            </w:r>
          </w:p>
          <w:p w:rsidR="008D6E0A" w:rsidP="7E74A6A2" w:rsidRDefault="008D6E0A" w14:paraId="0941E2D1" wp14:textId="5C4A0B8C">
            <w:pPr>
              <w:pStyle w:val="paragraph"/>
              <w:numPr>
                <w:ilvl w:val="0"/>
                <w:numId w:val="33"/>
              </w:numPr>
              <w:spacing w:before="0" w:beforeAutospacing="off" w:after="0" w:afterAutospacing="off"/>
              <w:textAlignment w:val="baseline"/>
              <w:rPr>
                <w:rStyle w:val="eop"/>
                <w:rFonts w:ascii="Arial" w:hAnsi="Arial" w:eastAsia="Arial" w:cs="Arial"/>
                <w:sz w:val="22"/>
                <w:szCs w:val="22"/>
              </w:rPr>
            </w:pPr>
            <w:r w:rsidRPr="7E74A6A2" w:rsidR="008D6E0A">
              <w:rPr>
                <w:rStyle w:val="normaltextrun"/>
                <w:rFonts w:ascii="Arial" w:hAnsi="Arial" w:cs="Arial"/>
                <w:sz w:val="22"/>
                <w:szCs w:val="22"/>
                <w:lang w:val="fr-CA"/>
              </w:rPr>
              <w:t>Remettre le couvercle de piles en place</w:t>
            </w:r>
            <w:r w:rsidRPr="7E74A6A2" w:rsidR="1398E025">
              <w:rPr>
                <w:rStyle w:val="normaltextrun"/>
                <w:rFonts w:ascii="Arial" w:hAnsi="Arial" w:cs="Arial"/>
                <w:sz w:val="22"/>
                <w:szCs w:val="22"/>
                <w:lang w:val="fr-CA"/>
              </w:rPr>
              <w:t>.</w:t>
            </w:r>
          </w:p>
          <w:p w:rsidR="008D6E0A" w:rsidP="7E74A6A2" w:rsidRDefault="008D6E0A" w14:paraId="76F786A8" wp14:textId="64520E74">
            <w:pPr>
              <w:pStyle w:val="paragraph"/>
              <w:numPr>
                <w:ilvl w:val="0"/>
                <w:numId w:val="33"/>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Disposer des piles usées de façon sécuritaire.</w:t>
            </w:r>
            <w:r w:rsidRPr="7E74A6A2" w:rsidR="008D6E0A">
              <w:rPr>
                <w:rStyle w:val="eop"/>
                <w:rFonts w:ascii="Arial" w:hAnsi="Arial" w:cs="Arial"/>
                <w:sz w:val="22"/>
                <w:szCs w:val="22"/>
              </w:rPr>
              <w:t> </w:t>
            </w:r>
          </w:p>
          <w:p w:rsidR="008D6E0A" w:rsidP="7E74A6A2" w:rsidRDefault="008D6E0A" w14:paraId="789B9BB1" wp14:textId="31B8E594">
            <w:pPr>
              <w:pStyle w:val="paragraph"/>
              <w:spacing w:before="0" w:beforeAutospacing="off" w:after="0" w:afterAutospacing="off"/>
              <w:textAlignment w:val="baseline"/>
              <w:rPr>
                <w:rFonts w:ascii="Segoe UI" w:hAnsi="Segoe UI" w:cs="Segoe UI"/>
                <w:sz w:val="18"/>
                <w:szCs w:val="18"/>
              </w:rPr>
            </w:pPr>
            <w:r w:rsidRPr="7E74A6A2" w:rsidR="008D6E0A">
              <w:rPr>
                <w:rStyle w:val="eop"/>
                <w:rFonts w:ascii="Arial" w:hAnsi="Arial" w:cs="Arial"/>
                <w:sz w:val="22"/>
                <w:szCs w:val="22"/>
              </w:rPr>
              <w:t> </w:t>
            </w:r>
          </w:p>
          <w:p w:rsidR="008D6E0A" w:rsidP="02D60E25" w:rsidRDefault="008D6E0A" w14:paraId="046D7B3A" wp14:textId="74A4EC2B">
            <w:pPr>
              <w:pStyle w:val="paragraph"/>
              <w:spacing w:before="0" w:beforeAutospacing="off" w:after="0" w:afterAutospacing="off"/>
              <w:textAlignment w:val="baseline"/>
              <w:rPr>
                <w:rFonts w:ascii="Segoe UI" w:hAnsi="Segoe UI" w:cs="Segoe UI"/>
                <w:sz w:val="18"/>
                <w:szCs w:val="18"/>
              </w:rPr>
            </w:pPr>
            <w:r w:rsidRPr="7E74A6A2" w:rsidR="7D364037">
              <w:rPr>
                <w:rStyle w:val="normaltextrun"/>
                <w:rFonts w:ascii="Arial" w:hAnsi="Arial" w:cs="Arial"/>
                <w:sz w:val="22"/>
                <w:szCs w:val="22"/>
                <w:lang w:val="fr-CA"/>
              </w:rPr>
              <w:t>El</w:t>
            </w:r>
            <w:r w:rsidRPr="7E74A6A2" w:rsidR="49EE3C78">
              <w:rPr>
                <w:rStyle w:val="normaltextrun"/>
                <w:rFonts w:ascii="Arial" w:hAnsi="Arial" w:cs="Arial"/>
                <w:sz w:val="22"/>
                <w:szCs w:val="22"/>
                <w:lang w:val="fr-CA"/>
              </w:rPr>
              <w:t xml:space="preserve">les </w:t>
            </w:r>
            <w:r w:rsidRPr="7E74A6A2" w:rsidR="008D6E0A">
              <w:rPr>
                <w:rStyle w:val="normaltextrun"/>
                <w:rFonts w:ascii="Arial" w:hAnsi="Arial" w:cs="Arial"/>
                <w:sz w:val="22"/>
                <w:szCs w:val="22"/>
                <w:lang w:val="fr-CA"/>
              </w:rPr>
              <w:t xml:space="preserve">sont fabriquées </w:t>
            </w:r>
            <w:r w:rsidRPr="7E74A6A2" w:rsidR="407F2D2A">
              <w:rPr>
                <w:rStyle w:val="normaltextrun"/>
                <w:rFonts w:ascii="Arial" w:hAnsi="Arial" w:cs="Arial"/>
                <w:sz w:val="22"/>
                <w:szCs w:val="22"/>
                <w:lang w:val="fr-CA"/>
              </w:rPr>
              <w:t>avec des</w:t>
            </w:r>
            <w:r w:rsidRPr="7E74A6A2" w:rsidR="008D6E0A">
              <w:rPr>
                <w:rStyle w:val="normaltextrun"/>
                <w:rFonts w:ascii="Arial" w:hAnsi="Arial" w:cs="Arial"/>
                <w:sz w:val="22"/>
                <w:szCs w:val="22"/>
                <w:lang w:val="fr-CA"/>
              </w:rPr>
              <w:t xml:space="preserve"> matériaux composés de métaux lourds, </w:t>
            </w:r>
            <w:r w:rsidRPr="7E74A6A2" w:rsidR="2C8481AC">
              <w:rPr>
                <w:rStyle w:val="normaltextrun"/>
                <w:rFonts w:ascii="Arial" w:hAnsi="Arial" w:cs="Arial"/>
                <w:sz w:val="22"/>
                <w:szCs w:val="22"/>
                <w:lang w:val="fr-CA"/>
              </w:rPr>
              <w:t>(</w:t>
            </w:r>
            <w:r w:rsidRPr="7E74A6A2" w:rsidR="008D6E0A">
              <w:rPr>
                <w:rStyle w:val="normaltextrun"/>
                <w:rFonts w:ascii="Arial" w:hAnsi="Arial" w:cs="Arial"/>
                <w:sz w:val="22"/>
                <w:szCs w:val="22"/>
                <w:lang w:val="fr-CA"/>
              </w:rPr>
              <w:t>nickel-cadmium, alcalin, mercure, hydrure métallique de nickel</w:t>
            </w:r>
            <w:r w:rsidRPr="7E74A6A2" w:rsidR="41E0AF12">
              <w:rPr>
                <w:rStyle w:val="normaltextrun"/>
                <w:rFonts w:ascii="Arial" w:hAnsi="Arial" w:cs="Arial"/>
                <w:sz w:val="22"/>
                <w:szCs w:val="22"/>
                <w:lang w:val="fr-CA"/>
              </w:rPr>
              <w:t>,</w:t>
            </w:r>
            <w:r w:rsidRPr="7E74A6A2" w:rsidR="008D6E0A">
              <w:rPr>
                <w:rStyle w:val="normaltextrun"/>
                <w:rFonts w:ascii="Arial" w:hAnsi="Arial" w:cs="Arial"/>
                <w:sz w:val="22"/>
                <w:szCs w:val="22"/>
                <w:lang w:val="fr-CA"/>
              </w:rPr>
              <w:t xml:space="preserve"> plomb-acide</w:t>
            </w:r>
            <w:r w:rsidRPr="7E74A6A2" w:rsidR="02219BEA">
              <w:rPr>
                <w:rStyle w:val="normaltextrun"/>
                <w:rFonts w:ascii="Arial" w:hAnsi="Arial" w:cs="Arial"/>
                <w:sz w:val="22"/>
                <w:szCs w:val="22"/>
                <w:lang w:val="fr-CA"/>
              </w:rPr>
              <w:t>)</w:t>
            </w:r>
            <w:r w:rsidRPr="7E74A6A2" w:rsidR="008D6E0A">
              <w:rPr>
                <w:rStyle w:val="normaltextrun"/>
                <w:rFonts w:ascii="Arial" w:hAnsi="Arial" w:cs="Arial"/>
                <w:sz w:val="22"/>
                <w:szCs w:val="22"/>
                <w:lang w:val="fr-CA"/>
              </w:rPr>
              <w:t>.</w:t>
            </w:r>
            <w:r w:rsidRPr="7E74A6A2" w:rsidR="008D6E0A">
              <w:rPr>
                <w:rStyle w:val="eop"/>
                <w:rFonts w:ascii="Arial" w:hAnsi="Arial" w:cs="Arial"/>
                <w:sz w:val="22"/>
                <w:szCs w:val="22"/>
              </w:rPr>
              <w:t> </w:t>
            </w:r>
          </w:p>
          <w:p w:rsidR="008D6E0A" w:rsidP="008D6E0A" w:rsidRDefault="008D6E0A" w14:paraId="1D9BD9B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3CECE9B9" wp14:textId="153A5BB3">
            <w:pPr>
              <w:pStyle w:val="paragraph"/>
              <w:spacing w:before="0" w:beforeAutospacing="off" w:after="0" w:afterAutospacing="off"/>
              <w:textAlignment w:val="baseline"/>
              <w:rPr>
                <w:rStyle w:val="eop"/>
                <w:rFonts w:ascii="Arial" w:hAnsi="Arial" w:cs="Arial"/>
                <w:sz w:val="22"/>
                <w:szCs w:val="22"/>
              </w:rPr>
            </w:pPr>
            <w:r w:rsidRPr="7E74A6A2" w:rsidR="53C76623">
              <w:rPr>
                <w:rStyle w:val="normaltextrun"/>
                <w:rFonts w:ascii="Arial" w:hAnsi="Arial" w:cs="Arial"/>
                <w:sz w:val="22"/>
                <w:szCs w:val="22"/>
                <w:lang w:val="fr-CA"/>
              </w:rPr>
              <w:t>Elles</w:t>
            </w:r>
            <w:r w:rsidRPr="7E74A6A2" w:rsidR="008D6E0A">
              <w:rPr>
                <w:rStyle w:val="normaltextrun"/>
                <w:rFonts w:ascii="Arial" w:hAnsi="Arial" w:cs="Arial"/>
                <w:sz w:val="22"/>
                <w:szCs w:val="22"/>
                <w:lang w:val="fr-CA"/>
              </w:rPr>
              <w:t xml:space="preserve"> peuvent endommager l’environnement s</w:t>
            </w:r>
            <w:r w:rsidRPr="7E74A6A2" w:rsidR="3F12183E">
              <w:rPr>
                <w:rStyle w:val="normaltextrun"/>
                <w:rFonts w:ascii="Arial" w:hAnsi="Arial" w:cs="Arial"/>
                <w:sz w:val="22"/>
                <w:szCs w:val="22"/>
                <w:lang w:val="fr-CA"/>
              </w:rPr>
              <w:t>i elles</w:t>
            </w:r>
            <w:r w:rsidRPr="7E74A6A2" w:rsidR="008D6E0A">
              <w:rPr>
                <w:rStyle w:val="normaltextrun"/>
                <w:rFonts w:ascii="Arial" w:hAnsi="Arial" w:cs="Arial"/>
                <w:sz w:val="22"/>
                <w:szCs w:val="22"/>
                <w:lang w:val="fr-CA"/>
              </w:rPr>
              <w:t xml:space="preserve"> ne sont </w:t>
            </w:r>
            <w:r w:rsidRPr="7E74A6A2" w:rsidR="7D1D5E9A">
              <w:rPr>
                <w:rStyle w:val="normaltextrun"/>
                <w:rFonts w:ascii="Arial" w:hAnsi="Arial" w:cs="Arial"/>
                <w:sz w:val="22"/>
                <w:szCs w:val="22"/>
                <w:lang w:val="fr-CA"/>
              </w:rPr>
              <w:t>pas recyclées ou jetées</w:t>
            </w:r>
            <w:r w:rsidRPr="7E74A6A2" w:rsidR="008D6E0A">
              <w:rPr>
                <w:rStyle w:val="normaltextrun"/>
                <w:rFonts w:ascii="Arial" w:hAnsi="Arial" w:cs="Arial"/>
                <w:sz w:val="22"/>
                <w:szCs w:val="22"/>
                <w:lang w:val="fr-CA"/>
              </w:rPr>
              <w:t> adéquatement.</w:t>
            </w:r>
            <w:r w:rsidRPr="7E74A6A2" w:rsidR="008D6E0A">
              <w:rPr>
                <w:rStyle w:val="eop"/>
                <w:rFonts w:ascii="Arial" w:hAnsi="Arial" w:cs="Arial"/>
                <w:sz w:val="22"/>
                <w:szCs w:val="22"/>
              </w:rPr>
              <w:t> </w:t>
            </w:r>
          </w:p>
          <w:p w:rsidR="008D6E0A" w:rsidP="008D6E0A" w:rsidRDefault="008D6E0A" w14:paraId="61829076" wp14:textId="77777777">
            <w:pPr>
              <w:pStyle w:val="paragraph"/>
              <w:spacing w:before="0" w:beforeAutospacing="0" w:after="0" w:afterAutospacing="0"/>
              <w:textAlignment w:val="baseline"/>
              <w:rPr>
                <w:rFonts w:ascii="Segoe UI" w:hAnsi="Segoe UI" w:cs="Segoe UI"/>
                <w:sz w:val="18"/>
                <w:szCs w:val="18"/>
              </w:rPr>
            </w:pPr>
          </w:p>
          <w:p w:rsidR="008D6E0A" w:rsidP="02D60E25" w:rsidRDefault="008D6E0A" w14:paraId="4372564E" wp14:textId="5FEE3478">
            <w:pPr>
              <w:pStyle w:val="paragraph"/>
              <w:spacing w:before="0" w:beforeAutospacing="off" w:after="0" w:afterAutospacing="off"/>
              <w:textAlignment w:val="baseline"/>
              <w:rPr>
                <w:rFonts w:ascii="Segoe UI" w:hAnsi="Segoe UI" w:cs="Segoe UI"/>
                <w:sz w:val="18"/>
                <w:szCs w:val="18"/>
              </w:rPr>
            </w:pPr>
            <w:r w:rsidRPr="7E74A6A2" w:rsidR="308C5D3E">
              <w:rPr>
                <w:rStyle w:val="normaltextrun"/>
                <w:rFonts w:ascii="Arial" w:hAnsi="Arial" w:cs="Arial"/>
                <w:b w:val="0"/>
                <w:bCs w:val="0"/>
                <w:sz w:val="22"/>
                <w:szCs w:val="22"/>
                <w:lang w:val="fr-CA"/>
              </w:rPr>
              <w:t>Ce</w:t>
            </w:r>
            <w:r w:rsidRPr="7E74A6A2" w:rsidR="008D6E0A">
              <w:rPr>
                <w:rStyle w:val="normaltextrun"/>
                <w:rFonts w:ascii="Arial" w:hAnsi="Arial" w:cs="Arial"/>
                <w:sz w:val="22"/>
                <w:szCs w:val="22"/>
                <w:lang w:val="fr-CA"/>
              </w:rPr>
              <w:t xml:space="preserve"> sont un des articles les plus compliqués à jeter ou à recycler.</w:t>
            </w:r>
            <w:r w:rsidRPr="7E74A6A2" w:rsidR="008D6E0A">
              <w:rPr>
                <w:rStyle w:val="eop"/>
                <w:rFonts w:ascii="Arial" w:hAnsi="Arial" w:cs="Arial"/>
                <w:sz w:val="22"/>
                <w:szCs w:val="22"/>
              </w:rPr>
              <w:t> </w:t>
            </w:r>
            <w:r w:rsidRPr="7E74A6A2" w:rsidR="008D6E0A">
              <w:rPr>
                <w:rStyle w:val="normaltextrun"/>
                <w:rFonts w:ascii="Arial" w:hAnsi="Arial" w:cs="Arial"/>
                <w:sz w:val="22"/>
                <w:szCs w:val="22"/>
                <w:lang w:val="fr-CA"/>
              </w:rPr>
              <w:t>Si elles ne sont pas jetées adéquatement, les piles peuvent causer :</w:t>
            </w:r>
            <w:r w:rsidRPr="7E74A6A2" w:rsidR="008D6E0A">
              <w:rPr>
                <w:rStyle w:val="eop"/>
                <w:rFonts w:ascii="Arial" w:hAnsi="Arial" w:cs="Arial"/>
                <w:sz w:val="22"/>
                <w:szCs w:val="22"/>
              </w:rPr>
              <w:t> </w:t>
            </w:r>
          </w:p>
          <w:p w:rsidR="008D6E0A" w:rsidP="02D60E25" w:rsidRDefault="008D6E0A" w14:paraId="0AEFAC0A" wp14:textId="7B4625F3">
            <w:pPr>
              <w:pStyle w:val="paragraph"/>
              <w:numPr>
                <w:ilvl w:val="0"/>
                <w:numId w:val="20"/>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la</w:t>
            </w:r>
            <w:r w:rsidRPr="02D60E25" w:rsidR="008D6E0A">
              <w:rPr>
                <w:rStyle w:val="normaltextrun"/>
                <w:rFonts w:ascii="Arial" w:hAnsi="Arial" w:cs="Arial"/>
                <w:sz w:val="22"/>
                <w:szCs w:val="22"/>
                <w:lang w:val="fr-CA"/>
              </w:rPr>
              <w:t xml:space="preserve"> contamination des lacs et des cours d’eau puisque les métaux s’évaporent dans l’air lorsqu’ils sont brûlés;</w:t>
            </w:r>
            <w:r w:rsidRPr="02D60E25" w:rsidR="008D6E0A">
              <w:rPr>
                <w:rStyle w:val="eop"/>
                <w:rFonts w:ascii="Arial" w:hAnsi="Arial" w:cs="Arial"/>
                <w:sz w:val="22"/>
                <w:szCs w:val="22"/>
              </w:rPr>
              <w:t> </w:t>
            </w:r>
          </w:p>
          <w:p w:rsidR="008D6E0A" w:rsidP="02D60E25" w:rsidRDefault="008D6E0A" w14:paraId="69E2B84C" wp14:textId="4F72D8E8">
            <w:pPr>
              <w:pStyle w:val="paragraph"/>
              <w:numPr>
                <w:ilvl w:val="0"/>
                <w:numId w:val="20"/>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 xml:space="preserve">la dissolution des métaux lourds dans des </w:t>
            </w:r>
            <w:r w:rsidRPr="02D60E25" w:rsidR="008D6E0A">
              <w:rPr>
                <w:rStyle w:val="normaltextrun"/>
                <w:rFonts w:ascii="Arial" w:hAnsi="Arial" w:cs="Arial"/>
                <w:sz w:val="22"/>
                <w:szCs w:val="22"/>
                <w:lang w:val="fr-CA"/>
              </w:rPr>
              <w:t>lieux d’enfouissement de déchets solides;</w:t>
            </w:r>
            <w:r w:rsidRPr="02D60E25" w:rsidR="008D6E0A">
              <w:rPr>
                <w:rStyle w:val="eop"/>
                <w:rFonts w:ascii="Arial" w:hAnsi="Arial" w:cs="Arial"/>
                <w:sz w:val="22"/>
                <w:szCs w:val="22"/>
              </w:rPr>
              <w:t> </w:t>
            </w:r>
          </w:p>
          <w:p w:rsidR="008D6E0A" w:rsidP="02D60E25" w:rsidRDefault="008D6E0A" w14:paraId="4AC85E07" wp14:textId="2E5C1C1E">
            <w:pPr>
              <w:pStyle w:val="paragraph"/>
              <w:numPr>
                <w:ilvl w:val="0"/>
                <w:numId w:val="20"/>
              </w:numPr>
              <w:spacing w:before="0" w:beforeAutospacing="off" w:after="0" w:afterAutospacing="off"/>
              <w:textAlignment w:val="baseline"/>
              <w:rPr>
                <w:rFonts w:ascii="Arial" w:hAnsi="Arial" w:eastAsia="Arial" w:cs="Arial"/>
                <w:sz w:val="22"/>
                <w:szCs w:val="22"/>
              </w:rPr>
            </w:pPr>
            <w:r w:rsidRPr="02D60E25" w:rsidR="2EE57282">
              <w:rPr>
                <w:rStyle w:val="normaltextrun"/>
                <w:rFonts w:ascii="Arial" w:hAnsi="Arial" w:cs="Arial"/>
                <w:sz w:val="22"/>
                <w:szCs w:val="22"/>
                <w:lang w:val="fr-CA"/>
              </w:rPr>
              <w:t>l’exposition</w:t>
            </w:r>
            <w:r w:rsidRPr="02D60E25" w:rsidR="008D6E0A">
              <w:rPr>
                <w:rStyle w:val="normaltextrun"/>
                <w:rFonts w:ascii="Arial" w:hAnsi="Arial" w:cs="Arial"/>
                <w:sz w:val="22"/>
                <w:szCs w:val="22"/>
                <w:lang w:val="fr-CA"/>
              </w:rPr>
              <w:t xml:space="preserve"> de l’environnement et de l’eau au plomb et à l’acide;</w:t>
            </w:r>
            <w:r w:rsidRPr="02D60E25" w:rsidR="008D6E0A">
              <w:rPr>
                <w:rStyle w:val="eop"/>
                <w:rFonts w:ascii="Arial" w:hAnsi="Arial" w:cs="Arial"/>
                <w:sz w:val="22"/>
                <w:szCs w:val="22"/>
              </w:rPr>
              <w:t> </w:t>
            </w:r>
          </w:p>
          <w:p w:rsidR="008D6E0A" w:rsidP="02D60E25" w:rsidRDefault="008D6E0A" w14:paraId="74AB7D70" wp14:textId="4D5DC318">
            <w:pPr>
              <w:pStyle w:val="paragraph"/>
              <w:numPr>
                <w:ilvl w:val="0"/>
                <w:numId w:val="20"/>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la corrosion causée par les acides forts;</w:t>
            </w:r>
            <w:r w:rsidRPr="02D60E25" w:rsidR="008D6E0A">
              <w:rPr>
                <w:rStyle w:val="eop"/>
                <w:rFonts w:ascii="Arial" w:hAnsi="Arial" w:cs="Arial"/>
                <w:sz w:val="22"/>
                <w:szCs w:val="22"/>
              </w:rPr>
              <w:t> </w:t>
            </w:r>
            <w:proofErr w:type="gramStart"/>
            <w:r w:rsidRPr="02D60E25" w:rsidR="008D6E0A">
              <w:rPr>
                <w:rStyle w:val="normaltextrun"/>
                <w:rFonts w:ascii="Arial" w:hAnsi="Arial" w:cs="Arial"/>
                <w:sz w:val="22"/>
                <w:szCs w:val="22"/>
                <w:lang w:val="fr-CA"/>
              </w:rPr>
              <w:t>des</w:t>
            </w:r>
            <w:proofErr w:type="gramEnd"/>
            <w:r w:rsidRPr="02D60E25" w:rsidR="008D6E0A">
              <w:rPr>
                <w:rStyle w:val="normaltextrun"/>
                <w:rFonts w:ascii="Arial" w:hAnsi="Arial" w:cs="Arial"/>
                <w:sz w:val="22"/>
                <w:szCs w:val="22"/>
                <w:lang w:val="fr-CA"/>
              </w:rPr>
              <w:t xml:space="preserve"> brûlures ou d’autres blessures aux yeux et à la peau.</w:t>
            </w:r>
            <w:r w:rsidRPr="02D60E25" w:rsidR="008D6E0A">
              <w:rPr>
                <w:rStyle w:val="eop"/>
                <w:rFonts w:ascii="Arial" w:hAnsi="Arial" w:cs="Arial"/>
                <w:sz w:val="22"/>
                <w:szCs w:val="22"/>
              </w:rPr>
              <w:t> </w:t>
            </w:r>
          </w:p>
          <w:p w:rsidR="008D6E0A" w:rsidP="008D6E0A" w:rsidRDefault="008D6E0A" w14:paraId="5D2FFEEA"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0501D273" wp14:textId="1B703E45">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Elles ne sont pas toutes pareilles et chacune a des instructions particulières au sujet de sa mise au rebut ou de son recyclage.</w:t>
            </w:r>
            <w:r w:rsidRPr="02D60E25" w:rsidR="008D6E0A">
              <w:rPr>
                <w:rStyle w:val="eop"/>
                <w:rFonts w:ascii="Arial" w:hAnsi="Arial" w:cs="Arial"/>
                <w:sz w:val="22"/>
                <w:szCs w:val="22"/>
              </w:rPr>
              <w:t> </w:t>
            </w:r>
          </w:p>
          <w:p w:rsidR="008D6E0A" w:rsidP="008D6E0A" w:rsidRDefault="008D6E0A" w14:paraId="142A035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1948EC1B" wp14:textId="6CDAEF2A">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Les plus utilisées sont les modèles domestiques.</w:t>
            </w:r>
            <w:r w:rsidRPr="02D60E25" w:rsidR="008D6E0A">
              <w:rPr>
                <w:rStyle w:val="eop"/>
                <w:rFonts w:ascii="Arial" w:hAnsi="Arial" w:cs="Arial"/>
                <w:sz w:val="22"/>
                <w:szCs w:val="22"/>
              </w:rPr>
              <w:t> </w:t>
            </w:r>
          </w:p>
          <w:p w:rsidR="008D6E0A" w:rsidP="008D6E0A" w:rsidRDefault="008D6E0A" w14:paraId="7069FD4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0952A8" w:rsidR="00D70FE1" w:rsidP="7E74A6A2" w:rsidRDefault="008D6E0A" w14:paraId="74551C63" wp14:textId="02299BE5">
            <w:pPr>
              <w:pStyle w:val="paragraph"/>
              <w:spacing w:before="0" w:beforeAutospacing="off" w:after="0" w:afterAutospacing="off"/>
              <w:textAlignment w:val="baseline"/>
              <w:rPr>
                <w:rFonts w:ascii="Segoe UI" w:hAnsi="Segoe UI" w:cs="Segoe UI"/>
                <w:sz w:val="18"/>
                <w:szCs w:val="18"/>
                <w:lang w:val="fr-CA"/>
              </w:rPr>
            </w:pPr>
            <w:r w:rsidRPr="7E74A6A2" w:rsidR="64725B32">
              <w:rPr>
                <w:rStyle w:val="normaltextrun"/>
                <w:rFonts w:ascii="Arial" w:hAnsi="Arial" w:cs="Arial"/>
                <w:sz w:val="22"/>
                <w:szCs w:val="22"/>
                <w:lang w:val="fr-CA"/>
              </w:rPr>
              <w:t>C</w:t>
            </w:r>
            <w:r w:rsidRPr="7E74A6A2" w:rsidR="0629944E">
              <w:rPr>
                <w:rStyle w:val="normaltextrun"/>
                <w:rFonts w:ascii="Arial" w:hAnsi="Arial" w:cs="Arial"/>
                <w:sz w:val="22"/>
                <w:szCs w:val="22"/>
                <w:lang w:val="fr-CA"/>
              </w:rPr>
              <w:t>ommuniquer avec le centre communautaire local de recyclage afin de déterminer les options</w:t>
            </w:r>
            <w:r w:rsidRPr="7E74A6A2" w:rsidR="4E209486">
              <w:rPr>
                <w:rStyle w:val="normaltextrun"/>
                <w:rFonts w:ascii="Arial" w:hAnsi="Arial" w:cs="Arial"/>
                <w:sz w:val="22"/>
                <w:szCs w:val="22"/>
                <w:lang w:val="fr-CA"/>
              </w:rPr>
              <w:t xml:space="preserve"> </w:t>
            </w:r>
            <w:r w:rsidRPr="7E74A6A2" w:rsidR="0629944E">
              <w:rPr>
                <w:rStyle w:val="normaltextrun"/>
                <w:rFonts w:ascii="Arial" w:hAnsi="Arial" w:cs="Arial"/>
                <w:sz w:val="22"/>
                <w:szCs w:val="22"/>
                <w:lang w:val="fr-CA"/>
              </w:rPr>
              <w:t>pour les piles domestiques, ou avec la section des produits pétroliers/ matières dangereuses de l’unité ou de la base de soutien.</w:t>
            </w:r>
          </w:p>
          <w:p w:rsidRPr="000952A8" w:rsidR="00D70FE1" w:rsidP="4603CDBD" w:rsidRDefault="008D6E0A" w14:paraId="4BB12620" wp14:textId="1C7F8D7A">
            <w:pPr>
              <w:pStyle w:val="paragraph"/>
              <w:spacing w:before="0" w:beforeAutospacing="off" w:after="0" w:afterAutospacing="off"/>
              <w:textAlignment w:val="baseline"/>
              <w:rPr>
                <w:rStyle w:val="normaltextrun"/>
                <w:rFonts w:ascii="Arial" w:hAnsi="Arial" w:cs="Arial"/>
                <w:sz w:val="22"/>
                <w:szCs w:val="22"/>
                <w:lang w:val="fr-CA"/>
              </w:rPr>
            </w:pPr>
          </w:p>
        </w:tc>
        <w:tc>
          <w:tcPr>
            <w:tcW w:w="2037" w:type="dxa"/>
            <w:tcBorders>
              <w:top w:val="single" w:color="auto" w:sz="4" w:space="0"/>
              <w:left w:val="single" w:color="000000" w:themeColor="text1" w:sz="6" w:space="0"/>
            </w:tcBorders>
            <w:tcMar/>
          </w:tcPr>
          <w:p w:rsidRPr="00A16B3C" w:rsidR="007054EA" w:rsidP="001667F6" w:rsidRDefault="007054EA" w14:paraId="2161BD86" wp14:textId="77777777">
            <w:pPr>
              <w:pStyle w:val="Default"/>
              <w:jc w:val="center"/>
              <w:rPr>
                <w:rFonts w:cs="Times New Roman"/>
                <w:b/>
                <w:bCs/>
                <w:color w:val="auto"/>
                <w:sz w:val="22"/>
                <w:szCs w:val="22"/>
                <w:lang w:val="fr-CA"/>
              </w:rPr>
            </w:pPr>
            <w:r w:rsidRPr="00A16B3C">
              <w:rPr>
                <w:rFonts w:cs="Times New Roman"/>
                <w:b/>
                <w:bCs/>
                <w:color w:val="auto"/>
                <w:sz w:val="22"/>
                <w:szCs w:val="22"/>
                <w:lang w:val="fr-CA"/>
              </w:rPr>
              <w:lastRenderedPageBreak/>
              <w:t>Informations supplémentaires</w:t>
            </w:r>
          </w:p>
        </w:tc>
        <w:tc>
          <w:tcPr>
            <w:tcW w:w="1887" w:type="dxa"/>
            <w:tcBorders>
              <w:top w:val="single" w:color="auto" w:sz="4" w:space="0"/>
              <w:left w:val="single" w:color="000000" w:themeColor="text1" w:sz="6" w:space="0"/>
              <w:bottom w:val="single" w:color="auto" w:sz="4" w:space="0"/>
              <w:right w:val="nil"/>
            </w:tcBorders>
            <w:tcMar/>
          </w:tcPr>
          <w:p w:rsidRPr="00A16B3C" w:rsidR="007054EA" w:rsidP="001667F6" w:rsidRDefault="007054EA" w14:paraId="1A7B4C74" wp14:textId="77777777">
            <w:pPr>
              <w:pStyle w:val="Default"/>
              <w:jc w:val="right"/>
              <w:rPr>
                <w:rFonts w:cs="Times New Roman"/>
                <w:color w:val="auto"/>
                <w:sz w:val="22"/>
                <w:szCs w:val="22"/>
                <w:lang w:val="fr-CA"/>
              </w:rPr>
            </w:pPr>
            <w:r w:rsidRPr="00A16B3C">
              <w:rPr>
                <w:rFonts w:cs="Times New Roman"/>
                <w:color w:val="auto"/>
                <w:sz w:val="22"/>
                <w:szCs w:val="22"/>
                <w:lang w:val="fr-CA"/>
              </w:rPr>
              <w:t>NOTES</w:t>
            </w:r>
          </w:p>
          <w:p w:rsidR="000952A8" w:rsidP="02D60E25" w:rsidRDefault="000952A8" w14:paraId="02174E77" w14:noSpellErr="1" wp14:textId="35D7EE42">
            <w:pPr>
              <w:pStyle w:val="paragraph"/>
              <w:spacing w:before="0" w:beforeAutospacing="0" w:after="0" w:afterAutospacing="0"/>
              <w:textAlignment w:val="baseline"/>
              <w:rPr>
                <w:lang w:val="fr-CA"/>
              </w:rPr>
            </w:pPr>
            <w:proofErr w:type="spellStart"/>
            <w:proofErr w:type="spellEnd"/>
          </w:p>
          <w:p w:rsidR="000952A8" w:rsidP="000952A8" w:rsidRDefault="000952A8" w14:paraId="4FA58E2B"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952A8" w:rsidP="02D60E25" w:rsidRDefault="000952A8" w14:paraId="27942F01" wp14:textId="0A9043BA">
            <w:pPr>
              <w:pStyle w:val="paragraph"/>
              <w:spacing w:before="0" w:beforeAutospacing="off" w:after="0" w:afterAutospacing="off"/>
              <w:textAlignment w:val="baseline"/>
              <w:rPr>
                <w:rFonts w:ascii="Segoe UI" w:hAnsi="Segoe UI" w:cs="Segoe UI"/>
                <w:color w:val="000000" w:themeColor="text1" w:themeTint="FF" w:themeShade="FF"/>
                <w:sz w:val="18"/>
                <w:szCs w:val="18"/>
              </w:rPr>
            </w:pPr>
            <w:r w:rsidRPr="02D60E25" w:rsidR="46491BCC">
              <w:rPr>
                <w:rStyle w:val="normaltextrun"/>
                <w:rFonts w:ascii="Arial" w:hAnsi="Arial" w:cs="Arial"/>
                <w:color w:val="000000" w:themeColor="text1" w:themeTint="FF" w:themeShade="FF"/>
                <w:sz w:val="22"/>
                <w:szCs w:val="22"/>
                <w:lang w:val="fr-CA"/>
              </w:rPr>
              <w:t>I</w:t>
            </w:r>
            <w:r w:rsidRPr="02D60E25" w:rsidR="286B4FE2">
              <w:rPr>
                <w:rStyle w:val="normaltextrun"/>
                <w:rFonts w:ascii="Arial" w:hAnsi="Arial" w:cs="Arial"/>
                <w:color w:val="000000" w:themeColor="text1" w:themeTint="FF" w:themeShade="FF"/>
                <w:sz w:val="22"/>
                <w:szCs w:val="22"/>
                <w:lang w:val="fr-CA"/>
              </w:rPr>
              <w:t xml:space="preserve">l est recommandé que l’instruction se déroule </w:t>
            </w:r>
            <w:r w:rsidRPr="02D60E25" w:rsidR="4C76D34E">
              <w:rPr>
                <w:rStyle w:val="normaltextrun"/>
                <w:rFonts w:ascii="Arial" w:hAnsi="Arial" w:cs="Arial"/>
                <w:color w:val="000000" w:themeColor="text1" w:themeTint="FF" w:themeShade="FF"/>
                <w:sz w:val="22"/>
                <w:szCs w:val="22"/>
                <w:lang w:val="fr-CA"/>
              </w:rPr>
              <w:t xml:space="preserve">ainsi: </w:t>
            </w:r>
          </w:p>
          <w:p w:rsidR="000952A8" w:rsidP="02D60E25" w:rsidRDefault="000952A8" w14:paraId="44BB5F27" wp14:textId="5E70B672">
            <w:pPr>
              <w:pStyle w:val="paragraph"/>
              <w:spacing w:before="0" w:beforeAutospacing="off" w:after="0" w:afterAutospacing="off"/>
              <w:textAlignment w:val="baseline"/>
              <w:rPr>
                <w:rStyle w:val="normaltextrun"/>
                <w:rFonts w:ascii="Arial" w:hAnsi="Arial" w:cs="Arial"/>
                <w:color w:val="000000" w:themeColor="text1" w:themeTint="FF" w:themeShade="FF"/>
                <w:sz w:val="22"/>
                <w:szCs w:val="22"/>
                <w:lang w:val="fr-CA"/>
              </w:rPr>
            </w:pPr>
          </w:p>
          <w:p w:rsidR="000952A8" w:rsidP="02D60E25" w:rsidRDefault="000952A8" w14:paraId="29B81483" wp14:textId="6BE1CB52">
            <w:pPr>
              <w:pStyle w:val="paragraph"/>
              <w:spacing w:before="0" w:beforeAutospacing="off" w:after="0" w:afterAutospacing="off"/>
              <w:textAlignment w:val="baseline"/>
              <w:rPr>
                <w:rFonts w:ascii="Segoe UI" w:hAnsi="Segoe UI" w:cs="Segoe UI"/>
                <w:color w:val="000000" w:themeColor="text1" w:themeTint="FF" w:themeShade="FF"/>
                <w:sz w:val="18"/>
                <w:szCs w:val="18"/>
              </w:rPr>
            </w:pPr>
            <w:r w:rsidRPr="02D60E25" w:rsidR="286B4FE2">
              <w:rPr>
                <w:rStyle w:val="normaltextrun"/>
                <w:rFonts w:ascii="Arial" w:hAnsi="Arial" w:cs="Arial"/>
                <w:color w:val="000000" w:themeColor="text1" w:themeTint="FF" w:themeShade="FF"/>
                <w:sz w:val="22"/>
                <w:szCs w:val="22"/>
                <w:lang w:val="fr-CA"/>
              </w:rPr>
              <w:t>1. Expliquer et démontrer chaque habileté pendant que les cadets observent.</w:t>
            </w:r>
          </w:p>
          <w:p w:rsidR="000952A8" w:rsidP="02D60E25" w:rsidRDefault="000952A8" w14:paraId="6D8D2233" wp14:textId="679C92F4">
            <w:pPr>
              <w:pStyle w:val="paragraph"/>
              <w:spacing w:before="0" w:beforeAutospacing="off" w:after="0" w:afterAutospacing="off"/>
              <w:textAlignment w:val="baseline"/>
              <w:rPr>
                <w:rStyle w:val="normaltextrun"/>
                <w:rFonts w:ascii="Arial" w:hAnsi="Arial" w:cs="Arial"/>
                <w:color w:val="000000" w:themeColor="text1" w:themeTint="FF" w:themeShade="FF"/>
                <w:sz w:val="22"/>
                <w:szCs w:val="22"/>
                <w:lang w:val="fr-CA"/>
              </w:rPr>
            </w:pPr>
          </w:p>
          <w:p w:rsidR="000952A8" w:rsidP="02D60E25" w:rsidRDefault="000952A8" w14:paraId="752FBDC3" wp14:textId="246AED8F">
            <w:pPr>
              <w:pStyle w:val="paragraph"/>
              <w:spacing w:before="0" w:beforeAutospacing="off" w:after="0" w:afterAutospacing="off"/>
              <w:textAlignment w:val="baseline"/>
              <w:rPr>
                <w:rFonts w:ascii="Segoe UI" w:hAnsi="Segoe UI" w:cs="Segoe UI"/>
                <w:color w:val="000000" w:themeColor="text1" w:themeTint="FF" w:themeShade="FF"/>
                <w:sz w:val="18"/>
                <w:szCs w:val="18"/>
              </w:rPr>
            </w:pPr>
            <w:r w:rsidRPr="02D60E25" w:rsidR="286B4FE2">
              <w:rPr>
                <w:rStyle w:val="normaltextrun"/>
                <w:rFonts w:ascii="Arial" w:hAnsi="Arial" w:cs="Arial"/>
                <w:color w:val="000000" w:themeColor="text1" w:themeTint="FF" w:themeShade="FF"/>
                <w:sz w:val="22"/>
                <w:szCs w:val="22"/>
                <w:lang w:val="fr-CA"/>
              </w:rPr>
              <w:t>2. Surveiller la performance des cadets pendant la mise en pratique</w:t>
            </w:r>
            <w:r w:rsidRPr="02D60E25" w:rsidR="466B01B4">
              <w:rPr>
                <w:rStyle w:val="normaltextrun"/>
                <w:rFonts w:ascii="Arial" w:hAnsi="Arial" w:cs="Arial"/>
                <w:color w:val="000000" w:themeColor="text1" w:themeTint="FF" w:themeShade="FF"/>
                <w:sz w:val="22"/>
                <w:szCs w:val="22"/>
                <w:lang w:val="fr-CA"/>
              </w:rPr>
              <w:t>.</w:t>
            </w:r>
          </w:p>
          <w:p w:rsidR="000952A8" w:rsidP="02D60E25" w:rsidRDefault="000952A8" w14:paraId="376A189B" wp14:textId="0A18DA6B">
            <w:pPr>
              <w:pStyle w:val="paragraph"/>
              <w:spacing w:before="0" w:beforeAutospacing="off" w:after="0" w:afterAutospacing="off"/>
              <w:textAlignment w:val="baseline"/>
              <w:rPr>
                <w:rFonts w:ascii="Segoe UI" w:hAnsi="Segoe UI" w:cs="Segoe UI"/>
                <w:color w:val="000000" w:themeColor="text1" w:themeTint="FF" w:themeShade="FF"/>
                <w:sz w:val="18"/>
                <w:szCs w:val="18"/>
              </w:rPr>
            </w:pPr>
            <w:r w:rsidRPr="02D60E25" w:rsidR="286B4FE2">
              <w:rPr>
                <w:rStyle w:val="normaltextrun"/>
                <w:rFonts w:ascii="Arial" w:hAnsi="Arial" w:cs="Arial"/>
                <w:color w:val="000000" w:themeColor="text1" w:themeTint="FF" w:themeShade="FF"/>
                <w:sz w:val="22"/>
                <w:szCs w:val="22"/>
                <w:lang w:val="fr-CA"/>
              </w:rPr>
              <w:t>.</w:t>
            </w:r>
          </w:p>
          <w:p w:rsidR="000952A8" w:rsidP="02D60E25" w:rsidRDefault="000952A8" w14:paraId="1319E59A" wp14:textId="3E6ABD14">
            <w:pPr>
              <w:pStyle w:val="paragraph"/>
              <w:spacing w:before="0" w:beforeAutospacing="off" w:after="0" w:afterAutospacing="off"/>
              <w:textAlignment w:val="baseline"/>
              <w:rPr>
                <w:rFonts w:ascii="Segoe UI" w:hAnsi="Segoe UI" w:cs="Segoe UI"/>
                <w:color w:val="000000"/>
                <w:sz w:val="18"/>
                <w:szCs w:val="18"/>
              </w:rPr>
            </w:pPr>
            <w:r w:rsidRPr="02D60E25" w:rsidR="286B4FE2">
              <w:rPr>
                <w:rStyle w:val="normaltextrun"/>
                <w:rFonts w:ascii="Arial" w:hAnsi="Arial" w:cs="Arial"/>
                <w:color w:val="000000" w:themeColor="text1" w:themeTint="FF" w:themeShade="FF"/>
                <w:sz w:val="22"/>
                <w:szCs w:val="22"/>
                <w:lang w:val="fr-CA"/>
              </w:rPr>
              <w:t>Des instructeurs adjoints peuvent aider à surveiller la performance des cadets.</w:t>
            </w:r>
          </w:p>
          <w:p w:rsidRPr="000952A8" w:rsidR="007054EA" w:rsidP="001667F6" w:rsidRDefault="007054EA" w14:paraId="17AD93B2" wp14:textId="77777777">
            <w:pPr>
              <w:rPr>
                <w:rFonts w:ascii="Arial" w:hAnsi="Arial"/>
                <w:sz w:val="22"/>
                <w:szCs w:val="22"/>
                <w:lang w:val="fr-FR"/>
              </w:rPr>
            </w:pPr>
          </w:p>
          <w:p w:rsidRPr="00A16B3C" w:rsidR="007054EA" w:rsidP="001667F6" w:rsidRDefault="007054EA" w14:paraId="0DE4B5B7" wp14:textId="77777777">
            <w:pPr>
              <w:jc w:val="center"/>
              <w:rPr>
                <w:lang w:val="fr-CA"/>
              </w:rPr>
            </w:pPr>
          </w:p>
        </w:tc>
      </w:tr>
      <w:tr xmlns:wp14="http://schemas.microsoft.com/office/word/2010/wordml" w:rsidRPr="008D6E0A" w:rsidR="007054EA" w:rsidTr="7E74A6A2" w14:paraId="0230794D" wp14:textId="77777777">
        <w:trPr>
          <w:trHeight w:val="1004"/>
        </w:trPr>
        <w:tc>
          <w:tcPr>
            <w:tcW w:w="1011" w:type="dxa"/>
            <w:tcBorders>
              <w:top w:val="single" w:color="auto" w:sz="4" w:space="0"/>
              <w:left w:val="nil"/>
              <w:bottom w:val="single" w:color="000000" w:themeColor="text1" w:sz="24" w:space="0"/>
              <w:right w:val="single" w:color="000000" w:themeColor="text1" w:sz="6" w:space="0"/>
            </w:tcBorders>
            <w:tcMar/>
          </w:tcPr>
          <w:p w:rsidRPr="00A16B3C" w:rsidR="007054EA" w:rsidP="001667F6" w:rsidRDefault="007054EA" w14:paraId="66204FF1" wp14:textId="77777777">
            <w:pPr>
              <w:pStyle w:val="Default"/>
              <w:rPr>
                <w:rFonts w:cs="Times New Roman"/>
                <w:color w:val="auto"/>
                <w:lang w:val="fr-CA"/>
              </w:rPr>
            </w:pPr>
          </w:p>
        </w:tc>
        <w:tc>
          <w:tcPr>
            <w:tcW w:w="7287" w:type="dxa"/>
            <w:gridSpan w:val="2"/>
            <w:tcBorders>
              <w:top w:val="single" w:color="auto" w:sz="4" w:space="0"/>
              <w:left w:val="single" w:color="000000" w:themeColor="text1" w:sz="6" w:space="0"/>
              <w:bottom w:val="single" w:color="000000" w:themeColor="text1" w:sz="24" w:space="0"/>
            </w:tcBorders>
            <w:tcMar/>
          </w:tcPr>
          <w:p w:rsidR="007054EA" w:rsidP="001667F6" w:rsidRDefault="007054EA" w14:paraId="140D44A5" wp14:textId="77777777">
            <w:pPr>
              <w:pStyle w:val="Default"/>
              <w:rPr>
                <w:b/>
                <w:bCs/>
                <w:color w:val="auto"/>
                <w:lang w:val="fr-FR"/>
              </w:rPr>
            </w:pPr>
            <w:r w:rsidRPr="008D6E0A">
              <w:rPr>
                <w:b/>
                <w:bCs/>
                <w:color w:val="auto"/>
                <w:lang w:val="fr-FR"/>
              </w:rPr>
              <w:t>PE 4 Confirmation:</w:t>
            </w:r>
          </w:p>
          <w:p w:rsidRPr="008D6E0A" w:rsidR="008D6E0A" w:rsidP="001667F6" w:rsidRDefault="008D6E0A" w14:paraId="2DBF0D7D" wp14:textId="77777777">
            <w:pPr>
              <w:pStyle w:val="Default"/>
              <w:rPr>
                <w:b/>
                <w:bCs/>
                <w:color w:val="auto"/>
                <w:lang w:val="fr-FR"/>
              </w:rPr>
            </w:pPr>
          </w:p>
          <w:p w:rsidR="008D6E0A" w:rsidP="008D6E0A" w:rsidRDefault="008D6E0A" w14:paraId="11C13EAD"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QUESTIONS:</w:t>
            </w:r>
            <w:r>
              <w:rPr>
                <w:rStyle w:val="eop"/>
                <w:rFonts w:ascii="Arial" w:hAnsi="Arial" w:cs="Arial"/>
                <w:sz w:val="22"/>
                <w:szCs w:val="22"/>
              </w:rPr>
              <w:t> </w:t>
            </w:r>
          </w:p>
          <w:p w:rsidR="008D6E0A" w:rsidP="008D6E0A" w:rsidRDefault="008D6E0A" w14:paraId="705B4414"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BF775A9"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Q1. </w:t>
            </w:r>
            <w:r w:rsidRPr="02D60E25" w:rsidR="008D6E0A">
              <w:rPr>
                <w:rStyle w:val="normaltextrun"/>
                <w:rFonts w:ascii="Arial" w:hAnsi="Arial" w:cs="Arial"/>
                <w:b w:val="0"/>
                <w:bCs w:val="0"/>
                <w:sz w:val="22"/>
                <w:szCs w:val="22"/>
                <w:lang w:val="fr-CA"/>
              </w:rPr>
              <w:t>Comment change-t-on de canal sur une radio?</w:t>
            </w:r>
            <w:r w:rsidRPr="02D60E25" w:rsidR="008D6E0A">
              <w:rPr>
                <w:rStyle w:val="eop"/>
                <w:rFonts w:ascii="Arial" w:hAnsi="Arial" w:cs="Arial"/>
                <w:b w:val="0"/>
                <w:bCs w:val="0"/>
                <w:sz w:val="22"/>
                <w:szCs w:val="22"/>
              </w:rPr>
              <w:t> </w:t>
            </w:r>
          </w:p>
          <w:p w:rsidR="008D6E0A" w:rsidP="008D6E0A" w:rsidRDefault="008D6E0A" w14:paraId="17B578C6"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761B2A65"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Q2. </w:t>
            </w:r>
            <w:r w:rsidRPr="02D60E25" w:rsidR="008D6E0A">
              <w:rPr>
                <w:rStyle w:val="normaltextrun"/>
                <w:rFonts w:ascii="Arial" w:hAnsi="Arial" w:cs="Arial"/>
                <w:b w:val="0"/>
                <w:bCs w:val="0"/>
                <w:sz w:val="22"/>
                <w:szCs w:val="22"/>
                <w:lang w:val="fr-CA"/>
              </w:rPr>
              <w:t>Dans quelle position doit se trouver le bouton de microphone pour permettre la réception d’un message? </w:t>
            </w:r>
            <w:r w:rsidRPr="02D60E25" w:rsidR="008D6E0A">
              <w:rPr>
                <w:rStyle w:val="eop"/>
                <w:rFonts w:ascii="Arial" w:hAnsi="Arial" w:cs="Arial"/>
                <w:b w:val="0"/>
                <w:bCs w:val="0"/>
                <w:sz w:val="22"/>
                <w:szCs w:val="22"/>
              </w:rPr>
              <w:t> </w:t>
            </w:r>
          </w:p>
          <w:p w:rsidR="008D6E0A" w:rsidP="008D6E0A" w:rsidRDefault="008D6E0A" w14:paraId="1FA429C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43E4CFD5"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Q3. </w:t>
            </w:r>
            <w:r w:rsidRPr="02D60E25" w:rsidR="008D6E0A">
              <w:rPr>
                <w:rStyle w:val="normaltextrun"/>
                <w:rFonts w:ascii="Arial" w:hAnsi="Arial" w:cs="Arial"/>
                <w:b w:val="0"/>
                <w:bCs w:val="0"/>
                <w:sz w:val="22"/>
                <w:szCs w:val="22"/>
                <w:lang w:val="fr-CA"/>
              </w:rPr>
              <w:t>Quel est le type de pile le plus couramment utilisé dans les radios portatives?</w:t>
            </w:r>
            <w:r w:rsidRPr="02D60E25" w:rsidR="008D6E0A">
              <w:rPr>
                <w:rStyle w:val="eop"/>
                <w:rFonts w:ascii="Arial" w:hAnsi="Arial" w:cs="Arial"/>
                <w:b w:val="0"/>
                <w:bCs w:val="0"/>
                <w:sz w:val="22"/>
                <w:szCs w:val="22"/>
              </w:rPr>
              <w:t> </w:t>
            </w:r>
          </w:p>
          <w:p w:rsidR="008D6E0A" w:rsidP="008D6E0A" w:rsidRDefault="008D6E0A" w14:paraId="4E64FEAB"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7FA275B" wp14:textId="77777777" wp14:noSpellErr="1">
            <w:pPr>
              <w:pStyle w:val="paragraph"/>
              <w:spacing w:before="0" w:beforeAutospacing="off" w:after="0" w:afterAutospacing="off"/>
              <w:textAlignment w:val="baseline"/>
              <w:rPr>
                <w:rFonts w:ascii="Segoe UI" w:hAnsi="Segoe UI" w:cs="Segoe UI"/>
                <w:color w:val="auto"/>
                <w:sz w:val="18"/>
                <w:szCs w:val="18"/>
              </w:rPr>
            </w:pPr>
            <w:r w:rsidRPr="02D60E25" w:rsidR="008D6E0A">
              <w:rPr>
                <w:rStyle w:val="normaltextrun"/>
                <w:rFonts w:ascii="Arial" w:hAnsi="Arial" w:cs="Arial"/>
                <w:b w:val="1"/>
                <w:bCs w:val="1"/>
                <w:color w:val="auto"/>
                <w:sz w:val="22"/>
                <w:szCs w:val="22"/>
                <w:lang w:val="fr-CA"/>
              </w:rPr>
              <w:t>RÉPONSES ANTICIPÉES:</w:t>
            </w:r>
            <w:r w:rsidRPr="02D60E25" w:rsidR="008D6E0A">
              <w:rPr>
                <w:rStyle w:val="eop"/>
                <w:rFonts w:ascii="Arial" w:hAnsi="Arial" w:cs="Arial"/>
                <w:color w:val="auto"/>
                <w:sz w:val="22"/>
                <w:szCs w:val="22"/>
              </w:rPr>
              <w:t> </w:t>
            </w:r>
          </w:p>
          <w:p w:rsidR="008D6E0A" w:rsidP="008D6E0A" w:rsidRDefault="008D6E0A" w14:paraId="0F5B8C8A"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008D6E0A" w:rsidP="008D6E0A" w:rsidRDefault="008D6E0A" w14:paraId="130C437F"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R1. Pour régler le canal de la radio, appuyer sur le bouton du menu; cette action fait clignoter le canal utilisé. À l’aide du bouton de défilement du menu, faire défiler les canaux et appuyer sur le bouton de microphone pour sélectionner le canal requis.</w:t>
            </w:r>
            <w:r>
              <w:rPr>
                <w:rStyle w:val="eop"/>
                <w:rFonts w:ascii="Arial" w:hAnsi="Arial" w:cs="Arial"/>
                <w:sz w:val="22"/>
                <w:szCs w:val="22"/>
              </w:rPr>
              <w:t> </w:t>
            </w:r>
          </w:p>
          <w:p w:rsidR="008D6E0A" w:rsidP="008D6E0A" w:rsidRDefault="008D6E0A" w14:paraId="248DBDE2"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17768D78"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R2. Le bouton de microphone doit être relâché pour permettre la réception d’un message.</w:t>
            </w:r>
            <w:r>
              <w:rPr>
                <w:rStyle w:val="eop"/>
                <w:rFonts w:ascii="Arial" w:hAnsi="Arial" w:cs="Arial"/>
                <w:sz w:val="22"/>
                <w:szCs w:val="22"/>
              </w:rPr>
              <w:t> </w:t>
            </w:r>
          </w:p>
          <w:p w:rsidR="008D6E0A" w:rsidP="008D6E0A" w:rsidRDefault="008D6E0A" w14:paraId="452D7DC3"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4603CDBD" w:rsidP="02D60E25" w:rsidRDefault="4603CDBD" w14:paraId="57890DBC" w14:textId="1CF7C9AB">
            <w:pPr>
              <w:pStyle w:val="paragraph"/>
              <w:spacing w:before="0" w:beforeAutospacing="off" w:after="0" w:afterAutospacing="off"/>
              <w:rPr>
                <w:rFonts w:ascii="Segoe UI" w:hAnsi="Segoe UI" w:cs="Segoe UI"/>
                <w:sz w:val="18"/>
                <w:szCs w:val="18"/>
                <w:lang w:val="fr-CA"/>
              </w:rPr>
            </w:pPr>
            <w:r w:rsidRPr="02D60E25" w:rsidR="008D6E0A">
              <w:rPr>
                <w:rStyle w:val="normaltextrun"/>
                <w:rFonts w:ascii="Arial" w:hAnsi="Arial" w:cs="Arial"/>
                <w:sz w:val="22"/>
                <w:szCs w:val="22"/>
                <w:lang w:val="fr-CA"/>
              </w:rPr>
              <w:t> R3. La pile AA est le type de pile le plus couramment utilisé dans les radios portatives.</w:t>
            </w:r>
          </w:p>
          <w:p w:rsidRPr="00A16B3C" w:rsidR="00AA1CFB" w:rsidP="001667F6" w:rsidRDefault="00AA1CFB" w14:paraId="7194DBDC" wp14:textId="77777777">
            <w:pPr>
              <w:pStyle w:val="Default"/>
              <w:rPr>
                <w:rFonts w:cs="Times New Roman"/>
                <w:color w:val="auto"/>
                <w:lang w:val="fr-CA"/>
              </w:rPr>
            </w:pPr>
          </w:p>
        </w:tc>
        <w:tc>
          <w:tcPr>
            <w:tcW w:w="1887" w:type="dxa"/>
            <w:tcBorders>
              <w:top w:val="single" w:color="auto" w:sz="4" w:space="0"/>
              <w:left w:val="single" w:color="000000" w:themeColor="text1" w:sz="6" w:space="0"/>
              <w:bottom w:val="single" w:color="000000" w:themeColor="text1" w:sz="24" w:space="0"/>
              <w:right w:val="nil"/>
            </w:tcBorders>
            <w:tcMar/>
          </w:tcPr>
          <w:p w:rsidR="000952A8" w:rsidP="000952A8" w:rsidRDefault="000952A8" w14:paraId="769D0D3C" wp14:textId="77777777">
            <w:pPr>
              <w:pStyle w:val="Default"/>
              <w:rPr>
                <w:rStyle w:val="normaltextrun"/>
                <w:sz w:val="22"/>
                <w:szCs w:val="22"/>
                <w:shd w:val="clear" w:color="auto" w:fill="FFFFFF"/>
                <w:lang w:val="fr-CA"/>
              </w:rPr>
            </w:pPr>
          </w:p>
          <w:p w:rsidRPr="00A16B3C" w:rsidR="007054EA" w:rsidP="02D60E25" w:rsidRDefault="000952A8" w14:paraId="4B517891" w14:noSpellErr="1" wp14:textId="517A8608">
            <w:pPr>
              <w:pStyle w:val="Default"/>
              <w:rPr>
                <w:rStyle w:val="normaltextrun"/>
                <w:sz w:val="22"/>
                <w:szCs w:val="22"/>
                <w:lang w:val="fr-CA"/>
              </w:rPr>
            </w:pPr>
            <w:proofErr w:type="spellStart"/>
            <w:proofErr w:type="spellEnd"/>
          </w:p>
        </w:tc>
      </w:tr>
      <w:tr xmlns:wp14="http://schemas.microsoft.com/office/word/2010/wordml" w:rsidRPr="008D6E0A" w:rsidR="00D70FE1" w:rsidTr="7E74A6A2" w14:paraId="4E18BB48" wp14:textId="77777777">
        <w:trPr>
          <w:trHeight w:val="354"/>
        </w:trPr>
        <w:tc>
          <w:tcPr>
            <w:tcW w:w="1011" w:type="dxa"/>
            <w:tcBorders>
              <w:top w:val="single" w:color="000000" w:themeColor="text1" w:sz="24" w:space="0"/>
              <w:left w:val="nil"/>
              <w:bottom w:val="single" w:color="000000" w:themeColor="text1" w:sz="6" w:space="0"/>
              <w:right w:val="single" w:color="000000" w:themeColor="text1" w:sz="6" w:space="0"/>
            </w:tcBorders>
            <w:tcMar/>
          </w:tcPr>
          <w:p w:rsidRPr="00A16B3C" w:rsidR="00D70FE1" w:rsidP="001667F6" w:rsidRDefault="00D70FE1" w14:paraId="1231BE67" wp14:textId="77777777">
            <w:pPr>
              <w:pStyle w:val="Default"/>
              <w:rPr>
                <w:rFonts w:cs="Times New Roman"/>
                <w:color w:val="auto"/>
                <w:lang w:val="fr-CA"/>
              </w:rPr>
            </w:pPr>
          </w:p>
        </w:tc>
        <w:tc>
          <w:tcPr>
            <w:tcW w:w="7287" w:type="dxa"/>
            <w:gridSpan w:val="2"/>
            <w:tcBorders>
              <w:top w:val="single" w:color="000000" w:themeColor="text1" w:sz="24" w:space="0"/>
              <w:left w:val="single" w:color="000000" w:themeColor="text1" w:sz="6" w:space="0"/>
              <w:bottom w:val="single" w:color="000000" w:themeColor="text1" w:sz="6" w:space="0"/>
            </w:tcBorders>
            <w:tcMar/>
          </w:tcPr>
          <w:p w:rsidRPr="008D6E0A" w:rsidR="00D70FE1" w:rsidP="00D70FE1" w:rsidRDefault="00D70FE1" w14:paraId="6DB3798C" wp14:textId="2F73847D">
            <w:pPr>
              <w:pStyle w:val="Default"/>
              <w:rPr>
                <w:b w:val="1"/>
                <w:bCs w:val="1"/>
                <w:color w:val="auto"/>
                <w:lang w:val="fr-FR"/>
              </w:rPr>
            </w:pPr>
            <w:r w:rsidRPr="7E74A6A2" w:rsidR="6151A75B">
              <w:rPr>
                <w:b w:val="1"/>
                <w:bCs w:val="1"/>
                <w:color w:val="auto"/>
                <w:sz w:val="22"/>
                <w:szCs w:val="22"/>
                <w:lang w:val="fr-FR"/>
              </w:rPr>
              <w:t xml:space="preserve">Méthode </w:t>
            </w:r>
            <w:r w:rsidRPr="7E74A6A2" w:rsidR="062EC3AC">
              <w:rPr>
                <w:b w:val="1"/>
                <w:bCs w:val="1"/>
                <w:color w:val="auto"/>
                <w:sz w:val="22"/>
                <w:szCs w:val="22"/>
                <w:lang w:val="fr-FR"/>
              </w:rPr>
              <w:t>d’enseignement :</w:t>
            </w:r>
            <w:r w:rsidRPr="7E74A6A2" w:rsidR="008D6E0A">
              <w:rPr>
                <w:b w:val="1"/>
                <w:bCs w:val="1"/>
                <w:color w:val="auto"/>
                <w:sz w:val="22"/>
                <w:szCs w:val="22"/>
                <w:lang w:val="fr-FR"/>
              </w:rPr>
              <w:t xml:space="preserve"> Démonstration et exécution</w:t>
            </w:r>
          </w:p>
        </w:tc>
        <w:tc>
          <w:tcPr>
            <w:tcW w:w="1887" w:type="dxa"/>
            <w:tcBorders>
              <w:top w:val="single" w:color="000000" w:themeColor="text1" w:sz="24" w:space="0"/>
              <w:left w:val="single" w:color="000000" w:themeColor="text1" w:sz="6" w:space="0"/>
              <w:bottom w:val="single" w:color="000000" w:themeColor="text1" w:sz="6" w:space="0"/>
              <w:right w:val="nil"/>
            </w:tcBorders>
            <w:tcMar/>
          </w:tcPr>
          <w:p w:rsidRPr="00D70FE1" w:rsidR="00D70FE1" w:rsidP="00D70FE1" w:rsidRDefault="00D70FE1" w14:paraId="36FEB5B0" wp14:textId="77777777">
            <w:pPr>
              <w:rPr>
                <w:lang w:val="fr-CA"/>
              </w:rPr>
            </w:pPr>
          </w:p>
        </w:tc>
      </w:tr>
      <w:tr xmlns:wp14="http://schemas.microsoft.com/office/word/2010/wordml" w:rsidRPr="00A16B3C" w:rsidR="00D70FE1" w:rsidTr="7E74A6A2" w14:paraId="171CD14F" wp14:textId="77777777">
        <w:trPr>
          <w:trHeight w:val="1004"/>
        </w:trPr>
        <w:tc>
          <w:tcPr>
            <w:tcW w:w="1011" w:type="dxa"/>
            <w:tcBorders>
              <w:top w:val="single" w:color="000000" w:themeColor="text1" w:sz="6" w:space="0"/>
              <w:left w:val="nil"/>
              <w:bottom w:val="single" w:color="000000" w:themeColor="text1" w:sz="6" w:space="0"/>
              <w:right w:val="single" w:color="000000" w:themeColor="text1" w:sz="6" w:space="0"/>
            </w:tcBorders>
            <w:tcMar/>
          </w:tcPr>
          <w:p w:rsidR="00D70FE1" w:rsidP="001667F6" w:rsidRDefault="00D70FE1" w14:paraId="30D7AA69" wp14:textId="77777777">
            <w:pPr>
              <w:pStyle w:val="Default"/>
              <w:rPr>
                <w:rFonts w:cs="Times New Roman"/>
                <w:color w:val="auto"/>
                <w:lang w:val="fr-CA"/>
              </w:rPr>
            </w:pPr>
          </w:p>
          <w:p w:rsidR="00AA1CFB" w:rsidP="001667F6" w:rsidRDefault="00AA1CFB" w14:paraId="7196D064" wp14:textId="77777777">
            <w:pPr>
              <w:pStyle w:val="Default"/>
              <w:rPr>
                <w:rFonts w:cs="Times New Roman"/>
                <w:color w:val="auto"/>
                <w:lang w:val="fr-CA"/>
              </w:rPr>
            </w:pPr>
          </w:p>
          <w:p w:rsidRPr="00A16B3C" w:rsidR="00AA1CFB" w:rsidP="001667F6" w:rsidRDefault="00AA1CFB" w14:paraId="7A7331FA" wp14:textId="406714B3">
            <w:pPr>
              <w:pStyle w:val="Default"/>
              <w:rPr>
                <w:rFonts w:cs="Times New Roman"/>
                <w:color w:val="auto"/>
                <w:lang w:val="fr-CA"/>
              </w:rPr>
            </w:pPr>
            <w:r w:rsidRPr="02D60E25" w:rsidR="00AA1CFB">
              <w:rPr>
                <w:rFonts w:cs="Times New Roman"/>
                <w:color w:val="auto"/>
                <w:lang w:val="fr-CA"/>
              </w:rPr>
              <w:t>20</w:t>
            </w:r>
            <w:r w:rsidRPr="02D60E25" w:rsidR="5EFB9F5F">
              <w:rPr>
                <w:rFonts w:cs="Times New Roman"/>
                <w:color w:val="auto"/>
                <w:lang w:val="fr-CA"/>
              </w:rPr>
              <w:t xml:space="preserve"> </w:t>
            </w:r>
            <w:r w:rsidRPr="02D60E25" w:rsidR="00AA1CFB">
              <w:rPr>
                <w:rFonts w:cs="Times New Roman"/>
                <w:color w:val="auto"/>
                <w:lang w:val="fr-CA"/>
              </w:rPr>
              <w:t>min</w:t>
            </w:r>
          </w:p>
        </w:tc>
        <w:tc>
          <w:tcPr>
            <w:tcW w:w="5250" w:type="dxa"/>
            <w:tcBorders>
              <w:top w:val="single" w:color="000000" w:themeColor="text1" w:sz="6" w:space="0"/>
              <w:left w:val="single" w:color="000000" w:themeColor="text1" w:sz="6" w:space="0"/>
              <w:bottom w:val="single" w:color="000000" w:themeColor="text1" w:sz="6" w:space="0"/>
            </w:tcBorders>
            <w:tcMar/>
          </w:tcPr>
          <w:p w:rsidR="008D6E0A" w:rsidP="02D60E25" w:rsidRDefault="008D6E0A" w14:paraId="5AEACADF" wp14:textId="7A2DA45C">
            <w:pPr>
              <w:pStyle w:val="Default"/>
              <w:spacing w:before="0" w:beforeAutospacing="0" w:after="0" w:afterAutospacing="0"/>
              <w:ind w:left="290" w:hanging="290"/>
              <w:textAlignment w:val="baseline"/>
              <w:rPr>
                <w:rStyle w:val="eop"/>
                <w:rFonts w:ascii="Arial" w:hAnsi="Arial" w:eastAsia="Arial" w:cs="Arial"/>
                <w:b w:val="1"/>
                <w:bCs w:val="1"/>
                <w:color w:val="000000"/>
                <w:sz w:val="24"/>
                <w:szCs w:val="24"/>
              </w:rPr>
            </w:pPr>
            <w:r w:rsidRPr="02D60E25" w:rsidR="4093B6F4">
              <w:rPr>
                <w:rFonts w:ascii="Arial" w:hAnsi="Arial" w:eastAsia="Arial" w:cs="Arial"/>
                <w:b w:val="1"/>
                <w:bCs w:val="1"/>
                <w:color w:val="auto"/>
                <w:sz w:val="24"/>
                <w:szCs w:val="24"/>
                <w:lang w:val="fr-CA"/>
              </w:rPr>
              <w:t xml:space="preserve">PE </w:t>
            </w:r>
            <w:r w:rsidRPr="02D60E25" w:rsidR="4093B6F4">
              <w:rPr>
                <w:rFonts w:ascii="Arial" w:hAnsi="Arial" w:eastAsia="Arial" w:cs="Arial"/>
                <w:b w:val="1"/>
                <w:bCs w:val="1"/>
                <w:color w:val="auto"/>
                <w:sz w:val="24"/>
                <w:szCs w:val="24"/>
                <w:lang w:val="fr-CA"/>
              </w:rPr>
              <w:t>5</w:t>
            </w:r>
            <w:r w:rsidRPr="02D60E25" w:rsidR="4093B6F4">
              <w:rPr>
                <w:rFonts w:ascii="Arial" w:hAnsi="Arial" w:eastAsia="Arial" w:cs="Arial"/>
                <w:b w:val="1"/>
                <w:bCs w:val="1"/>
                <w:color w:val="auto"/>
                <w:sz w:val="24"/>
                <w:szCs w:val="24"/>
                <w:lang w:val="fr-CA"/>
              </w:rPr>
              <w:t>:</w:t>
            </w:r>
            <w:r w:rsidRPr="02D60E25" w:rsidR="687ACC25">
              <w:rPr>
                <w:rFonts w:ascii="Arial" w:hAnsi="Arial" w:eastAsia="Arial" w:cs="Arial"/>
                <w:b w:val="1"/>
                <w:bCs w:val="1"/>
                <w:color w:val="auto"/>
                <w:sz w:val="24"/>
                <w:szCs w:val="24"/>
                <w:lang w:val="fr-CA"/>
              </w:rPr>
              <w:t xml:space="preserve"> </w:t>
            </w:r>
            <w:r w:rsidRPr="02D60E25" w:rsidR="008D6E0A">
              <w:rPr>
                <w:rStyle w:val="normaltextrun"/>
                <w:rFonts w:ascii="Arial" w:hAnsi="Arial" w:eastAsia="Arial" w:cs="Arial"/>
                <w:b w:val="1"/>
                <w:bCs w:val="1"/>
                <w:color w:val="000000" w:themeColor="text1" w:themeTint="FF" w:themeShade="FF"/>
                <w:sz w:val="24"/>
                <w:szCs w:val="24"/>
                <w:lang w:val="fr-CA"/>
              </w:rPr>
              <w:t>Expliquer et démontrer la radiocommunication par radio et demander aux cadets de la pratiquer</w:t>
            </w:r>
            <w:r w:rsidRPr="02D60E25" w:rsidR="79E9D966">
              <w:rPr>
                <w:rStyle w:val="normaltextrun"/>
                <w:rFonts w:ascii="Arial" w:hAnsi="Arial" w:eastAsia="Arial" w:cs="Arial"/>
                <w:b w:val="1"/>
                <w:bCs w:val="1"/>
                <w:color w:val="000000" w:themeColor="text1" w:themeTint="FF" w:themeShade="FF"/>
                <w:sz w:val="24"/>
                <w:szCs w:val="24"/>
                <w:lang w:val="fr-CA"/>
              </w:rPr>
              <w:t>.</w:t>
            </w:r>
          </w:p>
          <w:p w:rsidR="008D6E0A" w:rsidP="02D60E25" w:rsidRDefault="008D6E0A" w14:paraId="46923433" wp14:textId="08E7FCBE">
            <w:pPr>
              <w:pStyle w:val="paragraph"/>
              <w:spacing w:before="0" w:beforeAutospacing="off" w:after="0" w:afterAutospacing="off"/>
              <w:ind w:left="285" w:hanging="285"/>
              <w:textAlignment w:val="baseline"/>
              <w:rPr>
                <w:rFonts w:ascii="Segoe UI" w:hAnsi="Segoe UI" w:cs="Segoe UI"/>
                <w:sz w:val="18"/>
                <w:szCs w:val="18"/>
              </w:rPr>
            </w:pPr>
            <w:r w:rsidRPr="02D60E25" w:rsidR="008D6E0A">
              <w:rPr>
                <w:rStyle w:val="eop"/>
                <w:rFonts w:ascii="Arial" w:hAnsi="Arial" w:cs="Arial"/>
                <w:sz w:val="22"/>
                <w:szCs w:val="22"/>
              </w:rPr>
              <w:t> </w:t>
            </w:r>
          </w:p>
          <w:p w:rsidR="008D6E0A" w:rsidP="7E74A6A2" w:rsidRDefault="008D6E0A" w14:paraId="04172F9A" wp14:textId="28E23136">
            <w:pPr>
              <w:pStyle w:val="paragraph"/>
              <w:spacing w:before="0" w:beforeAutospacing="off" w:after="0" w:afterAutospacing="off"/>
              <w:textAlignment w:val="baseline"/>
              <w:rPr>
                <w:rFonts w:ascii="Segoe UI" w:hAnsi="Segoe UI" w:cs="Segoe UI"/>
                <w:sz w:val="18"/>
                <w:szCs w:val="18"/>
              </w:rPr>
            </w:pPr>
            <w:r w:rsidRPr="7E74A6A2" w:rsidR="2AD60E7A">
              <w:rPr>
                <w:rStyle w:val="eop"/>
                <w:rFonts w:ascii="Arial" w:hAnsi="Arial" w:cs="Arial"/>
                <w:b w:val="1"/>
                <w:bCs w:val="1"/>
                <w:color w:val="auto"/>
                <w:sz w:val="22"/>
                <w:szCs w:val="22"/>
                <w:u w:val="single"/>
              </w:rPr>
              <w:t xml:space="preserve">Utilisation des indicatifs </w:t>
            </w:r>
            <w:r w:rsidRPr="7E74A6A2" w:rsidR="2AD60E7A">
              <w:rPr>
                <w:rStyle w:val="eop"/>
                <w:rFonts w:ascii="Arial" w:hAnsi="Arial" w:cs="Arial"/>
                <w:b w:val="1"/>
                <w:bCs w:val="1"/>
                <w:color w:val="auto"/>
                <w:sz w:val="22"/>
                <w:szCs w:val="22"/>
                <w:u w:val="single"/>
              </w:rPr>
              <w:t>d’appel</w:t>
            </w:r>
            <w:r w:rsidRPr="7E74A6A2" w:rsidR="2AD60E7A">
              <w:rPr>
                <w:rStyle w:val="eop"/>
                <w:rFonts w:ascii="Arial" w:hAnsi="Arial" w:cs="Arial"/>
                <w:b w:val="1"/>
                <w:bCs w:val="1"/>
                <w:color w:val="auto"/>
                <w:sz w:val="22"/>
                <w:szCs w:val="22"/>
              </w:rPr>
              <w:t xml:space="preserve"> :</w:t>
            </w:r>
          </w:p>
          <w:p w:rsidR="008D6E0A" w:rsidP="02D60E25" w:rsidRDefault="008D6E0A" w14:paraId="6BE50A62" wp14:textId="07C98855">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lang w:val="fr-CA"/>
              </w:rPr>
              <w:t xml:space="preserve">(Aussi appelés des stations) </w:t>
            </w:r>
            <w:r w:rsidRPr="7E74A6A2" w:rsidR="6FE143DD">
              <w:rPr>
                <w:rStyle w:val="normaltextrun"/>
                <w:rFonts w:ascii="Arial" w:hAnsi="Arial" w:cs="Arial"/>
                <w:sz w:val="22"/>
                <w:szCs w:val="22"/>
                <w:lang w:val="fr-CA"/>
              </w:rPr>
              <w:t xml:space="preserve">Ils </w:t>
            </w:r>
            <w:r w:rsidRPr="7E74A6A2" w:rsidR="008D6E0A">
              <w:rPr>
                <w:rStyle w:val="normaltextrun"/>
                <w:rFonts w:ascii="Arial" w:hAnsi="Arial" w:cs="Arial"/>
                <w:sz w:val="22"/>
                <w:szCs w:val="22"/>
                <w:lang w:val="fr-CA"/>
              </w:rPr>
              <w:t>servent à identifier et à organiser les personnes ou les groupes dans un réseau radio.</w:t>
            </w:r>
            <w:r w:rsidRPr="7E74A6A2" w:rsidR="008D6E0A">
              <w:rPr>
                <w:rStyle w:val="eop"/>
                <w:rFonts w:ascii="Arial" w:hAnsi="Arial" w:cs="Arial"/>
                <w:sz w:val="22"/>
                <w:szCs w:val="22"/>
              </w:rPr>
              <w:t> </w:t>
            </w:r>
          </w:p>
          <w:p w:rsidR="02D60E25" w:rsidP="02D60E25" w:rsidRDefault="02D60E25" w14:paraId="1ADB452E" w14:textId="6AD072DE">
            <w:pPr>
              <w:pStyle w:val="paragraph"/>
              <w:spacing w:before="0" w:beforeAutospacing="off" w:after="0" w:afterAutospacing="off"/>
              <w:rPr>
                <w:rStyle w:val="normaltextrun"/>
                <w:rFonts w:ascii="Arial" w:hAnsi="Arial" w:cs="Arial"/>
                <w:sz w:val="22"/>
                <w:szCs w:val="22"/>
                <w:lang w:val="fr-CA"/>
              </w:rPr>
            </w:pPr>
          </w:p>
          <w:p w:rsidR="008D6E0A" w:rsidP="02D60E25" w:rsidRDefault="008D6E0A" w14:paraId="193F2F1F" wp14:textId="3295B75F">
            <w:pPr>
              <w:pStyle w:val="paragraph"/>
              <w:spacing w:before="0" w:beforeAutospacing="off" w:after="0" w:afterAutospacing="off"/>
              <w:textAlignment w:val="baseline"/>
              <w:rPr>
                <w:rFonts w:ascii="Segoe UI" w:hAnsi="Segoe UI" w:cs="Segoe UI"/>
                <w:sz w:val="18"/>
                <w:szCs w:val="18"/>
              </w:rPr>
            </w:pPr>
            <w:r w:rsidRPr="02D60E25" w:rsidR="68F7690B">
              <w:rPr>
                <w:rStyle w:val="normaltextrun"/>
                <w:rFonts w:ascii="Arial" w:hAnsi="Arial" w:cs="Arial"/>
                <w:sz w:val="22"/>
                <w:szCs w:val="22"/>
                <w:lang w:val="fr-CA"/>
              </w:rPr>
              <w:t>I</w:t>
            </w:r>
            <w:r w:rsidRPr="02D60E25" w:rsidR="008D6E0A">
              <w:rPr>
                <w:rStyle w:val="normaltextrun"/>
                <w:rFonts w:ascii="Arial" w:hAnsi="Arial" w:cs="Arial"/>
                <w:sz w:val="22"/>
                <w:szCs w:val="22"/>
                <w:lang w:val="fr-CA"/>
              </w:rPr>
              <w:t>l peut prendre la forme d’un groupe de mots ou d’une combinaison de lettres et de chiffres d’au plus quatre caractères.</w:t>
            </w:r>
            <w:r w:rsidRPr="02D60E25" w:rsidR="008D6E0A">
              <w:rPr>
                <w:rStyle w:val="eop"/>
                <w:rFonts w:ascii="Arial" w:hAnsi="Arial" w:cs="Arial"/>
                <w:sz w:val="22"/>
                <w:szCs w:val="22"/>
              </w:rPr>
              <w:t> </w:t>
            </w:r>
          </w:p>
          <w:p w:rsidR="008D6E0A" w:rsidP="008D6E0A" w:rsidRDefault="008D6E0A" w14:paraId="0EEEC1AA" wp14:textId="77777777">
            <w:pPr>
              <w:pStyle w:val="paragraph"/>
              <w:spacing w:before="0" w:beforeAutospacing="0" w:after="0" w:afterAutospacing="0"/>
              <w:textAlignment w:val="baseline"/>
              <w:rPr>
                <w:rFonts w:ascii="Segoe UI" w:hAnsi="Segoe UI" w:cs="Segoe UI"/>
                <w:sz w:val="18"/>
                <w:szCs w:val="18"/>
              </w:rPr>
            </w:pPr>
            <w:r w:rsidRPr="02D60E25" w:rsidR="008D6E0A">
              <w:rPr>
                <w:rStyle w:val="eop"/>
                <w:rFonts w:ascii="Arial" w:hAnsi="Arial" w:cs="Arial"/>
                <w:sz w:val="22"/>
                <w:szCs w:val="22"/>
              </w:rPr>
              <w:t> </w:t>
            </w:r>
          </w:p>
          <w:p w:rsidR="008D6E0A" w:rsidP="02D60E25" w:rsidRDefault="008D6E0A" w14:paraId="19C7E312" wp14:textId="1EFF51C8">
            <w:pPr>
              <w:pStyle w:val="paragraph"/>
              <w:spacing w:before="0" w:beforeAutospacing="off" w:after="0" w:afterAutospacing="off"/>
              <w:textAlignment w:val="baseline"/>
              <w:rPr>
                <w:rStyle w:val="eop"/>
                <w:rFonts w:ascii="Arial" w:hAnsi="Arial" w:cs="Arial"/>
                <w:b w:val="1"/>
                <w:bCs w:val="1"/>
                <w:color w:val="auto"/>
                <w:sz w:val="22"/>
                <w:szCs w:val="22"/>
                <w:u w:val="single"/>
              </w:rPr>
            </w:pPr>
            <w:r w:rsidRPr="02D60E25" w:rsidR="47665E4F">
              <w:rPr>
                <w:rStyle w:val="eop"/>
                <w:rFonts w:ascii="Arial" w:hAnsi="Arial" w:cs="Arial"/>
                <w:b w:val="1"/>
                <w:bCs w:val="1"/>
                <w:color w:val="auto"/>
                <w:sz w:val="22"/>
                <w:szCs w:val="22"/>
                <w:u w:val="single"/>
              </w:rPr>
              <w:t>C</w:t>
            </w:r>
            <w:r w:rsidRPr="02D60E25" w:rsidR="405F286D">
              <w:rPr>
                <w:rStyle w:val="eop"/>
                <w:rFonts w:ascii="Arial" w:hAnsi="Arial" w:cs="Arial"/>
                <w:b w:val="1"/>
                <w:bCs w:val="1"/>
                <w:color w:val="auto"/>
                <w:sz w:val="22"/>
                <w:szCs w:val="22"/>
                <w:u w:val="single"/>
              </w:rPr>
              <w:t xml:space="preserve">omprendre la séquence de </w:t>
            </w:r>
            <w:r w:rsidRPr="02D60E25" w:rsidR="055F9A4A">
              <w:rPr>
                <w:rStyle w:val="eop"/>
                <w:rFonts w:ascii="Arial" w:hAnsi="Arial" w:cs="Arial"/>
                <w:b w:val="1"/>
                <w:bCs w:val="1"/>
                <w:color w:val="auto"/>
                <w:sz w:val="22"/>
                <w:szCs w:val="22"/>
                <w:u w:val="single"/>
              </w:rPr>
              <w:t>transmission :</w:t>
            </w:r>
          </w:p>
          <w:p w:rsidR="008D6E0A" w:rsidP="02D60E25" w:rsidRDefault="008D6E0A" w14:paraId="6512C47C" wp14:textId="77DAB8F2">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lang w:val="fr-CA"/>
              </w:rPr>
              <w:t>Lorsqu’une station effectue un appel, elle doit éviter d’interrompre les autres transmissions radio.</w:t>
            </w:r>
            <w:r w:rsidRPr="7E74A6A2" w:rsidR="008D6E0A">
              <w:rPr>
                <w:rStyle w:val="eop"/>
                <w:rFonts w:ascii="Arial" w:hAnsi="Arial" w:cs="Arial"/>
                <w:sz w:val="22"/>
                <w:szCs w:val="22"/>
              </w:rPr>
              <w:t> </w:t>
            </w:r>
          </w:p>
          <w:p w:rsidR="008D6E0A" w:rsidP="008D6E0A" w:rsidRDefault="008D6E0A" w14:paraId="3E85448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7D50F629" wp14:textId="34E5FA5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Un utilisateur peut écouter pour s’assurer qu’une fréquence est libre avant d’effectuer une transmission.</w:t>
            </w:r>
            <w:r w:rsidRPr="02D60E25" w:rsidR="008D6E0A">
              <w:rPr>
                <w:rStyle w:val="eop"/>
                <w:rFonts w:ascii="Arial" w:hAnsi="Arial" w:cs="Arial"/>
                <w:sz w:val="22"/>
                <w:szCs w:val="22"/>
              </w:rPr>
              <w:t> </w:t>
            </w:r>
          </w:p>
          <w:p w:rsidR="008D6E0A" w:rsidP="008D6E0A" w:rsidRDefault="008D6E0A" w14:paraId="70342F7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7170C83C" wp14:textId="047BF7C3">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lang w:val="fr-CA"/>
              </w:rPr>
              <w:t xml:space="preserve">Avant de transmettre, il peut être nécessaire de communiquer avec les autres stations concernées </w:t>
            </w:r>
            <w:r w:rsidRPr="7E74A6A2" w:rsidR="78EBE66E">
              <w:rPr>
                <w:rStyle w:val="normaltextrun"/>
                <w:rFonts w:ascii="Arial" w:hAnsi="Arial" w:cs="Arial"/>
                <w:sz w:val="22"/>
                <w:szCs w:val="22"/>
                <w:lang w:val="fr-CA"/>
              </w:rPr>
              <w:t>pour</w:t>
            </w:r>
            <w:r w:rsidRPr="7E74A6A2" w:rsidR="008D6E0A">
              <w:rPr>
                <w:rStyle w:val="normaltextrun"/>
                <w:rFonts w:ascii="Arial" w:hAnsi="Arial" w:cs="Arial"/>
                <w:sz w:val="22"/>
                <w:szCs w:val="22"/>
                <w:lang w:val="fr-CA"/>
              </w:rPr>
              <w:t xml:space="preserve"> s’assurer que la communication est possible.</w:t>
            </w:r>
            <w:r w:rsidRPr="7E74A6A2" w:rsidR="008D6E0A">
              <w:rPr>
                <w:rStyle w:val="eop"/>
                <w:rFonts w:ascii="Arial" w:hAnsi="Arial" w:cs="Arial"/>
                <w:sz w:val="22"/>
                <w:szCs w:val="22"/>
              </w:rPr>
              <w:t> </w:t>
            </w:r>
          </w:p>
          <w:p w:rsidR="008D6E0A" w:rsidP="008D6E0A" w:rsidRDefault="008D6E0A" w14:paraId="0E6A004A"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47F07C36" wp14:textId="7FDC89D4">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Pour effectuer un appel, la séquence de transmissions suivante doit être observée :</w:t>
            </w:r>
            <w:r w:rsidRPr="02D60E25" w:rsidR="008D6E0A">
              <w:rPr>
                <w:rStyle w:val="eop"/>
                <w:rFonts w:ascii="Arial" w:hAnsi="Arial" w:cs="Arial"/>
                <w:sz w:val="22"/>
                <w:szCs w:val="22"/>
              </w:rPr>
              <w:t> </w:t>
            </w:r>
          </w:p>
          <w:p w:rsidR="008D6E0A" w:rsidP="7E74A6A2" w:rsidRDefault="008D6E0A" w14:paraId="7CC82B69" wp14:textId="51666CE4">
            <w:pPr>
              <w:pStyle w:val="paragraph"/>
              <w:numPr>
                <w:ilvl w:val="0"/>
                <w:numId w:val="24"/>
              </w:numPr>
              <w:spacing w:before="0" w:beforeAutospacing="off" w:after="0" w:afterAutospacing="off"/>
              <w:textAlignment w:val="baseline"/>
              <w:rPr>
                <w:rStyle w:val="eop"/>
                <w:rFonts w:ascii="Arial" w:hAnsi="Arial" w:eastAsia="Arial" w:cs="Arial"/>
                <w:sz w:val="22"/>
                <w:szCs w:val="22"/>
              </w:rPr>
            </w:pPr>
            <w:r w:rsidRPr="7E74A6A2" w:rsidR="008D6E0A">
              <w:rPr>
                <w:rStyle w:val="normaltextrun"/>
                <w:rFonts w:ascii="Arial" w:hAnsi="Arial" w:cs="Arial"/>
                <w:sz w:val="22"/>
                <w:szCs w:val="22"/>
                <w:lang w:val="fr-CA"/>
              </w:rPr>
              <w:t>La station appelante envoie l’indicatif d’appel du récepteur visé, suivi de l’indicatif d’appel de la station appelante, les deux séparés par la phrase « ICI »</w:t>
            </w:r>
            <w:r w:rsidRPr="7E74A6A2" w:rsidR="064BB4B7">
              <w:rPr>
                <w:rStyle w:val="normaltextrun"/>
                <w:rFonts w:ascii="Arial" w:hAnsi="Arial" w:cs="Arial"/>
                <w:sz w:val="22"/>
                <w:szCs w:val="22"/>
                <w:lang w:val="fr-CA"/>
              </w:rPr>
              <w:t>.</w:t>
            </w:r>
          </w:p>
          <w:p w:rsidR="02D60E25" w:rsidP="02D60E25" w:rsidRDefault="02D60E25" w14:paraId="7EC54A0A" w14:textId="169B5AC9">
            <w:pPr>
              <w:pStyle w:val="paragraph"/>
              <w:spacing w:before="0" w:beforeAutospacing="off" w:after="0" w:afterAutospacing="off"/>
              <w:ind w:left="360"/>
              <w:rPr>
                <w:rStyle w:val="eop"/>
                <w:rFonts w:ascii="Arial" w:hAnsi="Arial" w:cs="Arial"/>
                <w:sz w:val="22"/>
                <w:szCs w:val="22"/>
              </w:rPr>
            </w:pPr>
          </w:p>
          <w:p w:rsidR="008D6E0A" w:rsidP="7E74A6A2" w:rsidRDefault="008D6E0A" w14:paraId="62C186DF" wp14:textId="7E20EFA0">
            <w:pPr>
              <w:pStyle w:val="paragraph"/>
              <w:numPr>
                <w:ilvl w:val="0"/>
                <w:numId w:val="24"/>
              </w:numPr>
              <w:spacing w:before="0" w:beforeAutospacing="off" w:after="0" w:afterAutospacing="off"/>
              <w:textAlignment w:val="baseline"/>
              <w:rPr>
                <w:rStyle w:val="eop"/>
                <w:rFonts w:ascii="Arial" w:hAnsi="Arial" w:eastAsia="Arial" w:cs="Arial"/>
                <w:sz w:val="22"/>
                <w:szCs w:val="22"/>
              </w:rPr>
            </w:pPr>
            <w:r w:rsidRPr="7E74A6A2" w:rsidR="008D6E0A">
              <w:rPr>
                <w:rStyle w:val="normaltextrun"/>
                <w:rFonts w:ascii="Arial" w:hAnsi="Arial" w:cs="Arial"/>
                <w:sz w:val="22"/>
                <w:szCs w:val="22"/>
                <w:lang w:val="fr-CA"/>
              </w:rPr>
              <w:t>La station appelée doit accuser réception de l’appel de la station appelante en émettant son indicatif d’appel et en terminant la transmission avec le mot « À VOUS »</w:t>
            </w:r>
            <w:r w:rsidRPr="7E74A6A2" w:rsidR="157F4D8C">
              <w:rPr>
                <w:rStyle w:val="normaltextrun"/>
                <w:rFonts w:ascii="Arial" w:hAnsi="Arial" w:cs="Arial"/>
                <w:sz w:val="22"/>
                <w:szCs w:val="22"/>
                <w:lang w:val="fr-CA"/>
              </w:rPr>
              <w:t>.</w:t>
            </w:r>
          </w:p>
          <w:p w:rsidR="02D60E25" w:rsidP="02D60E25" w:rsidRDefault="02D60E25" w14:paraId="53D872C7" w14:textId="30012866">
            <w:pPr>
              <w:pStyle w:val="paragraph"/>
              <w:spacing w:before="0" w:beforeAutospacing="off" w:after="0" w:afterAutospacing="off"/>
              <w:ind w:left="360"/>
              <w:rPr>
                <w:rStyle w:val="eop"/>
                <w:rFonts w:ascii="Arial" w:hAnsi="Arial" w:cs="Arial"/>
                <w:sz w:val="22"/>
                <w:szCs w:val="22"/>
              </w:rPr>
            </w:pPr>
          </w:p>
          <w:p w:rsidR="008D6E0A" w:rsidP="7E74A6A2" w:rsidRDefault="008D6E0A" w14:paraId="78004C7A" wp14:textId="4ED393A0">
            <w:pPr>
              <w:pStyle w:val="paragraph"/>
              <w:numPr>
                <w:ilvl w:val="0"/>
                <w:numId w:val="24"/>
              </w:numPr>
              <w:spacing w:before="0" w:beforeAutospacing="off" w:after="0" w:afterAutospacing="off"/>
              <w:textAlignment w:val="baseline"/>
              <w:rPr>
                <w:rStyle w:val="eop"/>
                <w:rFonts w:ascii="Arial" w:hAnsi="Arial" w:eastAsia="Arial" w:cs="Arial"/>
                <w:sz w:val="22"/>
                <w:szCs w:val="22"/>
              </w:rPr>
            </w:pPr>
            <w:r w:rsidRPr="7E74A6A2" w:rsidR="008D6E0A">
              <w:rPr>
                <w:rStyle w:val="normaltextrun"/>
                <w:rFonts w:ascii="Arial" w:hAnsi="Arial" w:cs="Arial"/>
                <w:sz w:val="22"/>
                <w:szCs w:val="22"/>
                <w:lang w:val="fr-CA"/>
              </w:rPr>
              <w:t xml:space="preserve">Une fois que la réponse est reçue, la station appelante doit mettre fin à la transmission, s’il n’y a plus rien à ajouter, en émettant son indicatif d’appel, en accusant </w:t>
            </w:r>
            <w:r w:rsidRPr="7E74A6A2" w:rsidR="008D6E0A">
              <w:rPr>
                <w:rStyle w:val="normaltextrun"/>
                <w:rFonts w:ascii="Arial" w:hAnsi="Arial" w:cs="Arial"/>
                <w:sz w:val="22"/>
                <w:szCs w:val="22"/>
                <w:lang w:val="fr-CA"/>
              </w:rPr>
              <w:t>réception de la réponse avec le mot « REÇU » et en concluant le message avec le mot « TERMINÉ »</w:t>
            </w:r>
            <w:r w:rsidRPr="7E74A6A2" w:rsidR="4B44FA94">
              <w:rPr>
                <w:rStyle w:val="normaltextrun"/>
                <w:rFonts w:ascii="Arial" w:hAnsi="Arial" w:cs="Arial"/>
                <w:sz w:val="22"/>
                <w:szCs w:val="22"/>
                <w:lang w:val="fr-CA"/>
              </w:rPr>
              <w:t>.</w:t>
            </w:r>
          </w:p>
          <w:p w:rsidR="008D6E0A" w:rsidP="008D6E0A" w:rsidRDefault="008D6E0A" w14:paraId="0F6115F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4F32E632" wp14:textId="09C132A2">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Exemple 1 d’un appel radio:</w:t>
            </w:r>
            <w:r w:rsidRPr="02D60E25" w:rsidR="008D6E0A">
              <w:rPr>
                <w:rStyle w:val="eop"/>
                <w:rFonts w:ascii="Arial" w:hAnsi="Arial" w:cs="Arial"/>
                <w:sz w:val="22"/>
                <w:szCs w:val="22"/>
              </w:rPr>
              <w:t> </w:t>
            </w:r>
          </w:p>
          <w:p w:rsidR="008D6E0A" w:rsidP="02D60E25" w:rsidRDefault="008D6E0A" w14:paraId="0DA30902" wp14:textId="1C502627">
            <w:pPr>
              <w:pStyle w:val="paragraph"/>
              <w:numPr>
                <w:ilvl w:val="0"/>
                <w:numId w:val="25"/>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Un Alpha transmet : </w:t>
            </w:r>
            <w:r w:rsidRPr="7E74A6A2" w:rsidR="008D6E0A">
              <w:rPr>
                <w:rStyle w:val="normaltextrun"/>
                <w:rFonts w:ascii="Arial" w:hAnsi="Arial" w:cs="Arial"/>
                <w:sz w:val="22"/>
                <w:szCs w:val="22"/>
                <w:u w:val="single"/>
                <w:lang w:val="fr-CA"/>
              </w:rPr>
              <w:t>Deux Bravo – ici Un Alpha – À vous.</w:t>
            </w:r>
            <w:r w:rsidRPr="7E74A6A2" w:rsidR="008D6E0A">
              <w:rPr>
                <w:rStyle w:val="eop"/>
                <w:rFonts w:ascii="Arial" w:hAnsi="Arial" w:cs="Arial"/>
                <w:sz w:val="22"/>
                <w:szCs w:val="22"/>
                <w:u w:val="single"/>
              </w:rPr>
              <w:t> </w:t>
            </w:r>
          </w:p>
          <w:p w:rsidR="008D6E0A" w:rsidP="02D60E25" w:rsidRDefault="008D6E0A" w14:paraId="5E695177" wp14:textId="0723A8C8">
            <w:pPr>
              <w:pStyle w:val="paragraph"/>
              <w:numPr>
                <w:ilvl w:val="0"/>
                <w:numId w:val="25"/>
              </w:numPr>
              <w:spacing w:before="0" w:beforeAutospacing="off" w:after="0" w:afterAutospacing="off"/>
              <w:textAlignment w:val="baseline"/>
              <w:rPr>
                <w:rFonts w:ascii="Arial" w:hAnsi="Arial" w:eastAsia="Arial" w:cs="Arial"/>
                <w:sz w:val="22"/>
                <w:szCs w:val="22"/>
              </w:rPr>
            </w:pPr>
            <w:r w:rsidRPr="7E74A6A2" w:rsidR="354089AD">
              <w:rPr>
                <w:rStyle w:val="normaltextrun"/>
                <w:rFonts w:ascii="Arial" w:hAnsi="Arial" w:cs="Arial"/>
                <w:sz w:val="22"/>
                <w:szCs w:val="22"/>
                <w:lang w:val="fr-CA"/>
              </w:rPr>
              <w:t xml:space="preserve">Deux </w:t>
            </w:r>
            <w:r w:rsidRPr="7E74A6A2" w:rsidR="008D6E0A">
              <w:rPr>
                <w:rStyle w:val="normaltextrun"/>
                <w:rFonts w:ascii="Arial" w:hAnsi="Arial" w:cs="Arial"/>
                <w:sz w:val="22"/>
                <w:szCs w:val="22"/>
                <w:lang w:val="fr-CA"/>
              </w:rPr>
              <w:t xml:space="preserve">Bravo répond à l’appel initial en émettant : </w:t>
            </w:r>
            <w:r w:rsidRPr="7E74A6A2" w:rsidR="008D6E0A">
              <w:rPr>
                <w:rStyle w:val="normaltextrun"/>
                <w:rFonts w:ascii="Arial" w:hAnsi="Arial" w:cs="Arial"/>
                <w:sz w:val="22"/>
                <w:szCs w:val="22"/>
                <w:u w:val="single"/>
                <w:lang w:val="fr-CA"/>
              </w:rPr>
              <w:t>Deux Bravo – À vous.</w:t>
            </w:r>
            <w:r w:rsidRPr="7E74A6A2" w:rsidR="008D6E0A">
              <w:rPr>
                <w:rStyle w:val="eop"/>
                <w:rFonts w:ascii="Arial" w:hAnsi="Arial" w:cs="Arial"/>
                <w:sz w:val="22"/>
                <w:szCs w:val="22"/>
                <w:u w:val="single"/>
              </w:rPr>
              <w:t> </w:t>
            </w:r>
          </w:p>
          <w:p w:rsidR="008D6E0A" w:rsidP="02D60E25" w:rsidRDefault="008D6E0A" w14:paraId="30D078D5" wp14:textId="48775E18">
            <w:pPr>
              <w:pStyle w:val="paragraph"/>
              <w:numPr>
                <w:ilvl w:val="0"/>
                <w:numId w:val="25"/>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Un Alfa termine les transmissions radio en transmettant : </w:t>
            </w:r>
            <w:r w:rsidRPr="7E74A6A2" w:rsidR="008D6E0A">
              <w:rPr>
                <w:rStyle w:val="normaltextrun"/>
                <w:rFonts w:ascii="Arial" w:hAnsi="Arial" w:cs="Arial"/>
                <w:sz w:val="22"/>
                <w:szCs w:val="22"/>
                <w:u w:val="single"/>
                <w:lang w:val="fr-CA"/>
              </w:rPr>
              <w:t>Un Alpha – Reçu – Terminé.</w:t>
            </w:r>
            <w:r w:rsidRPr="7E74A6A2" w:rsidR="008D6E0A">
              <w:rPr>
                <w:rStyle w:val="eop"/>
                <w:rFonts w:ascii="Arial" w:hAnsi="Arial" w:cs="Arial"/>
                <w:sz w:val="22"/>
                <w:szCs w:val="22"/>
              </w:rPr>
              <w:t> </w:t>
            </w:r>
          </w:p>
          <w:p w:rsidR="008D6E0A" w:rsidP="008D6E0A" w:rsidRDefault="008D6E0A" w14:paraId="7EA6EE37"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FE610BE" wp14:textId="27AD3CDF">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Exemple 2 d’un appel radio:</w:t>
            </w:r>
            <w:r w:rsidRPr="02D60E25" w:rsidR="008D6E0A">
              <w:rPr>
                <w:rStyle w:val="eop"/>
                <w:rFonts w:ascii="Arial" w:hAnsi="Arial" w:cs="Arial"/>
                <w:sz w:val="22"/>
                <w:szCs w:val="22"/>
              </w:rPr>
              <w:t> </w:t>
            </w:r>
          </w:p>
          <w:p w:rsidR="008D6E0A" w:rsidP="02D60E25" w:rsidRDefault="008D6E0A" w14:paraId="0B8C0054" wp14:textId="113953FA">
            <w:pPr>
              <w:pStyle w:val="paragraph"/>
              <w:numPr>
                <w:ilvl w:val="0"/>
                <w:numId w:val="26"/>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Un Alpha transmet : </w:t>
            </w:r>
            <w:r w:rsidRPr="7E74A6A2" w:rsidR="008D6E0A">
              <w:rPr>
                <w:rStyle w:val="normaltextrun"/>
                <w:rFonts w:ascii="Arial" w:hAnsi="Arial" w:cs="Arial"/>
                <w:sz w:val="22"/>
                <w:szCs w:val="22"/>
                <w:u w:val="single"/>
                <w:lang w:val="fr-CA"/>
              </w:rPr>
              <w:t>Deux Bravo – ici Un Alpha – message - À vous.</w:t>
            </w:r>
            <w:r w:rsidRPr="7E74A6A2" w:rsidR="008D6E0A">
              <w:rPr>
                <w:rStyle w:val="eop"/>
                <w:rFonts w:ascii="Arial" w:hAnsi="Arial" w:cs="Arial"/>
                <w:sz w:val="22"/>
                <w:szCs w:val="22"/>
                <w:u w:val="single"/>
              </w:rPr>
              <w:t> </w:t>
            </w:r>
          </w:p>
          <w:p w:rsidR="008D6E0A" w:rsidP="02D60E25" w:rsidRDefault="008D6E0A" w14:paraId="443C9BE6" wp14:textId="0A18237A">
            <w:pPr>
              <w:pStyle w:val="paragraph"/>
              <w:numPr>
                <w:ilvl w:val="0"/>
                <w:numId w:val="26"/>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Deux Bravo répond à l’appel initial en émettant : </w:t>
            </w:r>
            <w:r w:rsidRPr="7E74A6A2" w:rsidR="008D6E0A">
              <w:rPr>
                <w:rStyle w:val="normaltextrun"/>
                <w:rFonts w:ascii="Arial" w:hAnsi="Arial" w:cs="Arial"/>
                <w:sz w:val="22"/>
                <w:szCs w:val="22"/>
                <w:u w:val="single"/>
                <w:lang w:val="fr-CA"/>
              </w:rPr>
              <w:t>Deux Bravo – envoyer message – À vous.</w:t>
            </w:r>
            <w:r w:rsidRPr="7E74A6A2" w:rsidR="008D6E0A">
              <w:rPr>
                <w:rStyle w:val="eop"/>
                <w:rFonts w:ascii="Arial" w:hAnsi="Arial" w:cs="Arial"/>
                <w:sz w:val="22"/>
                <w:szCs w:val="22"/>
                <w:u w:val="single"/>
              </w:rPr>
              <w:t> </w:t>
            </w:r>
          </w:p>
          <w:p w:rsidR="008D6E0A" w:rsidP="02D60E25" w:rsidRDefault="008D6E0A" w14:paraId="08E367E6" wp14:textId="1C863A06">
            <w:pPr>
              <w:pStyle w:val="paragraph"/>
              <w:numPr>
                <w:ilvl w:val="0"/>
                <w:numId w:val="26"/>
              </w:numPr>
              <w:spacing w:before="0" w:beforeAutospacing="off" w:after="0" w:afterAutospacing="off"/>
              <w:textAlignment w:val="baseline"/>
              <w:rPr>
                <w:rFonts w:ascii="Arial" w:hAnsi="Arial" w:eastAsia="Arial" w:cs="Arial"/>
                <w:sz w:val="22"/>
                <w:szCs w:val="22"/>
              </w:rPr>
            </w:pPr>
            <w:r w:rsidRPr="02D60E25" w:rsidR="008D6E0A">
              <w:rPr>
                <w:rStyle w:val="normaltextrun"/>
                <w:rFonts w:ascii="Arial" w:hAnsi="Arial" w:cs="Arial"/>
                <w:sz w:val="22"/>
                <w:szCs w:val="22"/>
                <w:lang w:val="fr-CA"/>
              </w:rPr>
              <w:t>Un Alpha poursuit en transmettant : Un Alpha – serai à votre emplacement en deux cinq minutes - À vous.</w:t>
            </w:r>
            <w:r w:rsidRPr="02D60E25" w:rsidR="008D6E0A">
              <w:rPr>
                <w:rStyle w:val="eop"/>
                <w:rFonts w:ascii="Arial" w:hAnsi="Arial" w:cs="Arial"/>
                <w:sz w:val="22"/>
                <w:szCs w:val="22"/>
              </w:rPr>
              <w:t> </w:t>
            </w:r>
          </w:p>
          <w:p w:rsidR="008D6E0A" w:rsidP="02D60E25" w:rsidRDefault="008D6E0A" w14:paraId="532A6271" wp14:textId="30320557">
            <w:pPr>
              <w:pStyle w:val="paragraph"/>
              <w:numPr>
                <w:ilvl w:val="0"/>
                <w:numId w:val="26"/>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Deux Bravo répond au message en transmettant : </w:t>
            </w:r>
            <w:r w:rsidRPr="7E74A6A2" w:rsidR="008D6E0A">
              <w:rPr>
                <w:rStyle w:val="normaltextrun"/>
                <w:rFonts w:ascii="Arial" w:hAnsi="Arial" w:cs="Arial"/>
                <w:sz w:val="22"/>
                <w:szCs w:val="22"/>
                <w:u w:val="single"/>
                <w:lang w:val="fr-CA"/>
              </w:rPr>
              <w:t>Deux Bravo – Reçu – À vous.</w:t>
            </w:r>
            <w:r w:rsidRPr="7E74A6A2" w:rsidR="008D6E0A">
              <w:rPr>
                <w:rStyle w:val="eop"/>
                <w:rFonts w:ascii="Arial" w:hAnsi="Arial" w:cs="Arial"/>
                <w:sz w:val="22"/>
                <w:szCs w:val="22"/>
                <w:u w:val="single"/>
              </w:rPr>
              <w:t> </w:t>
            </w:r>
          </w:p>
          <w:p w:rsidR="008D6E0A" w:rsidP="02D60E25" w:rsidRDefault="008D6E0A" w14:paraId="555A5AB5" wp14:textId="663CDCF6">
            <w:pPr>
              <w:pStyle w:val="paragraph"/>
              <w:numPr>
                <w:ilvl w:val="0"/>
                <w:numId w:val="26"/>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Un Alfa termine l’appel par : </w:t>
            </w:r>
            <w:r w:rsidRPr="7E74A6A2" w:rsidR="008D6E0A">
              <w:rPr>
                <w:rStyle w:val="normaltextrun"/>
                <w:rFonts w:ascii="Arial" w:hAnsi="Arial" w:cs="Arial"/>
                <w:sz w:val="22"/>
                <w:szCs w:val="22"/>
                <w:u w:val="single"/>
                <w:lang w:val="fr-CA"/>
              </w:rPr>
              <w:t>Un Alpha – Terminé.</w:t>
            </w:r>
            <w:r w:rsidRPr="7E74A6A2" w:rsidR="008D6E0A">
              <w:rPr>
                <w:rStyle w:val="eop"/>
                <w:rFonts w:ascii="Arial" w:hAnsi="Arial" w:cs="Arial"/>
                <w:sz w:val="22"/>
                <w:szCs w:val="22"/>
                <w:u w:val="single"/>
              </w:rPr>
              <w:t> </w:t>
            </w:r>
          </w:p>
          <w:p w:rsidR="008D6E0A" w:rsidP="008D6E0A" w:rsidRDefault="008D6E0A" w14:paraId="664DE1E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3D9D4942" wp14:textId="5CDA7B26">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u w:val="single"/>
                <w:lang w:val="fr-CA"/>
              </w:rPr>
              <w:t>E</w:t>
            </w:r>
            <w:r w:rsidRPr="02D60E25" w:rsidR="6BC6D503">
              <w:rPr>
                <w:rStyle w:val="normaltextrun"/>
                <w:rFonts w:ascii="Arial" w:hAnsi="Arial" w:cs="Arial"/>
                <w:b w:val="1"/>
                <w:bCs w:val="1"/>
                <w:sz w:val="22"/>
                <w:szCs w:val="22"/>
                <w:u w:val="single"/>
                <w:lang w:val="fr-CA"/>
              </w:rPr>
              <w:t>ffectuer un contrôle radio</w:t>
            </w:r>
            <w:r w:rsidRPr="02D60E25" w:rsidR="008D6E0A">
              <w:rPr>
                <w:rStyle w:val="normaltextrun"/>
                <w:rFonts w:ascii="Arial" w:hAnsi="Arial" w:cs="Arial"/>
                <w:b w:val="1"/>
                <w:bCs w:val="1"/>
                <w:sz w:val="22"/>
                <w:szCs w:val="22"/>
                <w:lang w:val="fr-CA"/>
              </w:rPr>
              <w:t>:</w:t>
            </w:r>
            <w:r w:rsidRPr="02D60E25" w:rsidR="008D6E0A">
              <w:rPr>
                <w:rStyle w:val="eop"/>
                <w:rFonts w:ascii="Arial" w:hAnsi="Arial" w:cs="Arial"/>
                <w:sz w:val="22"/>
                <w:szCs w:val="22"/>
              </w:rPr>
              <w:t> </w:t>
            </w:r>
          </w:p>
          <w:p w:rsidR="008D6E0A" w:rsidP="02D60E25" w:rsidRDefault="008D6E0A" w14:paraId="3A999B71" wp14:textId="2752C99F">
            <w:pPr>
              <w:pStyle w:val="paragraph"/>
              <w:spacing w:before="0" w:beforeAutospacing="off" w:after="0" w:afterAutospacing="off"/>
              <w:textAlignment w:val="baseline"/>
              <w:rPr>
                <w:rFonts w:ascii="Segoe UI" w:hAnsi="Segoe UI" w:cs="Segoe UI"/>
                <w:sz w:val="18"/>
                <w:szCs w:val="18"/>
              </w:rPr>
            </w:pPr>
            <w:r w:rsidRPr="7E74A6A2" w:rsidR="603AE1DD">
              <w:rPr>
                <w:rStyle w:val="normaltextrun"/>
                <w:rFonts w:ascii="Arial" w:hAnsi="Arial" w:cs="Arial"/>
                <w:sz w:val="22"/>
                <w:szCs w:val="22"/>
                <w:lang w:val="fr-CA"/>
              </w:rPr>
              <w:t>P</w:t>
            </w:r>
            <w:r w:rsidRPr="7E74A6A2" w:rsidR="008D6E0A">
              <w:rPr>
                <w:rStyle w:val="normaltextrun"/>
                <w:rFonts w:ascii="Arial" w:hAnsi="Arial" w:cs="Arial"/>
                <w:sz w:val="22"/>
                <w:szCs w:val="22"/>
                <w:lang w:val="fr-CA"/>
              </w:rPr>
              <w:t>rendre en compte que toutes les stations ont une bonne intensité de signal, sauf indication contraire.</w:t>
            </w:r>
            <w:r w:rsidRPr="7E74A6A2" w:rsidR="008D6E0A">
              <w:rPr>
                <w:rStyle w:val="eop"/>
                <w:rFonts w:ascii="Arial" w:hAnsi="Arial" w:cs="Arial"/>
                <w:sz w:val="22"/>
                <w:szCs w:val="22"/>
              </w:rPr>
              <w:t> </w:t>
            </w:r>
          </w:p>
          <w:p w:rsidR="008D6E0A" w:rsidP="008D6E0A" w:rsidRDefault="008D6E0A" w14:paraId="1493A24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7D02DCAE" wp14:textId="5F190FA5">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Les vérifications de l’intensité des signaux et de l’intelligibilité doivent être seulement effectuées sur demande ou lorsque des problèmes surviennent.</w:t>
            </w:r>
            <w:r w:rsidRPr="02D60E25" w:rsidR="008D6E0A">
              <w:rPr>
                <w:rStyle w:val="eop"/>
                <w:rFonts w:ascii="Arial" w:hAnsi="Arial" w:cs="Arial"/>
                <w:sz w:val="22"/>
                <w:szCs w:val="22"/>
              </w:rPr>
              <w:t> </w:t>
            </w:r>
          </w:p>
          <w:p w:rsidR="008D6E0A" w:rsidP="008D6E0A" w:rsidRDefault="008D6E0A" w14:paraId="18840F3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C978E5E" wp14:textId="24EDD43A">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lang w:val="fr-CA"/>
              </w:rPr>
              <w:t>Les termes de procédure suivants doivent être utilisés</w:t>
            </w:r>
            <w:r w:rsidRPr="7E74A6A2" w:rsidR="008D6E0A">
              <w:rPr>
                <w:rStyle w:val="normaltextrun"/>
                <w:rFonts w:ascii="Arial" w:hAnsi="Arial" w:cs="Arial"/>
                <w:sz w:val="22"/>
                <w:szCs w:val="22"/>
                <w:lang w:val="fr-CA"/>
              </w:rPr>
              <w:t>:</w:t>
            </w:r>
            <w:r w:rsidRPr="7E74A6A2" w:rsidR="008D6E0A">
              <w:rPr>
                <w:rStyle w:val="eop"/>
                <w:rFonts w:ascii="Arial" w:hAnsi="Arial" w:cs="Arial"/>
                <w:sz w:val="22"/>
                <w:szCs w:val="22"/>
              </w:rPr>
              <w:t> </w:t>
            </w:r>
          </w:p>
          <w:p w:rsidR="008D6E0A" w:rsidP="008D6E0A" w:rsidRDefault="008D6E0A" w14:paraId="104F736F"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7E74A6A2" w:rsidRDefault="008D6E0A" w14:paraId="1177D3F1" w14:textId="69EBDF77">
            <w:pPr>
              <w:pStyle w:val="paragraph"/>
              <w:spacing w:before="0" w:beforeAutospacing="off" w:after="0" w:afterAutospacing="off"/>
              <w:rPr>
                <w:rFonts w:ascii="Segoe UI" w:hAnsi="Segoe UI" w:cs="Segoe UI"/>
                <w:sz w:val="18"/>
                <w:szCs w:val="18"/>
              </w:rPr>
            </w:pPr>
            <w:r w:rsidRPr="7E74A6A2" w:rsidR="008D6E0A">
              <w:rPr>
                <w:rStyle w:val="normaltextrun"/>
                <w:rFonts w:ascii="Arial" w:hAnsi="Arial" w:cs="Arial"/>
                <w:sz w:val="22"/>
                <w:szCs w:val="22"/>
                <w:u w:val="single"/>
                <w:lang w:val="fr-CA"/>
              </w:rPr>
              <w:t>CONTRÔLE RADIO</w:t>
            </w:r>
            <w:r w:rsidRPr="7E74A6A2" w:rsidR="008D6E0A">
              <w:rPr>
                <w:rStyle w:val="normaltextrun"/>
                <w:rFonts w:ascii="Arial" w:hAnsi="Arial" w:cs="Arial"/>
                <w:sz w:val="22"/>
                <w:szCs w:val="22"/>
                <w:lang w:val="fr-CA"/>
              </w:rPr>
              <w:t xml:space="preserve"> : Quelles sont l’intensité et l’intelligibilité de mes signaux?</w:t>
            </w:r>
          </w:p>
          <w:p w:rsidR="7E74A6A2" w:rsidP="7E74A6A2" w:rsidRDefault="7E74A6A2" w14:paraId="76492F0D" w14:textId="1F823564">
            <w:pPr>
              <w:pStyle w:val="paragraph"/>
              <w:spacing w:before="0" w:beforeAutospacing="off" w:after="0" w:afterAutospacing="off"/>
              <w:rPr>
                <w:rStyle w:val="normaltextrun"/>
                <w:rFonts w:ascii="Arial" w:hAnsi="Arial" w:cs="Arial"/>
                <w:sz w:val="22"/>
                <w:szCs w:val="22"/>
                <w:lang w:val="fr-CA"/>
              </w:rPr>
            </w:pPr>
          </w:p>
          <w:p w:rsidR="008D6E0A" w:rsidP="7E74A6A2" w:rsidRDefault="008D6E0A" w14:paraId="1A31724B" w14:textId="0DAC36A8">
            <w:pPr>
              <w:pStyle w:val="paragraph"/>
              <w:spacing w:before="0" w:beforeAutospacing="off" w:after="0" w:afterAutospacing="off"/>
              <w:rPr>
                <w:rFonts w:ascii="Segoe UI" w:hAnsi="Segoe UI" w:cs="Segoe UI"/>
                <w:sz w:val="18"/>
                <w:szCs w:val="18"/>
              </w:rPr>
            </w:pPr>
            <w:r w:rsidRPr="7E74A6A2" w:rsidR="008D6E0A">
              <w:rPr>
                <w:rStyle w:val="normaltextrun"/>
                <w:rFonts w:ascii="Arial" w:hAnsi="Arial" w:cs="Arial"/>
                <w:sz w:val="22"/>
                <w:szCs w:val="22"/>
                <w:u w:val="single"/>
                <w:lang w:val="fr-CA"/>
              </w:rPr>
              <w:t>REÇU</w:t>
            </w:r>
            <w:r w:rsidRPr="7E74A6A2" w:rsidR="008D6E0A">
              <w:rPr>
                <w:rStyle w:val="normaltextrun"/>
                <w:rFonts w:ascii="Arial" w:hAnsi="Arial" w:cs="Arial"/>
                <w:sz w:val="22"/>
                <w:szCs w:val="22"/>
                <w:lang w:val="fr-CA"/>
              </w:rPr>
              <w:t xml:space="preserve"> : J’ai reçu votre transmission de façon satisfaisante.</w:t>
            </w:r>
            <w:r w:rsidRPr="7E74A6A2" w:rsidR="008D6E0A">
              <w:rPr>
                <w:rStyle w:val="eop"/>
                <w:rFonts w:ascii="Arial" w:hAnsi="Arial" w:cs="Arial"/>
                <w:sz w:val="22"/>
                <w:szCs w:val="22"/>
              </w:rPr>
              <w:t> </w:t>
            </w:r>
          </w:p>
          <w:p w:rsidR="008D6E0A" w:rsidP="008D6E0A" w:rsidRDefault="008D6E0A" w14:paraId="4C1EE18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7E74A6A2" w:rsidRDefault="008D6E0A" w14:paraId="037ABCC7" wp14:textId="77777777">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u w:val="single"/>
                <w:lang w:val="fr-CA"/>
              </w:rPr>
              <w:t>RIEN ENTENDU</w:t>
            </w:r>
            <w:r w:rsidRPr="7E74A6A2" w:rsidR="008D6E0A">
              <w:rPr>
                <w:rStyle w:val="normaltextrun"/>
                <w:rFonts w:ascii="Arial" w:hAnsi="Arial" w:cs="Arial"/>
                <w:sz w:val="22"/>
                <w:szCs w:val="22"/>
                <w:lang w:val="fr-CA"/>
              </w:rPr>
              <w:t xml:space="preserve"> : À utiliser si aucune réponse ne parvient de la station.</w:t>
            </w:r>
            <w:r w:rsidRPr="7E74A6A2" w:rsidR="008D6E0A">
              <w:rPr>
                <w:rStyle w:val="eop"/>
                <w:rFonts w:ascii="Arial" w:hAnsi="Arial" w:cs="Arial"/>
                <w:sz w:val="22"/>
                <w:szCs w:val="22"/>
              </w:rPr>
              <w:t> </w:t>
            </w:r>
          </w:p>
          <w:p w:rsidR="7E74A6A2" w:rsidP="7E74A6A2" w:rsidRDefault="7E74A6A2" w14:paraId="7C674DC6" w14:textId="61244EE5">
            <w:pPr>
              <w:pStyle w:val="paragraph"/>
              <w:spacing w:before="0" w:beforeAutospacing="off" w:after="0" w:afterAutospacing="off"/>
              <w:rPr>
                <w:rStyle w:val="eop"/>
                <w:rFonts w:ascii="Arial" w:hAnsi="Arial" w:cs="Arial"/>
                <w:sz w:val="22"/>
                <w:szCs w:val="22"/>
              </w:rPr>
            </w:pPr>
          </w:p>
          <w:p w:rsidR="7E74A6A2" w:rsidP="7E74A6A2" w:rsidRDefault="7E74A6A2" w14:paraId="773504EF" w14:textId="71163B63">
            <w:pPr>
              <w:pStyle w:val="paragraph"/>
              <w:spacing w:before="0" w:beforeAutospacing="off" w:after="0" w:afterAutospacing="off"/>
              <w:rPr>
                <w:rStyle w:val="eop"/>
                <w:rFonts w:ascii="Arial" w:hAnsi="Arial" w:cs="Arial"/>
                <w:sz w:val="22"/>
                <w:szCs w:val="22"/>
              </w:rPr>
            </w:pPr>
          </w:p>
          <w:p w:rsidR="008D6E0A" w:rsidP="008D6E0A" w:rsidRDefault="008D6E0A" w14:paraId="3E61FD9B"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Pour répondre à un contrôle radio, indiquer l’intensité et l’intelligibilité du signal de la façon suivante :</w:t>
            </w:r>
            <w:r>
              <w:rPr>
                <w:rStyle w:val="eop"/>
                <w:rFonts w:ascii="Arial" w:hAnsi="Arial" w:cs="Arial"/>
                <w:sz w:val="22"/>
                <w:szCs w:val="22"/>
              </w:rPr>
              <w:t> </w:t>
            </w:r>
          </w:p>
          <w:p w:rsidR="008D6E0A" w:rsidP="02D60E25" w:rsidRDefault="008D6E0A" w14:paraId="06B0BD7B" wp14:textId="75C9EA38">
            <w:pPr>
              <w:pStyle w:val="paragraph"/>
              <w:spacing w:before="0" w:beforeAutospacing="off" w:after="0" w:afterAutospacing="off"/>
              <w:textAlignment w:val="baseline"/>
              <w:rPr>
                <w:rFonts w:ascii="Segoe UI" w:hAnsi="Segoe UI" w:cs="Segoe UI"/>
                <w:sz w:val="18"/>
                <w:szCs w:val="18"/>
              </w:rPr>
            </w:pPr>
            <w:r w:rsidRPr="7E74A6A2" w:rsidR="008D6E0A">
              <w:rPr>
                <w:rStyle w:val="eop"/>
                <w:rFonts w:ascii="Arial" w:hAnsi="Arial" w:cs="Arial"/>
                <w:sz w:val="22"/>
                <w:szCs w:val="22"/>
              </w:rPr>
              <w:t> </w:t>
            </w:r>
          </w:p>
          <w:p w:rsidR="008D6E0A" w:rsidP="7E74A6A2" w:rsidRDefault="008D6E0A" w14:paraId="3A65BFFE" wp14:textId="494ECEB7">
            <w:pPr>
              <w:pStyle w:val="paragraph"/>
              <w:spacing w:before="0" w:beforeAutospacing="off" w:after="0" w:afterAutospacing="off"/>
              <w:textAlignment w:val="baseline"/>
              <w:rPr>
                <w:rStyle w:val="eop"/>
                <w:rFonts w:ascii="Arial" w:hAnsi="Arial" w:cs="Arial"/>
                <w:b w:val="1"/>
                <w:bCs w:val="1"/>
                <w:sz w:val="22"/>
                <w:szCs w:val="22"/>
                <w:u w:val="single"/>
              </w:rPr>
            </w:pPr>
            <w:r w:rsidRPr="7E74A6A2" w:rsidR="008D6E0A">
              <w:rPr>
                <w:rStyle w:val="normaltextrun"/>
                <w:rFonts w:ascii="Arial" w:hAnsi="Arial" w:cs="Arial"/>
                <w:b w:val="1"/>
                <w:bCs w:val="1"/>
                <w:sz w:val="22"/>
                <w:szCs w:val="22"/>
                <w:u w:val="single"/>
                <w:lang w:val="fr-CA"/>
              </w:rPr>
              <w:t>R</w:t>
            </w:r>
            <w:r w:rsidRPr="7E74A6A2" w:rsidR="621E984A">
              <w:rPr>
                <w:rStyle w:val="normaltextrun"/>
                <w:rFonts w:ascii="Arial" w:hAnsi="Arial" w:cs="Arial"/>
                <w:b w:val="1"/>
                <w:bCs w:val="1"/>
                <w:sz w:val="22"/>
                <w:szCs w:val="22"/>
                <w:u w:val="single"/>
                <w:lang w:val="fr-CA"/>
              </w:rPr>
              <w:t>apport d’intensité du signa</w:t>
            </w:r>
            <w:r w:rsidRPr="7E74A6A2" w:rsidR="1663C784">
              <w:rPr>
                <w:rStyle w:val="normaltextrun"/>
                <w:rFonts w:ascii="Arial" w:hAnsi="Arial" w:cs="Arial"/>
                <w:b w:val="1"/>
                <w:bCs w:val="1"/>
                <w:sz w:val="22"/>
                <w:szCs w:val="22"/>
                <w:u w:val="single"/>
                <w:lang w:val="fr-CA"/>
              </w:rPr>
              <w:t>l</w:t>
            </w:r>
            <w:r w:rsidRPr="7E74A6A2" w:rsidR="57F9D8EA">
              <w:rPr>
                <w:rStyle w:val="normaltextrun"/>
                <w:rFonts w:ascii="Arial" w:hAnsi="Arial" w:cs="Arial"/>
                <w:b w:val="1"/>
                <w:bCs w:val="1"/>
                <w:sz w:val="22"/>
                <w:szCs w:val="22"/>
                <w:u w:val="single"/>
                <w:lang w:val="fr-CA"/>
              </w:rPr>
              <w:t>:</w:t>
            </w:r>
          </w:p>
          <w:p w:rsidR="008D6E0A" w:rsidP="7E74A6A2" w:rsidRDefault="008D6E0A" w14:paraId="5F04D75C" wp14:textId="2842E92E">
            <w:pPr>
              <w:pStyle w:val="paragraph"/>
              <w:spacing w:before="0" w:beforeAutospacing="off" w:after="0" w:afterAutospacing="off"/>
              <w:textAlignment w:val="baseline"/>
              <w:rPr>
                <w:rStyle w:val="normaltextrun"/>
                <w:rFonts w:ascii="Arial" w:hAnsi="Arial" w:cs="Arial"/>
                <w:sz w:val="22"/>
                <w:szCs w:val="22"/>
                <w:lang w:val="fr-CA"/>
              </w:rPr>
            </w:pPr>
            <w:r w:rsidRPr="7E74A6A2" w:rsidR="008D6E0A">
              <w:rPr>
                <w:rStyle w:val="normaltextrun"/>
                <w:rFonts w:ascii="Arial" w:hAnsi="Arial" w:cs="Arial"/>
                <w:sz w:val="22"/>
                <w:szCs w:val="22"/>
                <w:lang w:val="fr-CA"/>
              </w:rPr>
              <w:t>Réponse</w:t>
            </w:r>
            <w:r w:rsidRPr="7E74A6A2" w:rsidR="2B936A00">
              <w:rPr>
                <w:rStyle w:val="normaltextrun"/>
                <w:rFonts w:ascii="Arial" w:hAnsi="Arial" w:cs="Arial"/>
                <w:sz w:val="22"/>
                <w:szCs w:val="22"/>
                <w:lang w:val="fr-CA"/>
              </w:rPr>
              <w:t>s:</w:t>
            </w:r>
          </w:p>
          <w:p w:rsidR="008D6E0A" w:rsidP="7E74A6A2" w:rsidRDefault="008D6E0A" w14:paraId="3EA4BE5B" wp14:textId="1F255791">
            <w:pPr>
              <w:pStyle w:val="paragraph"/>
              <w:numPr>
                <w:ilvl w:val="0"/>
                <w:numId w:val="34"/>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FORT</w:t>
            </w:r>
            <w:r w:rsidRPr="7E74A6A2" w:rsidR="319066B7">
              <w:rPr>
                <w:rStyle w:val="normaltextrun"/>
                <w:rFonts w:ascii="Arial" w:hAnsi="Arial" w:cs="Arial"/>
                <w:sz w:val="22"/>
                <w:szCs w:val="22"/>
                <w:lang w:val="fr-CA"/>
              </w:rPr>
              <w:t xml:space="preserve"> – Le signal est très fort.</w:t>
            </w:r>
            <w:r w:rsidRPr="7E74A6A2" w:rsidR="319066B7">
              <w:rPr>
                <w:rStyle w:val="eop"/>
                <w:rFonts w:ascii="Arial" w:hAnsi="Arial" w:cs="Arial"/>
                <w:sz w:val="22"/>
                <w:szCs w:val="22"/>
              </w:rPr>
              <w:t> </w:t>
            </w:r>
          </w:p>
          <w:p w:rsidR="008D6E0A" w:rsidP="7E74A6A2" w:rsidRDefault="008D6E0A" w14:paraId="482F12CD" wp14:textId="1E567214">
            <w:pPr>
              <w:pStyle w:val="paragraph"/>
              <w:numPr>
                <w:ilvl w:val="0"/>
                <w:numId w:val="34"/>
              </w:numPr>
              <w:spacing w:before="0" w:beforeAutospacing="off" w:after="0" w:afterAutospacing="off"/>
              <w:textAlignment w:val="baseline"/>
              <w:rPr>
                <w:rStyle w:val="eop"/>
                <w:rFonts w:ascii="Arial" w:hAnsi="Arial" w:eastAsia="Arial" w:cs="Arial"/>
                <w:sz w:val="22"/>
                <w:szCs w:val="22"/>
              </w:rPr>
            </w:pPr>
            <w:r w:rsidRPr="7E74A6A2" w:rsidR="008D6E0A">
              <w:rPr>
                <w:rStyle w:val="normaltextrun"/>
                <w:rFonts w:ascii="Arial" w:hAnsi="Arial" w:cs="Arial"/>
                <w:sz w:val="22"/>
                <w:szCs w:val="22"/>
                <w:lang w:val="fr-CA"/>
              </w:rPr>
              <w:t>BON</w:t>
            </w:r>
            <w:r w:rsidRPr="7E74A6A2" w:rsidR="49435F4C">
              <w:rPr>
                <w:rStyle w:val="normaltextrun"/>
                <w:rFonts w:ascii="Arial" w:hAnsi="Arial" w:cs="Arial"/>
                <w:sz w:val="22"/>
                <w:szCs w:val="22"/>
                <w:lang w:val="fr-CA"/>
              </w:rPr>
              <w:t xml:space="preserve"> – Le signal est bon.</w:t>
            </w:r>
          </w:p>
          <w:p w:rsidR="008D6E0A" w:rsidP="7E74A6A2" w:rsidRDefault="008D6E0A" w14:paraId="07321C0A" wp14:textId="681883A4">
            <w:pPr>
              <w:pStyle w:val="paragraph"/>
              <w:numPr>
                <w:ilvl w:val="0"/>
                <w:numId w:val="34"/>
              </w:numPr>
              <w:spacing w:before="0" w:beforeAutospacing="off" w:after="0" w:afterAutospacing="off"/>
              <w:textAlignment w:val="baseline"/>
              <w:rPr>
                <w:rStyle w:val="eop"/>
                <w:rFonts w:ascii="Arial" w:hAnsi="Arial" w:eastAsia="Arial" w:cs="Arial"/>
                <w:sz w:val="22"/>
                <w:szCs w:val="22"/>
              </w:rPr>
            </w:pPr>
            <w:r w:rsidRPr="7E74A6A2" w:rsidR="008D6E0A">
              <w:rPr>
                <w:rStyle w:val="normaltextrun"/>
                <w:rFonts w:ascii="Arial" w:hAnsi="Arial" w:cs="Arial"/>
                <w:sz w:val="22"/>
                <w:szCs w:val="22"/>
                <w:lang w:val="fr-CA"/>
              </w:rPr>
              <w:t>FAIBLE</w:t>
            </w:r>
            <w:r w:rsidRPr="7E74A6A2" w:rsidR="761AA940">
              <w:rPr>
                <w:rStyle w:val="normaltextrun"/>
                <w:rFonts w:ascii="Arial" w:hAnsi="Arial" w:cs="Arial"/>
                <w:sz w:val="22"/>
                <w:szCs w:val="22"/>
                <w:lang w:val="fr-CA"/>
              </w:rPr>
              <w:t xml:space="preserve"> – Le signal est faible.</w:t>
            </w:r>
          </w:p>
          <w:p w:rsidR="008D6E0A" w:rsidP="7E74A6A2" w:rsidRDefault="008D6E0A" w14:paraId="6304D068" wp14:textId="12590A37">
            <w:pPr>
              <w:pStyle w:val="paragraph"/>
              <w:numPr>
                <w:ilvl w:val="0"/>
                <w:numId w:val="34"/>
              </w:numPr>
              <w:spacing w:before="0" w:beforeAutospacing="off" w:after="0" w:afterAutospacing="off"/>
              <w:textAlignment w:val="baseline"/>
              <w:rPr>
                <w:rStyle w:val="eop"/>
                <w:rFonts w:ascii="Arial" w:hAnsi="Arial" w:eastAsia="Arial" w:cs="Arial"/>
                <w:sz w:val="22"/>
                <w:szCs w:val="22"/>
              </w:rPr>
            </w:pPr>
            <w:r w:rsidRPr="7E74A6A2" w:rsidR="008D6E0A">
              <w:rPr>
                <w:rStyle w:val="normaltextrun"/>
                <w:rFonts w:ascii="Arial" w:hAnsi="Arial" w:cs="Arial"/>
                <w:sz w:val="22"/>
                <w:szCs w:val="22"/>
                <w:lang w:val="fr-CA"/>
              </w:rPr>
              <w:t>TRÈS FAIBLE</w:t>
            </w:r>
            <w:r w:rsidRPr="7E74A6A2" w:rsidR="2627BD64">
              <w:rPr>
                <w:rStyle w:val="normaltextrun"/>
                <w:rFonts w:ascii="Arial" w:hAnsi="Arial" w:cs="Arial"/>
                <w:sz w:val="22"/>
                <w:szCs w:val="22"/>
                <w:lang w:val="fr-CA"/>
              </w:rPr>
              <w:t xml:space="preserve"> – Le signal est très faible.</w:t>
            </w:r>
          </w:p>
          <w:p w:rsidR="008D6E0A" w:rsidP="7E74A6A2" w:rsidRDefault="008D6E0A" w14:paraId="30006430" wp14:textId="28DDFC9C">
            <w:pPr>
              <w:pStyle w:val="paragraph"/>
              <w:numPr>
                <w:ilvl w:val="0"/>
                <w:numId w:val="34"/>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ÉVANESCENT</w:t>
            </w:r>
            <w:r w:rsidRPr="7E74A6A2" w:rsidR="365E0D69">
              <w:rPr>
                <w:rStyle w:val="normaltextrun"/>
                <w:rFonts w:ascii="Arial" w:hAnsi="Arial" w:cs="Arial"/>
                <w:sz w:val="22"/>
                <w:szCs w:val="22"/>
                <w:lang w:val="fr-CA"/>
              </w:rPr>
              <w:t xml:space="preserve"> - Le signal s’affaiblit et les communications ne sont plus fiables.</w:t>
            </w:r>
            <w:r w:rsidRPr="7E74A6A2" w:rsidR="365E0D69">
              <w:rPr>
                <w:rStyle w:val="eop"/>
                <w:rFonts w:ascii="Arial" w:hAnsi="Arial" w:cs="Arial"/>
                <w:sz w:val="22"/>
                <w:szCs w:val="22"/>
              </w:rPr>
              <w:t> </w:t>
            </w:r>
          </w:p>
          <w:p w:rsidR="008D6E0A" w:rsidP="7E74A6A2" w:rsidRDefault="008D6E0A" w14:paraId="031523F7" wp14:textId="43C342A1">
            <w:pPr>
              <w:pStyle w:val="paragraph"/>
              <w:spacing w:before="0" w:beforeAutospacing="off" w:after="0" w:afterAutospacing="off"/>
              <w:textAlignment w:val="baseline"/>
              <w:rPr>
                <w:rStyle w:val="normaltextrun"/>
                <w:rFonts w:ascii="Arial" w:hAnsi="Arial" w:cs="Arial"/>
                <w:sz w:val="22"/>
                <w:szCs w:val="22"/>
                <w:lang w:val="fr-CA"/>
              </w:rPr>
            </w:pPr>
            <w:r w:rsidRPr="7E74A6A2" w:rsidR="008D6E0A">
              <w:rPr>
                <w:rStyle w:val="eop"/>
                <w:rFonts w:ascii="Arial" w:hAnsi="Arial" w:cs="Arial"/>
                <w:sz w:val="22"/>
                <w:szCs w:val="22"/>
              </w:rPr>
              <w:t> </w:t>
            </w:r>
            <w:r w:rsidRPr="7E74A6A2" w:rsidR="008D6E0A">
              <w:rPr>
                <w:rStyle w:val="eop"/>
                <w:rFonts w:ascii="Arial" w:hAnsi="Arial" w:cs="Arial"/>
                <w:sz w:val="22"/>
                <w:szCs w:val="22"/>
              </w:rPr>
              <w:t> </w:t>
            </w:r>
          </w:p>
          <w:p w:rsidR="008D6E0A" w:rsidP="7E74A6A2" w:rsidRDefault="008D6E0A" w14:paraId="06629757" wp14:textId="711638F2">
            <w:pPr>
              <w:pStyle w:val="paragraph"/>
              <w:spacing w:before="0" w:beforeAutospacing="off" w:after="0" w:afterAutospacing="off"/>
              <w:textAlignment w:val="baseline"/>
              <w:rPr>
                <w:rStyle w:val="normaltextrun"/>
                <w:rFonts w:ascii="Arial" w:hAnsi="Arial" w:cs="Arial"/>
                <w:b w:val="1"/>
                <w:bCs w:val="1"/>
                <w:sz w:val="22"/>
                <w:szCs w:val="22"/>
                <w:u w:val="single"/>
                <w:lang w:val="fr-CA"/>
              </w:rPr>
            </w:pPr>
            <w:r w:rsidRPr="7E74A6A2" w:rsidR="008D6E0A">
              <w:rPr>
                <w:rStyle w:val="normaltextrun"/>
                <w:rFonts w:ascii="Arial" w:hAnsi="Arial" w:cs="Arial"/>
                <w:b w:val="1"/>
                <w:bCs w:val="1"/>
                <w:sz w:val="22"/>
                <w:szCs w:val="22"/>
                <w:u w:val="single"/>
                <w:lang w:val="fr-CA"/>
              </w:rPr>
              <w:t>Rapport</w:t>
            </w:r>
            <w:r w:rsidRPr="7E74A6A2" w:rsidR="084B15DE">
              <w:rPr>
                <w:rStyle w:val="normaltextrun"/>
                <w:rFonts w:ascii="Arial" w:hAnsi="Arial" w:cs="Arial"/>
                <w:b w:val="1"/>
                <w:bCs w:val="1"/>
                <w:sz w:val="22"/>
                <w:szCs w:val="22"/>
                <w:u w:val="single"/>
                <w:lang w:val="fr-CA"/>
              </w:rPr>
              <w:t xml:space="preserve"> d’intelligibilité:</w:t>
            </w:r>
          </w:p>
          <w:p w:rsidR="008D6E0A" w:rsidP="7E74A6A2" w:rsidRDefault="008D6E0A" w14:paraId="5F518475" wp14:textId="4AE18EE7">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lang w:val="fr-CA"/>
              </w:rPr>
              <w:t>Réponse</w:t>
            </w:r>
            <w:r w:rsidRPr="7E74A6A2" w:rsidR="4C0B8676">
              <w:rPr>
                <w:rStyle w:val="normaltextrun"/>
                <w:rFonts w:ascii="Arial" w:hAnsi="Arial" w:cs="Arial"/>
                <w:sz w:val="22"/>
                <w:szCs w:val="22"/>
                <w:lang w:val="fr-CA"/>
              </w:rPr>
              <w:t>s:</w:t>
            </w:r>
            <w:r w:rsidRPr="7E74A6A2" w:rsidR="008D6E0A">
              <w:rPr>
                <w:rStyle w:val="eop"/>
                <w:rFonts w:ascii="Arial" w:hAnsi="Arial" w:cs="Arial"/>
                <w:sz w:val="22"/>
                <w:szCs w:val="22"/>
              </w:rPr>
              <w:t> </w:t>
            </w:r>
          </w:p>
          <w:p w:rsidR="008D6E0A" w:rsidP="7E74A6A2" w:rsidRDefault="008D6E0A" w14:paraId="77BA4779" wp14:textId="26337762">
            <w:pPr>
              <w:pStyle w:val="paragraph"/>
              <w:numPr>
                <w:ilvl w:val="0"/>
                <w:numId w:val="35"/>
              </w:numPr>
              <w:spacing w:before="0" w:beforeAutospacing="off" w:after="0" w:afterAutospacing="off"/>
              <w:textAlignment w:val="baseline"/>
              <w:rPr>
                <w:rStyle w:val="normaltextrun"/>
                <w:rFonts w:ascii="Arial" w:hAnsi="Arial" w:eastAsia="Arial" w:cs="Arial"/>
                <w:sz w:val="22"/>
                <w:szCs w:val="22"/>
                <w:lang w:val="fr-CA"/>
              </w:rPr>
            </w:pPr>
            <w:r w:rsidRPr="7E74A6A2" w:rsidR="008D6E0A">
              <w:rPr>
                <w:rStyle w:val="normaltextrun"/>
                <w:rFonts w:ascii="Arial" w:hAnsi="Arial" w:cs="Arial"/>
                <w:sz w:val="22"/>
                <w:szCs w:val="22"/>
                <w:lang w:val="fr-CA"/>
              </w:rPr>
              <w:t>CLAIR</w:t>
            </w:r>
            <w:r w:rsidRPr="7E74A6A2" w:rsidR="6403492D">
              <w:rPr>
                <w:rStyle w:val="normaltextrun"/>
                <w:rFonts w:ascii="Arial" w:hAnsi="Arial" w:cs="Arial"/>
                <w:sz w:val="22"/>
                <w:szCs w:val="22"/>
                <w:lang w:val="fr-CA"/>
              </w:rPr>
              <w:t xml:space="preserve"> – </w:t>
            </w:r>
            <w:r w:rsidRPr="7E74A6A2" w:rsidR="6403492D">
              <w:rPr>
                <w:rFonts w:ascii="Arial" w:hAnsi="Arial" w:eastAsia="Arial" w:cs="Arial"/>
                <w:noProof w:val="0"/>
                <w:sz w:val="21"/>
                <w:szCs w:val="21"/>
                <w:lang w:val="fr"/>
              </w:rPr>
              <w:t>La qualité est excellente.</w:t>
            </w:r>
          </w:p>
          <w:p w:rsidR="008D6E0A" w:rsidP="7E74A6A2" w:rsidRDefault="008D6E0A" w14:paraId="6C81A68F" wp14:textId="2B1A9F30">
            <w:pPr>
              <w:pStyle w:val="paragraph"/>
              <w:numPr>
                <w:ilvl w:val="0"/>
                <w:numId w:val="35"/>
              </w:numPr>
              <w:spacing w:before="0" w:beforeAutospacing="off" w:after="0" w:afterAutospacing="off"/>
              <w:textAlignment w:val="baseline"/>
              <w:rPr>
                <w:rStyle w:val="normaltextrun"/>
                <w:rFonts w:ascii="Arial" w:hAnsi="Arial" w:eastAsia="Arial" w:cs="Arial"/>
                <w:sz w:val="22"/>
                <w:szCs w:val="22"/>
                <w:lang w:val="fr-CA"/>
              </w:rPr>
            </w:pPr>
            <w:r w:rsidRPr="7E74A6A2" w:rsidR="008D6E0A">
              <w:rPr>
                <w:rStyle w:val="normaltextrun"/>
                <w:rFonts w:ascii="Arial" w:hAnsi="Arial" w:cs="Arial"/>
                <w:sz w:val="22"/>
                <w:szCs w:val="22"/>
                <w:lang w:val="fr-CA"/>
              </w:rPr>
              <w:t>INTELLIGIBLE</w:t>
            </w:r>
            <w:r w:rsidRPr="7E74A6A2" w:rsidR="5F481081">
              <w:rPr>
                <w:rStyle w:val="normaltextrun"/>
                <w:rFonts w:ascii="Arial" w:hAnsi="Arial" w:cs="Arial"/>
                <w:sz w:val="22"/>
                <w:szCs w:val="22"/>
                <w:lang w:val="fr-CA"/>
              </w:rPr>
              <w:t xml:space="preserve"> – </w:t>
            </w:r>
            <w:r w:rsidRPr="7E74A6A2" w:rsidR="5F481081">
              <w:rPr>
                <w:rFonts w:ascii="Arial" w:hAnsi="Arial" w:eastAsia="Arial" w:cs="Arial"/>
                <w:noProof w:val="0"/>
                <w:sz w:val="21"/>
                <w:szCs w:val="21"/>
                <w:lang w:val="fr"/>
              </w:rPr>
              <w:t>La qualité est satisfaisante.</w:t>
            </w:r>
          </w:p>
          <w:p w:rsidR="008D6E0A" w:rsidP="7E74A6A2" w:rsidRDefault="008D6E0A" w14:paraId="3C1D8B7E" wp14:textId="07A88652">
            <w:pPr>
              <w:pStyle w:val="paragraph"/>
              <w:numPr>
                <w:ilvl w:val="0"/>
                <w:numId w:val="35"/>
              </w:numPr>
              <w:spacing w:before="0" w:beforeAutospacing="off" w:after="0" w:afterAutospacing="off"/>
              <w:textAlignment w:val="baseline"/>
              <w:rPr>
                <w:rStyle w:val="eop"/>
                <w:rFonts w:ascii="Arial" w:hAnsi="Arial" w:eastAsia="Arial" w:cs="Arial"/>
                <w:sz w:val="22"/>
                <w:szCs w:val="22"/>
              </w:rPr>
            </w:pPr>
            <w:r w:rsidRPr="7E74A6A2" w:rsidR="008D6E0A">
              <w:rPr>
                <w:rStyle w:val="normaltextrun"/>
                <w:rFonts w:ascii="Arial" w:hAnsi="Arial" w:cs="Arial"/>
                <w:sz w:val="22"/>
                <w:szCs w:val="22"/>
                <w:lang w:val="fr-CA"/>
              </w:rPr>
              <w:t>NON INTELLIGIBLE</w:t>
            </w:r>
            <w:r w:rsidRPr="7E74A6A2" w:rsidR="5FF2A71B">
              <w:rPr>
                <w:rStyle w:val="normaltextrun"/>
                <w:rFonts w:ascii="Arial" w:hAnsi="Arial" w:cs="Arial"/>
                <w:sz w:val="22"/>
                <w:szCs w:val="22"/>
                <w:lang w:val="fr-CA"/>
              </w:rPr>
              <w:t xml:space="preserve"> – </w:t>
            </w:r>
            <w:r w:rsidRPr="7E74A6A2" w:rsidR="5FF2A71B">
              <w:rPr>
                <w:rFonts w:ascii="Arial" w:hAnsi="Arial" w:eastAsia="Arial" w:cs="Arial"/>
                <w:noProof w:val="0"/>
                <w:sz w:val="21"/>
                <w:szCs w:val="21"/>
                <w:lang w:val="fr"/>
              </w:rPr>
              <w:t>Le message est non intelligible.</w:t>
            </w:r>
          </w:p>
          <w:p w:rsidR="008D6E0A" w:rsidP="7E74A6A2" w:rsidRDefault="008D6E0A" w14:paraId="24884DB0" wp14:textId="29DE4887">
            <w:pPr>
              <w:pStyle w:val="paragraph"/>
              <w:numPr>
                <w:ilvl w:val="0"/>
                <w:numId w:val="35"/>
              </w:numPr>
              <w:spacing w:before="0" w:beforeAutospacing="off" w:after="0" w:afterAutospacing="off"/>
              <w:textAlignment w:val="baseline"/>
              <w:rPr>
                <w:rStyle w:val="normaltextrun"/>
                <w:rFonts w:ascii="Arial" w:hAnsi="Arial" w:eastAsia="Arial" w:cs="Arial"/>
                <w:sz w:val="22"/>
                <w:szCs w:val="22"/>
                <w:lang w:val="fr-CA"/>
              </w:rPr>
            </w:pPr>
            <w:r w:rsidRPr="7E74A6A2" w:rsidR="008D6E0A">
              <w:rPr>
                <w:rStyle w:val="normaltextrun"/>
                <w:rFonts w:ascii="Arial" w:hAnsi="Arial" w:cs="Arial"/>
                <w:sz w:val="22"/>
                <w:szCs w:val="22"/>
                <w:lang w:val="fr-CA"/>
              </w:rPr>
              <w:t>DÉFORM</w:t>
            </w:r>
            <w:r w:rsidRPr="7E74A6A2" w:rsidR="2CB7F52C">
              <w:rPr>
                <w:rStyle w:val="normaltextrun"/>
                <w:rFonts w:ascii="Arial" w:hAnsi="Arial" w:cs="Arial"/>
                <w:sz w:val="22"/>
                <w:szCs w:val="22"/>
                <w:lang w:val="fr-CA"/>
              </w:rPr>
              <w:t xml:space="preserve">É - </w:t>
            </w:r>
            <w:r w:rsidRPr="7E74A6A2" w:rsidR="2CB7F52C">
              <w:rPr>
                <w:rFonts w:ascii="Arial" w:hAnsi="Arial" w:eastAsia="Arial" w:cs="Arial"/>
                <w:noProof w:val="0"/>
                <w:sz w:val="21"/>
                <w:szCs w:val="21"/>
                <w:lang w:val="fr"/>
              </w:rPr>
              <w:t>Problème de compréhension en raison du signal déformé.</w:t>
            </w:r>
          </w:p>
          <w:p w:rsidR="008D6E0A" w:rsidP="7E74A6A2" w:rsidRDefault="008D6E0A" w14:paraId="3B720FFE" wp14:textId="3F1F1F2E">
            <w:pPr>
              <w:pStyle w:val="paragraph"/>
              <w:numPr>
                <w:ilvl w:val="0"/>
                <w:numId w:val="35"/>
              </w:numPr>
              <w:spacing w:before="0" w:beforeAutospacing="off" w:after="0" w:afterAutospacing="off"/>
              <w:textAlignment w:val="baseline"/>
              <w:rPr>
                <w:rStyle w:val="normaltextrun"/>
                <w:rFonts w:ascii="Arial" w:hAnsi="Arial" w:eastAsia="Arial" w:cs="Arial"/>
                <w:sz w:val="22"/>
                <w:szCs w:val="22"/>
                <w:lang w:val="fr-CA"/>
              </w:rPr>
            </w:pPr>
            <w:r w:rsidRPr="7E74A6A2" w:rsidR="008D6E0A">
              <w:rPr>
                <w:rStyle w:val="normaltextrun"/>
                <w:rFonts w:ascii="Arial" w:hAnsi="Arial" w:cs="Arial"/>
                <w:sz w:val="22"/>
                <w:szCs w:val="22"/>
                <w:lang w:val="fr-CA"/>
              </w:rPr>
              <w:t>BROUILLÉ</w:t>
            </w:r>
            <w:r w:rsidRPr="7E74A6A2" w:rsidR="25AE1D61">
              <w:rPr>
                <w:rStyle w:val="normaltextrun"/>
                <w:rFonts w:ascii="Arial" w:hAnsi="Arial" w:cs="Arial"/>
                <w:sz w:val="22"/>
                <w:szCs w:val="22"/>
                <w:lang w:val="fr-CA"/>
              </w:rPr>
              <w:t xml:space="preserve"> - </w:t>
            </w:r>
            <w:r w:rsidRPr="7E74A6A2" w:rsidR="25AE1D61">
              <w:rPr>
                <w:rFonts w:ascii="Arial" w:hAnsi="Arial" w:eastAsia="Arial" w:cs="Arial"/>
                <w:noProof w:val="0"/>
                <w:sz w:val="21"/>
                <w:szCs w:val="21"/>
                <w:lang w:val="fr"/>
              </w:rPr>
              <w:t>Problème de compréhension en raison de l’interférence.</w:t>
            </w:r>
          </w:p>
          <w:p w:rsidR="008D6E0A" w:rsidP="7E74A6A2" w:rsidRDefault="008D6E0A" w14:paraId="06278125" wp14:textId="5263D884">
            <w:pPr>
              <w:pStyle w:val="paragraph"/>
              <w:numPr>
                <w:ilvl w:val="0"/>
                <w:numId w:val="35"/>
              </w:numPr>
              <w:spacing w:before="0" w:beforeAutospacing="off" w:after="0" w:afterAutospacing="off"/>
              <w:textAlignment w:val="baseline"/>
              <w:rPr>
                <w:rStyle w:val="normaltextrun"/>
                <w:rFonts w:ascii="Arial" w:hAnsi="Arial" w:eastAsia="Arial" w:cs="Arial"/>
                <w:sz w:val="22"/>
                <w:szCs w:val="22"/>
                <w:lang w:val="fr-CA"/>
              </w:rPr>
            </w:pPr>
            <w:r w:rsidRPr="7E74A6A2" w:rsidR="008D6E0A">
              <w:rPr>
                <w:rStyle w:val="normaltextrun"/>
                <w:rFonts w:ascii="Arial" w:hAnsi="Arial" w:cs="Arial"/>
                <w:sz w:val="22"/>
                <w:szCs w:val="22"/>
                <w:lang w:val="fr-CA"/>
              </w:rPr>
              <w:t>INTERMITTENT</w:t>
            </w:r>
            <w:r w:rsidRPr="7E74A6A2" w:rsidR="06B1542A">
              <w:rPr>
                <w:rStyle w:val="normaltextrun"/>
                <w:rFonts w:ascii="Arial" w:hAnsi="Arial" w:cs="Arial"/>
                <w:sz w:val="22"/>
                <w:szCs w:val="22"/>
                <w:lang w:val="fr-CA"/>
              </w:rPr>
              <w:t xml:space="preserve"> - </w:t>
            </w:r>
            <w:r w:rsidRPr="7E74A6A2" w:rsidR="06B1542A">
              <w:rPr>
                <w:rFonts w:ascii="Arial" w:hAnsi="Arial" w:eastAsia="Arial" w:cs="Arial"/>
                <w:noProof w:val="0"/>
                <w:sz w:val="21"/>
                <w:szCs w:val="21"/>
                <w:lang w:val="fr"/>
              </w:rPr>
              <w:t>Problème de compréhension en raison du signal intermittent.</w:t>
            </w:r>
          </w:p>
          <w:p w:rsidR="008D6E0A" w:rsidP="02D60E25" w:rsidRDefault="008D6E0A" w14:paraId="6008BDD0" wp14:textId="245DCFC9">
            <w:pPr>
              <w:pStyle w:val="paragraph"/>
              <w:spacing w:before="0" w:beforeAutospacing="off" w:after="0" w:afterAutospacing="off"/>
              <w:textAlignment w:val="baseline"/>
              <w:rPr>
                <w:rFonts w:ascii="Segoe UI" w:hAnsi="Segoe UI" w:cs="Segoe UI"/>
                <w:sz w:val="18"/>
                <w:szCs w:val="18"/>
              </w:rPr>
            </w:pPr>
            <w:r w:rsidRPr="02D60E25" w:rsidR="008D6E0A">
              <w:rPr>
                <w:rStyle w:val="eop"/>
                <w:rFonts w:ascii="Arial" w:hAnsi="Arial" w:cs="Arial"/>
                <w:sz w:val="22"/>
                <w:szCs w:val="22"/>
              </w:rPr>
              <w:t> </w:t>
            </w:r>
          </w:p>
          <w:p w:rsidR="008D6E0A" w:rsidP="02D60E25" w:rsidRDefault="008D6E0A" w14:paraId="76BE7177" wp14:textId="6827ED2A">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Exemple d’un contrôle radio vers une station:</w:t>
            </w:r>
            <w:r w:rsidRPr="02D60E25" w:rsidR="008D6E0A">
              <w:rPr>
                <w:rStyle w:val="eop"/>
                <w:rFonts w:ascii="Arial" w:hAnsi="Arial" w:cs="Arial"/>
                <w:sz w:val="22"/>
                <w:szCs w:val="22"/>
              </w:rPr>
              <w:t> </w:t>
            </w:r>
          </w:p>
          <w:p w:rsidR="008D6E0A" w:rsidP="02D60E25" w:rsidRDefault="008D6E0A" w14:paraId="191B989E" wp14:textId="2DB32E7A">
            <w:pPr>
              <w:pStyle w:val="paragraph"/>
              <w:numPr>
                <w:ilvl w:val="0"/>
                <w:numId w:val="27"/>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Un Alpha transmet : </w:t>
            </w:r>
            <w:r w:rsidRPr="7E74A6A2" w:rsidR="008D6E0A">
              <w:rPr>
                <w:rStyle w:val="normaltextrun"/>
                <w:rFonts w:ascii="Arial" w:hAnsi="Arial" w:cs="Arial"/>
                <w:sz w:val="22"/>
                <w:szCs w:val="22"/>
                <w:u w:val="single"/>
                <w:lang w:val="fr-CA"/>
              </w:rPr>
              <w:t>Deux Bravo – ici Un Alpha – contrôle radio - À vous.</w:t>
            </w:r>
            <w:r w:rsidRPr="7E74A6A2" w:rsidR="008D6E0A">
              <w:rPr>
                <w:rStyle w:val="eop"/>
                <w:rFonts w:ascii="Arial" w:hAnsi="Arial" w:cs="Arial"/>
                <w:sz w:val="22"/>
                <w:szCs w:val="22"/>
                <w:u w:val="single"/>
              </w:rPr>
              <w:t> </w:t>
            </w:r>
          </w:p>
          <w:p w:rsidR="008D6E0A" w:rsidP="02D60E25" w:rsidRDefault="008D6E0A" w14:paraId="7114AF37" wp14:textId="223938A9">
            <w:pPr>
              <w:pStyle w:val="paragraph"/>
              <w:numPr>
                <w:ilvl w:val="0"/>
                <w:numId w:val="27"/>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Deux Bravo répond au contrôle radio en émettant la réponse : </w:t>
            </w:r>
            <w:r w:rsidRPr="7E74A6A2" w:rsidR="008D6E0A">
              <w:rPr>
                <w:rStyle w:val="normaltextrun"/>
                <w:rFonts w:ascii="Arial" w:hAnsi="Arial" w:cs="Arial"/>
                <w:sz w:val="22"/>
                <w:szCs w:val="22"/>
                <w:u w:val="single"/>
                <w:lang w:val="fr-CA"/>
              </w:rPr>
              <w:t>Deux Bravo – fort et clair – À vous.</w:t>
            </w:r>
            <w:r w:rsidRPr="7E74A6A2" w:rsidR="008D6E0A">
              <w:rPr>
                <w:rStyle w:val="eop"/>
                <w:rFonts w:ascii="Arial" w:hAnsi="Arial" w:cs="Arial"/>
                <w:sz w:val="22"/>
                <w:szCs w:val="22"/>
                <w:u w:val="single"/>
              </w:rPr>
              <w:t> </w:t>
            </w:r>
          </w:p>
          <w:p w:rsidR="008D6E0A" w:rsidP="02D60E25" w:rsidRDefault="008D6E0A" w14:paraId="26A0D34A" wp14:textId="583B30EC">
            <w:pPr>
              <w:pStyle w:val="paragraph"/>
              <w:numPr>
                <w:ilvl w:val="0"/>
                <w:numId w:val="27"/>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Un Alfa termine les transmissions radio en transmettant : </w:t>
            </w:r>
            <w:r w:rsidRPr="7E74A6A2" w:rsidR="008D6E0A">
              <w:rPr>
                <w:rStyle w:val="normaltextrun"/>
                <w:rFonts w:ascii="Arial" w:hAnsi="Arial" w:cs="Arial"/>
                <w:sz w:val="22"/>
                <w:szCs w:val="22"/>
                <w:u w:val="single"/>
                <w:lang w:val="fr-CA"/>
              </w:rPr>
              <w:t>Un Alpha – Reçu – Terminé.</w:t>
            </w:r>
            <w:r w:rsidRPr="7E74A6A2" w:rsidR="008D6E0A">
              <w:rPr>
                <w:rStyle w:val="eop"/>
                <w:rFonts w:ascii="Arial" w:hAnsi="Arial" w:cs="Arial"/>
                <w:sz w:val="22"/>
                <w:szCs w:val="22"/>
                <w:u w:val="single"/>
              </w:rPr>
              <w:t> </w:t>
            </w:r>
          </w:p>
          <w:p w:rsidR="008D6E0A" w:rsidP="008D6E0A" w:rsidRDefault="008D6E0A" w14:paraId="361DDFAB"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3E9F269C" wp14:textId="4204486C">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Exemple d’un contrôle radio vers plusieurs stations:</w:t>
            </w:r>
            <w:r w:rsidRPr="02D60E25" w:rsidR="008D6E0A">
              <w:rPr>
                <w:rStyle w:val="eop"/>
                <w:rFonts w:ascii="Arial" w:hAnsi="Arial" w:cs="Arial"/>
                <w:sz w:val="22"/>
                <w:szCs w:val="22"/>
              </w:rPr>
              <w:t> </w:t>
            </w:r>
          </w:p>
          <w:p w:rsidR="008D6E0A" w:rsidP="02D60E25" w:rsidRDefault="008D6E0A" w14:paraId="0F6AFFA7" wp14:textId="52362EC8">
            <w:pPr>
              <w:pStyle w:val="paragraph"/>
              <w:numPr>
                <w:ilvl w:val="0"/>
                <w:numId w:val="28"/>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Un Alpha transmet : </w:t>
            </w:r>
            <w:r w:rsidRPr="7E74A6A2" w:rsidR="008D6E0A">
              <w:rPr>
                <w:rStyle w:val="normaltextrun"/>
                <w:rFonts w:ascii="Arial" w:hAnsi="Arial" w:cs="Arial"/>
                <w:sz w:val="22"/>
                <w:szCs w:val="22"/>
                <w:u w:val="single"/>
                <w:lang w:val="fr-CA"/>
              </w:rPr>
              <w:t>Trois Alfa, Deux Bravo, Un Charlie – ici Un Alpha – contrôle radio - À vous.</w:t>
            </w:r>
            <w:r w:rsidRPr="7E74A6A2" w:rsidR="008D6E0A">
              <w:rPr>
                <w:rStyle w:val="eop"/>
                <w:rFonts w:ascii="Arial" w:hAnsi="Arial" w:cs="Arial"/>
                <w:sz w:val="22"/>
                <w:szCs w:val="22"/>
                <w:u w:val="single"/>
              </w:rPr>
              <w:t> </w:t>
            </w:r>
          </w:p>
          <w:p w:rsidR="008D6E0A" w:rsidP="7E74A6A2" w:rsidRDefault="008D6E0A" w14:paraId="5D2FF2E6" wp14:textId="2F3F10C3">
            <w:pPr>
              <w:pStyle w:val="paragraph"/>
              <w:numPr>
                <w:ilvl w:val="0"/>
                <w:numId w:val="28"/>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Les stations radio répondent, à tour de rôle, au contrôle radio en émettant : </w:t>
            </w:r>
            <w:r w:rsidRPr="7E74A6A2" w:rsidR="008D6E0A">
              <w:rPr>
                <w:rStyle w:val="normaltextrun"/>
                <w:rFonts w:ascii="Arial" w:hAnsi="Arial" w:cs="Arial"/>
                <w:sz w:val="22"/>
                <w:szCs w:val="22"/>
                <w:u w:val="single"/>
                <w:lang w:val="fr-CA"/>
              </w:rPr>
              <w:t>Trois Alfa – fort et clair – À vous.</w:t>
            </w:r>
            <w:r>
              <w:br/>
            </w:r>
            <w:r w:rsidRPr="7E74A6A2" w:rsidR="008D6E0A">
              <w:rPr>
                <w:rStyle w:val="normaltextrun"/>
                <w:rFonts w:ascii="Arial" w:hAnsi="Arial" w:cs="Arial"/>
                <w:sz w:val="22"/>
                <w:szCs w:val="22"/>
                <w:u w:val="single"/>
                <w:lang w:val="fr-CA"/>
              </w:rPr>
              <w:t>Deux Bravo – bon brouillé – À vous. Un Charlie – fort et intelligible – À vous.</w:t>
            </w:r>
            <w:r w:rsidRPr="7E74A6A2" w:rsidR="008D6E0A">
              <w:rPr>
                <w:rStyle w:val="eop"/>
                <w:rFonts w:ascii="Arial" w:hAnsi="Arial" w:cs="Arial"/>
                <w:sz w:val="22"/>
                <w:szCs w:val="22"/>
                <w:u w:val="single"/>
              </w:rPr>
              <w:t> </w:t>
            </w:r>
          </w:p>
          <w:p w:rsidR="008D6E0A" w:rsidP="02D60E25" w:rsidRDefault="008D6E0A" w14:paraId="545207CC" wp14:textId="703B141A">
            <w:pPr>
              <w:pStyle w:val="paragraph"/>
              <w:numPr>
                <w:ilvl w:val="0"/>
                <w:numId w:val="28"/>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 xml:space="preserve">Un Alfa termine les transmissions radio en émettant : </w:t>
            </w:r>
            <w:r w:rsidRPr="7E74A6A2" w:rsidR="008D6E0A">
              <w:rPr>
                <w:rStyle w:val="normaltextrun"/>
                <w:rFonts w:ascii="Arial" w:hAnsi="Arial" w:cs="Arial"/>
                <w:sz w:val="22"/>
                <w:szCs w:val="22"/>
                <w:u w:val="single"/>
                <w:lang w:val="fr-CA"/>
              </w:rPr>
              <w:t>Un Alpha – Reçu – Terminé.</w:t>
            </w:r>
            <w:r w:rsidRPr="7E74A6A2" w:rsidR="008D6E0A">
              <w:rPr>
                <w:rStyle w:val="eop"/>
                <w:rFonts w:ascii="Arial" w:hAnsi="Arial" w:cs="Arial"/>
                <w:sz w:val="22"/>
                <w:szCs w:val="22"/>
                <w:u w:val="single"/>
              </w:rPr>
              <w:t> </w:t>
            </w:r>
          </w:p>
          <w:p w:rsidRPr="00A16B3C" w:rsidR="00D70FE1" w:rsidP="00D70FE1" w:rsidRDefault="00D70FE1" w14:paraId="34FF1C98" wp14:textId="77777777">
            <w:pPr>
              <w:pStyle w:val="Default"/>
              <w:ind w:left="290" w:hanging="290"/>
              <w:rPr>
                <w:color w:val="auto"/>
                <w:sz w:val="28"/>
                <w:szCs w:val="28"/>
                <w:lang w:val="fr-CA"/>
              </w:rPr>
            </w:pPr>
          </w:p>
        </w:tc>
        <w:tc>
          <w:tcPr>
            <w:tcW w:w="2037" w:type="dxa"/>
            <w:tcBorders>
              <w:top w:val="single" w:color="000000" w:themeColor="text1" w:sz="6" w:space="0"/>
              <w:left w:val="single" w:color="000000" w:themeColor="text1" w:sz="6" w:space="0"/>
              <w:bottom w:val="single" w:color="000000" w:themeColor="text1" w:sz="6" w:space="0"/>
            </w:tcBorders>
            <w:tcMar/>
          </w:tcPr>
          <w:p w:rsidRPr="00A16B3C" w:rsidR="00D70FE1" w:rsidP="00D70FE1" w:rsidRDefault="00D70FE1" w14:paraId="3C5E2E73" wp14:textId="77777777">
            <w:pPr>
              <w:pStyle w:val="Default"/>
              <w:jc w:val="center"/>
              <w:rPr>
                <w:b/>
                <w:bCs/>
                <w:color w:val="auto"/>
              </w:rPr>
            </w:pPr>
            <w:r w:rsidRPr="00A16B3C">
              <w:rPr>
                <w:rFonts w:cs="Times New Roman"/>
                <w:b/>
                <w:bCs/>
                <w:color w:val="auto"/>
                <w:sz w:val="22"/>
                <w:szCs w:val="22"/>
                <w:lang w:val="fr-CA"/>
              </w:rPr>
              <w:lastRenderedPageBreak/>
              <w:t>Informations supplémentaires</w:t>
            </w:r>
          </w:p>
        </w:tc>
        <w:tc>
          <w:tcPr>
            <w:tcW w:w="1887" w:type="dxa"/>
            <w:tcBorders>
              <w:top w:val="single" w:color="000000" w:themeColor="text1" w:sz="6" w:space="0"/>
              <w:left w:val="single" w:color="000000" w:themeColor="text1" w:sz="6" w:space="0"/>
              <w:bottom w:val="single" w:color="000000" w:themeColor="text1" w:sz="6" w:space="0"/>
              <w:right w:val="nil"/>
            </w:tcBorders>
            <w:tcMar/>
          </w:tcPr>
          <w:p w:rsidRPr="00A16B3C" w:rsidR="00D70FE1" w:rsidP="00D70FE1" w:rsidRDefault="00D70FE1" w14:paraId="7F8FB14F" wp14:textId="77777777">
            <w:pPr>
              <w:pStyle w:val="Default"/>
              <w:jc w:val="right"/>
              <w:rPr>
                <w:rFonts w:cs="Times New Roman"/>
                <w:color w:val="auto"/>
                <w:sz w:val="22"/>
                <w:szCs w:val="22"/>
                <w:lang w:val="fr-CA"/>
              </w:rPr>
            </w:pPr>
            <w:r w:rsidRPr="00A16B3C">
              <w:rPr>
                <w:rFonts w:cs="Times New Roman"/>
                <w:color w:val="auto"/>
                <w:sz w:val="22"/>
                <w:szCs w:val="22"/>
                <w:lang w:val="fr-CA"/>
              </w:rPr>
              <w:t>NOTES</w:t>
            </w:r>
          </w:p>
          <w:p w:rsidR="00D70FE1" w:rsidP="001667F6" w:rsidRDefault="00D70FE1" w14:paraId="6D072C0D" wp14:textId="77777777">
            <w:pPr>
              <w:pStyle w:val="Default"/>
              <w:jc w:val="right"/>
              <w:rPr>
                <w:rFonts w:cs="Times New Roman"/>
                <w:color w:val="auto"/>
                <w:lang w:val="fr-CA"/>
              </w:rPr>
            </w:pPr>
          </w:p>
          <w:p w:rsidR="000952A8" w:rsidP="001667F6" w:rsidRDefault="000952A8" w14:paraId="48A21919" wp14:textId="77777777">
            <w:pPr>
              <w:pStyle w:val="Default"/>
              <w:jc w:val="right"/>
              <w:rPr>
                <w:rFonts w:cs="Times New Roman"/>
                <w:color w:val="auto"/>
                <w:lang w:val="fr-CA"/>
              </w:rPr>
            </w:pPr>
          </w:p>
          <w:p w:rsidRPr="00A16B3C" w:rsidR="000952A8" w:rsidP="02D60E25" w:rsidRDefault="000952A8" w14:paraId="09DDECFF" wp14:textId="77777777">
            <w:pPr>
              <w:pStyle w:val="Default"/>
              <w:rPr>
                <w:rStyle w:val="normaltextrun"/>
                <w:sz w:val="22"/>
                <w:szCs w:val="22"/>
                <w:lang w:val="fr-CA"/>
              </w:rPr>
            </w:pPr>
          </w:p>
        </w:tc>
      </w:tr>
      <w:tr xmlns:wp14="http://schemas.microsoft.com/office/word/2010/wordml" w:rsidRPr="008D6E0A" w:rsidR="00D70FE1" w:rsidTr="7E74A6A2" w14:paraId="2DF56545" wp14:textId="77777777">
        <w:trPr>
          <w:trHeight w:val="1004"/>
        </w:trPr>
        <w:tc>
          <w:tcPr>
            <w:tcW w:w="1011" w:type="dxa"/>
            <w:tcBorders>
              <w:top w:val="single" w:color="000000" w:themeColor="text1" w:sz="6" w:space="0"/>
              <w:left w:val="nil"/>
              <w:bottom w:val="single" w:color="000000" w:themeColor="text1" w:sz="6" w:space="0"/>
              <w:right w:val="single" w:color="000000" w:themeColor="text1" w:sz="6" w:space="0"/>
            </w:tcBorders>
            <w:tcMar/>
          </w:tcPr>
          <w:p w:rsidRPr="00A16B3C" w:rsidR="00D70FE1" w:rsidP="001667F6" w:rsidRDefault="00D70FE1" w14:paraId="6BD18F9B" wp14:textId="77777777">
            <w:pPr>
              <w:pStyle w:val="Default"/>
              <w:rPr>
                <w:rFonts w:cs="Times New Roman"/>
                <w:color w:val="auto"/>
                <w:lang w:val="fr-CA"/>
              </w:rPr>
            </w:pPr>
          </w:p>
        </w:tc>
        <w:tc>
          <w:tcPr>
            <w:tcW w:w="7287" w:type="dxa"/>
            <w:gridSpan w:val="2"/>
            <w:tcBorders>
              <w:top w:val="single" w:color="000000" w:themeColor="text1" w:sz="6" w:space="0"/>
              <w:left w:val="single" w:color="000000" w:themeColor="text1" w:sz="6" w:space="0"/>
              <w:bottom w:val="single" w:color="000000" w:themeColor="text1" w:sz="6" w:space="0"/>
            </w:tcBorders>
            <w:tcMar/>
          </w:tcPr>
          <w:p w:rsidRPr="008D6E0A" w:rsidR="00D70FE1" w:rsidP="00D70FE1" w:rsidRDefault="00D70FE1" w14:paraId="48DEBCB7" wp14:textId="77777777">
            <w:pPr>
              <w:pStyle w:val="Default"/>
              <w:rPr>
                <w:b/>
                <w:bCs/>
                <w:color w:val="auto"/>
                <w:lang w:val="fr-FR"/>
              </w:rPr>
            </w:pPr>
            <w:r w:rsidRPr="008D6E0A">
              <w:rPr>
                <w:b/>
                <w:bCs/>
                <w:color w:val="auto"/>
                <w:lang w:val="fr-FR"/>
              </w:rPr>
              <w:t>PE 5 Confirmation:</w:t>
            </w:r>
          </w:p>
          <w:p w:rsidRPr="008D6E0A" w:rsidR="00D70FE1" w:rsidP="4603CDBD" w:rsidRDefault="008D6E0A" w14:paraId="1626AD32" wp14:textId="6D8CE939">
            <w:pPr>
              <w:pStyle w:val="Default"/>
              <w:rPr>
                <w:b w:val="1"/>
                <w:bCs w:val="1"/>
                <w:color w:val="auto"/>
                <w:lang w:val="fr-FR"/>
              </w:rPr>
            </w:pPr>
            <w:r w:rsidR="0CC4F084">
              <w:rPr>
                <w:rStyle w:val="normaltextrun"/>
                <w:sz w:val="22"/>
                <w:szCs w:val="22"/>
                <w:shd w:val="clear" w:color="auto" w:fill="FFFFFF"/>
                <w:lang w:val="fr-CA"/>
              </w:rPr>
              <w:t>La participation des cadets à la mise en pratique de la procédure radiotéléphonique ser</w:t>
            </w:r>
            <w:r w:rsidR="6C6770CB">
              <w:rPr>
                <w:rStyle w:val="normaltextrun"/>
                <w:sz w:val="22"/>
                <w:szCs w:val="22"/>
                <w:shd w:val="clear" w:color="auto" w:fill="FFFFFF"/>
                <w:lang w:val="fr-CA"/>
              </w:rPr>
              <w:t>t</w:t>
            </w:r>
            <w:r w:rsidR="0CC4F084">
              <w:rPr>
                <w:rStyle w:val="normaltextrun"/>
                <w:sz w:val="22"/>
                <w:szCs w:val="22"/>
                <w:shd w:val="clear" w:color="auto" w:fill="FFFFFF"/>
                <w:lang w:val="fr-CA"/>
              </w:rPr>
              <w:t xml:space="preserve"> de confirmation de l’apprentissage de ce PE</w:t>
            </w:r>
            <w:r w:rsidRPr="008D6E0A" w:rsidR="0CC4F084">
              <w:rPr>
                <w:rStyle w:val="eop"/>
                <w:sz w:val="22"/>
                <w:szCs w:val="22"/>
                <w:shd w:val="clear" w:color="auto" w:fill="FFFFFF"/>
                <w:lang w:val="fr-FR"/>
              </w:rPr>
              <w:t> </w:t>
            </w:r>
          </w:p>
          <w:p w:rsidRPr="008D6E0A" w:rsidR="00D70FE1" w:rsidP="4603CDBD" w:rsidRDefault="008D6E0A" w14:paraId="4ABD5DF2" wp14:textId="38072FEB">
            <w:pPr>
              <w:pStyle w:val="Default"/>
              <w:rPr>
                <w:rStyle w:val="eop"/>
                <w:sz w:val="22"/>
                <w:szCs w:val="22"/>
                <w:lang w:val="fr-FR"/>
              </w:rPr>
            </w:pPr>
          </w:p>
        </w:tc>
        <w:tc>
          <w:tcPr>
            <w:tcW w:w="1887" w:type="dxa"/>
            <w:tcBorders>
              <w:top w:val="single" w:color="000000" w:themeColor="text1" w:sz="6" w:space="0"/>
              <w:left w:val="single" w:color="000000" w:themeColor="text1" w:sz="6" w:space="0"/>
              <w:bottom w:val="single" w:color="000000" w:themeColor="text1" w:sz="6" w:space="0"/>
              <w:right w:val="nil"/>
            </w:tcBorders>
            <w:tcMar/>
          </w:tcPr>
          <w:p w:rsidRPr="00A16B3C" w:rsidR="00D70FE1" w:rsidP="001667F6" w:rsidRDefault="00D70FE1" w14:paraId="238601FE" wp14:textId="77777777">
            <w:pPr>
              <w:pStyle w:val="Default"/>
              <w:jc w:val="right"/>
              <w:rPr>
                <w:rFonts w:cs="Times New Roman"/>
                <w:color w:val="auto"/>
                <w:lang w:val="fr-CA"/>
              </w:rPr>
            </w:pPr>
          </w:p>
        </w:tc>
      </w:tr>
      <w:tr xmlns:wp14="http://schemas.microsoft.com/office/word/2010/wordml" w:rsidRPr="008D6E0A" w:rsidR="00515679" w:rsidTr="7E74A6A2" w14:paraId="3BF9DB85" wp14:textId="77777777">
        <w:trPr>
          <w:trHeight w:val="354"/>
        </w:trPr>
        <w:tc>
          <w:tcPr>
            <w:tcW w:w="1011" w:type="dxa"/>
            <w:tcBorders>
              <w:top w:val="single" w:color="000000" w:themeColor="text1" w:sz="24" w:space="0"/>
              <w:left w:val="nil"/>
              <w:bottom w:val="single" w:color="000000" w:themeColor="text1" w:sz="6" w:space="0"/>
              <w:right w:val="single" w:color="000000" w:themeColor="text1" w:sz="6" w:space="0"/>
            </w:tcBorders>
            <w:tcMar/>
          </w:tcPr>
          <w:p w:rsidRPr="00A16B3C" w:rsidR="00515679" w:rsidP="001667F6" w:rsidRDefault="00515679" w14:paraId="0F3CABC7" wp14:textId="77777777">
            <w:pPr>
              <w:pStyle w:val="Default"/>
              <w:rPr>
                <w:rFonts w:cs="Times New Roman"/>
                <w:color w:val="auto"/>
                <w:lang w:val="fr-CA"/>
              </w:rPr>
            </w:pPr>
          </w:p>
        </w:tc>
        <w:tc>
          <w:tcPr>
            <w:tcW w:w="7287" w:type="dxa"/>
            <w:gridSpan w:val="2"/>
            <w:tcBorders>
              <w:top w:val="single" w:color="000000" w:themeColor="text1" w:sz="24" w:space="0"/>
              <w:left w:val="single" w:color="000000" w:themeColor="text1" w:sz="6" w:space="0"/>
              <w:bottom w:val="single" w:color="000000" w:themeColor="text1" w:sz="6" w:space="0"/>
            </w:tcBorders>
            <w:tcMar/>
          </w:tcPr>
          <w:p w:rsidRPr="008D6E0A" w:rsidR="00515679" w:rsidP="001667F6" w:rsidRDefault="00515679" w14:paraId="043A9195" wp14:textId="42061F5C">
            <w:pPr>
              <w:pStyle w:val="Default"/>
              <w:rPr>
                <w:b w:val="1"/>
                <w:bCs w:val="1"/>
                <w:color w:val="auto"/>
                <w:lang w:val="fr-FR"/>
              </w:rPr>
            </w:pPr>
            <w:r w:rsidRPr="7E74A6A2" w:rsidR="2FBC44DB">
              <w:rPr>
                <w:b w:val="1"/>
                <w:bCs w:val="1"/>
                <w:color w:val="auto"/>
                <w:sz w:val="22"/>
                <w:szCs w:val="22"/>
                <w:lang w:val="fr-FR"/>
              </w:rPr>
              <w:t xml:space="preserve">Méthode </w:t>
            </w:r>
            <w:r w:rsidRPr="7E74A6A2" w:rsidR="2AF248B0">
              <w:rPr>
                <w:b w:val="1"/>
                <w:bCs w:val="1"/>
                <w:color w:val="auto"/>
                <w:sz w:val="22"/>
                <w:szCs w:val="22"/>
                <w:lang w:val="fr-FR"/>
              </w:rPr>
              <w:t>d’enseignement :</w:t>
            </w:r>
            <w:r w:rsidRPr="7E74A6A2" w:rsidR="008D6E0A">
              <w:rPr>
                <w:b w:val="1"/>
                <w:bCs w:val="1"/>
                <w:color w:val="auto"/>
                <w:sz w:val="22"/>
                <w:szCs w:val="22"/>
                <w:lang w:val="fr-FR"/>
              </w:rPr>
              <w:t xml:space="preserve"> Démonstration et exécution</w:t>
            </w:r>
          </w:p>
        </w:tc>
        <w:tc>
          <w:tcPr>
            <w:tcW w:w="1887" w:type="dxa"/>
            <w:tcBorders>
              <w:top w:val="single" w:color="000000" w:themeColor="text1" w:sz="24" w:space="0"/>
              <w:left w:val="single" w:color="000000" w:themeColor="text1" w:sz="6" w:space="0"/>
              <w:bottom w:val="single" w:color="000000" w:themeColor="text1" w:sz="6" w:space="0"/>
              <w:right w:val="nil"/>
            </w:tcBorders>
            <w:tcMar/>
          </w:tcPr>
          <w:p w:rsidRPr="00D70FE1" w:rsidR="00515679" w:rsidP="001667F6" w:rsidRDefault="00515679" w14:paraId="5B08B5D1" wp14:textId="77777777">
            <w:pPr>
              <w:rPr>
                <w:lang w:val="fr-CA"/>
              </w:rPr>
            </w:pPr>
          </w:p>
        </w:tc>
      </w:tr>
      <w:tr xmlns:wp14="http://schemas.microsoft.com/office/word/2010/wordml" w:rsidRPr="000952A8" w:rsidR="00515679" w:rsidTr="7E74A6A2" w14:paraId="3FBADA9B" wp14:textId="77777777">
        <w:trPr>
          <w:trHeight w:val="1004"/>
        </w:trPr>
        <w:tc>
          <w:tcPr>
            <w:tcW w:w="1011" w:type="dxa"/>
            <w:tcBorders>
              <w:top w:val="single" w:color="000000" w:themeColor="text1" w:sz="6" w:space="0"/>
              <w:left w:val="nil"/>
              <w:bottom w:val="single" w:color="000000" w:themeColor="text1" w:sz="6" w:space="0"/>
              <w:right w:val="single" w:color="000000" w:themeColor="text1" w:sz="6" w:space="0"/>
            </w:tcBorders>
            <w:tcMar/>
          </w:tcPr>
          <w:p w:rsidR="00515679" w:rsidP="001667F6" w:rsidRDefault="00515679" w14:paraId="16DEB4AB" wp14:textId="77777777">
            <w:pPr>
              <w:pStyle w:val="Default"/>
              <w:rPr>
                <w:rFonts w:cs="Times New Roman"/>
                <w:color w:val="auto"/>
                <w:lang w:val="fr-CA"/>
              </w:rPr>
            </w:pPr>
          </w:p>
          <w:p w:rsidR="00AA1CFB" w:rsidP="001667F6" w:rsidRDefault="00AA1CFB" w14:paraId="0AD9C6F4" wp14:textId="77777777">
            <w:pPr>
              <w:pStyle w:val="Default"/>
              <w:rPr>
                <w:rFonts w:cs="Times New Roman"/>
                <w:color w:val="auto"/>
                <w:lang w:val="fr-CA"/>
              </w:rPr>
            </w:pPr>
          </w:p>
          <w:p w:rsidRPr="00A16B3C" w:rsidR="00AA1CFB" w:rsidP="001667F6" w:rsidRDefault="00AA1CFB" w14:paraId="12A52117" wp14:textId="526CAF19">
            <w:pPr>
              <w:pStyle w:val="Default"/>
              <w:rPr>
                <w:rFonts w:cs="Times New Roman"/>
                <w:color w:val="auto"/>
                <w:lang w:val="fr-CA"/>
              </w:rPr>
            </w:pPr>
            <w:r w:rsidRPr="02D60E25" w:rsidR="00AA1CFB">
              <w:rPr>
                <w:rFonts w:cs="Times New Roman"/>
                <w:color w:val="auto"/>
                <w:lang w:val="fr-CA"/>
              </w:rPr>
              <w:t>10</w:t>
            </w:r>
            <w:r w:rsidRPr="02D60E25" w:rsidR="38A54AA2">
              <w:rPr>
                <w:rFonts w:cs="Times New Roman"/>
                <w:color w:val="auto"/>
                <w:lang w:val="fr-CA"/>
              </w:rPr>
              <w:t xml:space="preserve"> </w:t>
            </w:r>
            <w:r w:rsidRPr="02D60E25" w:rsidR="00AA1CFB">
              <w:rPr>
                <w:rFonts w:cs="Times New Roman"/>
                <w:color w:val="auto"/>
                <w:lang w:val="fr-CA"/>
              </w:rPr>
              <w:t>min</w:t>
            </w:r>
          </w:p>
        </w:tc>
        <w:tc>
          <w:tcPr>
            <w:tcW w:w="5250" w:type="dxa"/>
            <w:tcBorders>
              <w:top w:val="single" w:color="000000" w:themeColor="text1" w:sz="6" w:space="0"/>
              <w:left w:val="single" w:color="000000" w:themeColor="text1" w:sz="6" w:space="0"/>
              <w:bottom w:val="single" w:color="000000" w:themeColor="text1" w:sz="6" w:space="0"/>
            </w:tcBorders>
            <w:tcMar/>
          </w:tcPr>
          <w:p w:rsidR="008D6E0A" w:rsidP="02D60E25" w:rsidRDefault="00515679" w14:paraId="341AF655" wp14:textId="726B5447">
            <w:pPr>
              <w:pStyle w:val="paragraph"/>
              <w:spacing w:before="0" w:beforeAutospacing="off" w:after="0" w:afterAutospacing="off"/>
              <w:textAlignment w:val="baseline"/>
              <w:rPr>
                <w:rStyle w:val="eop"/>
                <w:rFonts w:ascii="Arial" w:hAnsi="Arial" w:eastAsia="Arial" w:cs="Arial"/>
                <w:b w:val="1"/>
                <w:bCs w:val="1"/>
                <w:sz w:val="24"/>
                <w:szCs w:val="24"/>
              </w:rPr>
            </w:pPr>
            <w:r w:rsidRPr="02D60E25" w:rsidR="29C56974">
              <w:rPr>
                <w:rFonts w:ascii="Arial" w:hAnsi="Arial" w:eastAsia="Arial" w:cs="Arial"/>
                <w:b w:val="1"/>
                <w:bCs w:val="1"/>
                <w:sz w:val="24"/>
                <w:szCs w:val="24"/>
                <w:lang w:val="fr-CA"/>
              </w:rPr>
              <w:t xml:space="preserve">PE </w:t>
            </w:r>
            <w:r w:rsidRPr="02D60E25" w:rsidR="29C56974">
              <w:rPr>
                <w:rFonts w:ascii="Arial" w:hAnsi="Arial" w:eastAsia="Arial" w:cs="Arial"/>
                <w:b w:val="1"/>
                <w:bCs w:val="1"/>
                <w:sz w:val="24"/>
                <w:szCs w:val="24"/>
                <w:lang w:val="fr-CA"/>
              </w:rPr>
              <w:t>6</w:t>
            </w:r>
            <w:r w:rsidRPr="02D60E25" w:rsidR="29C56974">
              <w:rPr>
                <w:rFonts w:ascii="Arial" w:hAnsi="Arial" w:eastAsia="Arial" w:cs="Arial"/>
                <w:b w:val="1"/>
                <w:bCs w:val="1"/>
                <w:sz w:val="24"/>
                <w:szCs w:val="24"/>
                <w:lang w:val="fr-CA"/>
              </w:rPr>
              <w:t>:</w:t>
            </w:r>
            <w:r w:rsidRPr="02D60E25" w:rsidR="008D6E0A">
              <w:rPr>
                <w:rStyle w:val="En-tte"/>
                <w:rFonts w:ascii="Arial" w:hAnsi="Arial" w:eastAsia="Arial" w:cs="Arial"/>
                <w:b w:val="1"/>
                <w:bCs w:val="1"/>
                <w:sz w:val="24"/>
                <w:szCs w:val="24"/>
                <w:lang w:val="fr-CA"/>
              </w:rPr>
              <w:t xml:space="preserve"> </w:t>
            </w:r>
            <w:r w:rsidRPr="02D60E25" w:rsidR="008D6E0A">
              <w:rPr>
                <w:rStyle w:val="normaltextrun"/>
                <w:rFonts w:ascii="Arial" w:hAnsi="Arial" w:eastAsia="Arial" w:cs="Arial"/>
                <w:b w:val="1"/>
                <w:bCs w:val="1"/>
                <w:sz w:val="24"/>
                <w:szCs w:val="24"/>
                <w:lang w:val="fr-CA"/>
              </w:rPr>
              <w:t>Expliquer et démontrer comment transmettre un SOS en code Morse par le son et la lumière et demander aux cadets de s’y exercer</w:t>
            </w:r>
            <w:r w:rsidRPr="02D60E25" w:rsidR="427EFF14">
              <w:rPr>
                <w:rStyle w:val="normaltextrun"/>
                <w:rFonts w:ascii="Arial" w:hAnsi="Arial" w:eastAsia="Arial" w:cs="Arial"/>
                <w:b w:val="1"/>
                <w:bCs w:val="1"/>
                <w:sz w:val="24"/>
                <w:szCs w:val="24"/>
                <w:lang w:val="fr-CA"/>
              </w:rPr>
              <w:t>.</w:t>
            </w:r>
          </w:p>
          <w:p w:rsidR="008D6E0A" w:rsidP="008D6E0A" w:rsidRDefault="008D6E0A" w14:paraId="31C8A419"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146FE776" wp14:textId="4A494979">
            <w:pPr>
              <w:pStyle w:val="paragraph"/>
              <w:spacing w:before="0" w:beforeAutospacing="off" w:after="0" w:afterAutospacing="off"/>
              <w:textAlignment w:val="baseline"/>
              <w:rPr>
                <w:rStyle w:val="eop"/>
                <w:rFonts w:ascii="Arial" w:hAnsi="Arial" w:cs="Arial"/>
                <w:sz w:val="22"/>
                <w:szCs w:val="22"/>
              </w:rPr>
            </w:pPr>
            <w:r w:rsidRPr="02D60E25" w:rsidR="008D6E0A">
              <w:rPr>
                <w:rStyle w:val="normaltextrun"/>
                <w:rFonts w:ascii="Arial" w:hAnsi="Arial" w:cs="Arial"/>
                <w:b w:val="1"/>
                <w:bCs w:val="1"/>
                <w:sz w:val="22"/>
                <w:szCs w:val="22"/>
                <w:u w:val="single"/>
                <w:lang w:val="fr-CA"/>
              </w:rPr>
              <w:t>C</w:t>
            </w:r>
            <w:r w:rsidRPr="02D60E25" w:rsidR="3305BE2F">
              <w:rPr>
                <w:rStyle w:val="normaltextrun"/>
                <w:rFonts w:ascii="Arial" w:hAnsi="Arial" w:cs="Arial"/>
                <w:b w:val="1"/>
                <w:bCs w:val="1"/>
                <w:sz w:val="22"/>
                <w:szCs w:val="22"/>
                <w:u w:val="single"/>
                <w:lang w:val="fr-CA"/>
              </w:rPr>
              <w:t>ode Morse</w:t>
            </w:r>
            <w:r w:rsidRPr="02D60E25" w:rsidR="3305BE2F">
              <w:rPr>
                <w:rStyle w:val="normaltextrun"/>
                <w:rFonts w:ascii="Arial" w:hAnsi="Arial" w:cs="Arial"/>
                <w:b w:val="1"/>
                <w:bCs w:val="1"/>
                <w:sz w:val="22"/>
                <w:szCs w:val="22"/>
                <w:lang w:val="fr-CA"/>
              </w:rPr>
              <w:t>:</w:t>
            </w:r>
          </w:p>
          <w:p w:rsidR="008D6E0A" w:rsidP="02D60E25" w:rsidRDefault="008D6E0A" w14:paraId="06EE2EC3" wp14:textId="29E89C8E">
            <w:pPr>
              <w:pStyle w:val="paragraph"/>
              <w:spacing w:before="0" w:beforeAutospacing="off" w:after="0" w:afterAutospacing="off"/>
              <w:textAlignment w:val="baseline"/>
              <w:rPr>
                <w:rFonts w:ascii="Segoe UI" w:hAnsi="Segoe UI" w:cs="Segoe UI"/>
                <w:sz w:val="18"/>
                <w:szCs w:val="18"/>
              </w:rPr>
            </w:pPr>
            <w:r w:rsidRPr="7E74A6A2" w:rsidR="16034618">
              <w:rPr>
                <w:rStyle w:val="normaltextrun"/>
                <w:rFonts w:ascii="Arial" w:hAnsi="Arial" w:cs="Arial"/>
                <w:sz w:val="22"/>
                <w:szCs w:val="22"/>
                <w:lang w:val="fr-CA"/>
              </w:rPr>
              <w:t>M</w:t>
            </w:r>
            <w:r w:rsidRPr="7E74A6A2" w:rsidR="008D6E0A">
              <w:rPr>
                <w:rStyle w:val="normaltextrun"/>
                <w:rFonts w:ascii="Arial" w:hAnsi="Arial" w:cs="Arial"/>
                <w:sz w:val="22"/>
                <w:szCs w:val="22"/>
                <w:lang w:val="fr-CA"/>
              </w:rPr>
              <w:t>éthode de transmission télégraphiques qui utilise des séquences d’éléments courts et longs pour représenter les lettres, les chiffres, l</w:t>
            </w:r>
            <w:r w:rsidRPr="7E74A6A2" w:rsidR="4168A622">
              <w:rPr>
                <w:rStyle w:val="normaltextrun"/>
                <w:rFonts w:ascii="Arial" w:hAnsi="Arial" w:cs="Arial"/>
                <w:sz w:val="22"/>
                <w:szCs w:val="22"/>
                <w:lang w:val="fr-CA"/>
              </w:rPr>
              <w:t>a</w:t>
            </w:r>
            <w:r w:rsidRPr="7E74A6A2" w:rsidR="008D6E0A">
              <w:rPr>
                <w:rStyle w:val="normaltextrun"/>
                <w:rFonts w:ascii="Arial" w:hAnsi="Arial" w:cs="Arial"/>
                <w:sz w:val="22"/>
                <w:szCs w:val="22"/>
                <w:lang w:val="fr-CA"/>
              </w:rPr>
              <w:t xml:space="preserve"> ponctuation</w:t>
            </w:r>
            <w:r w:rsidRPr="7E74A6A2" w:rsidR="31AD8842">
              <w:rPr>
                <w:rStyle w:val="normaltextrun"/>
                <w:rFonts w:ascii="Arial" w:hAnsi="Arial" w:cs="Arial"/>
                <w:sz w:val="22"/>
                <w:szCs w:val="22"/>
                <w:lang w:val="fr-CA"/>
              </w:rPr>
              <w:t>,</w:t>
            </w:r>
            <w:r w:rsidRPr="7E74A6A2" w:rsidR="008D6E0A">
              <w:rPr>
                <w:rStyle w:val="normaltextrun"/>
                <w:rFonts w:ascii="Arial" w:hAnsi="Arial" w:cs="Arial"/>
                <w:sz w:val="22"/>
                <w:szCs w:val="22"/>
                <w:lang w:val="fr-CA"/>
              </w:rPr>
              <w:t xml:space="preserve"> les caractères spéciaux d’un message.</w:t>
            </w:r>
            <w:r w:rsidRPr="7E74A6A2" w:rsidR="008D6E0A">
              <w:rPr>
                <w:rStyle w:val="eop"/>
                <w:rFonts w:ascii="Arial" w:hAnsi="Arial" w:cs="Arial"/>
                <w:sz w:val="22"/>
                <w:szCs w:val="22"/>
              </w:rPr>
              <w:t> </w:t>
            </w:r>
          </w:p>
          <w:p w:rsidR="008D6E0A" w:rsidP="008D6E0A" w:rsidRDefault="008D6E0A" w14:paraId="1696C0E2"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1AE5BF7" wp14:textId="34D3E5F7">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lang w:val="fr-CA"/>
              </w:rPr>
              <w:t xml:space="preserve">Dans la Marine, </w:t>
            </w:r>
            <w:r w:rsidRPr="7E74A6A2" w:rsidR="2555086E">
              <w:rPr>
                <w:rStyle w:val="normaltextrun"/>
                <w:rFonts w:ascii="Arial" w:hAnsi="Arial" w:cs="Arial"/>
                <w:sz w:val="22"/>
                <w:szCs w:val="22"/>
                <w:lang w:val="fr-CA"/>
              </w:rPr>
              <w:t xml:space="preserve">il </w:t>
            </w:r>
            <w:r w:rsidRPr="7E74A6A2" w:rsidR="008D6E0A">
              <w:rPr>
                <w:rStyle w:val="normaltextrun"/>
                <w:rFonts w:ascii="Arial" w:hAnsi="Arial" w:cs="Arial"/>
                <w:sz w:val="22"/>
                <w:szCs w:val="22"/>
                <w:lang w:val="fr-CA"/>
              </w:rPr>
              <w:t>est appelé la « télégraphie par points et traits », où chaque lettre et chiffre est représenté par un agencement particulier de points et de tirets.</w:t>
            </w:r>
            <w:r w:rsidRPr="7E74A6A2" w:rsidR="008D6E0A">
              <w:rPr>
                <w:rStyle w:val="eop"/>
                <w:rFonts w:ascii="Arial" w:hAnsi="Arial" w:cs="Arial"/>
                <w:sz w:val="22"/>
                <w:szCs w:val="22"/>
              </w:rPr>
              <w:t> </w:t>
            </w:r>
          </w:p>
          <w:p w:rsidR="008D6E0A" w:rsidP="008D6E0A" w:rsidRDefault="008D6E0A" w14:paraId="325B5DE2"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3B995E36" wp14:textId="66076B99">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lang w:val="fr-CA"/>
              </w:rPr>
              <w:t>Les points (di) et les tirets (</w:t>
            </w:r>
            <w:proofErr w:type="spellStart"/>
            <w:r w:rsidRPr="7E74A6A2" w:rsidR="008D6E0A">
              <w:rPr>
                <w:rStyle w:val="normaltextrun"/>
                <w:rFonts w:ascii="Arial" w:hAnsi="Arial" w:cs="Arial"/>
                <w:sz w:val="22"/>
                <w:szCs w:val="22"/>
                <w:lang w:val="fr-CA"/>
              </w:rPr>
              <w:t>dah</w:t>
            </w:r>
            <w:proofErr w:type="spellEnd"/>
            <w:r w:rsidRPr="7E74A6A2" w:rsidR="008D6E0A">
              <w:rPr>
                <w:rStyle w:val="normaltextrun"/>
                <w:rFonts w:ascii="Arial" w:hAnsi="Arial" w:cs="Arial"/>
                <w:sz w:val="22"/>
                <w:szCs w:val="22"/>
                <w:lang w:val="fr-CA"/>
              </w:rPr>
              <w:t>) sont représentés respectivement par des courtes et de longues impulsions de son ou de lumière.</w:t>
            </w:r>
            <w:r w:rsidRPr="7E74A6A2" w:rsidR="008D6E0A">
              <w:rPr>
                <w:rStyle w:val="eop"/>
                <w:rFonts w:ascii="Arial" w:hAnsi="Arial" w:cs="Arial"/>
                <w:sz w:val="22"/>
                <w:szCs w:val="22"/>
              </w:rPr>
              <w:t> </w:t>
            </w:r>
          </w:p>
          <w:p w:rsidR="008D6E0A" w:rsidP="02D60E25" w:rsidRDefault="008D6E0A" w14:paraId="4A480B64" wp14:textId="23090B78">
            <w:pPr>
              <w:pStyle w:val="paragraph"/>
              <w:spacing w:before="0" w:beforeAutospacing="off" w:after="0" w:afterAutospacing="off"/>
              <w:textAlignment w:val="baseline"/>
              <w:rPr>
                <w:rFonts w:ascii="Segoe UI" w:hAnsi="Segoe UI" w:cs="Segoe UI"/>
                <w:sz w:val="18"/>
                <w:szCs w:val="18"/>
              </w:rPr>
            </w:pPr>
            <w:r w:rsidRPr="02D60E25" w:rsidR="008D6E0A">
              <w:rPr>
                <w:rStyle w:val="eop"/>
                <w:rFonts w:ascii="Arial" w:hAnsi="Arial" w:cs="Arial"/>
                <w:sz w:val="22"/>
                <w:szCs w:val="22"/>
              </w:rPr>
              <w:t> </w:t>
            </w:r>
          </w:p>
          <w:p w:rsidR="008D6E0A" w:rsidP="02D60E25" w:rsidRDefault="008D6E0A" w14:paraId="2ABC3579" wp14:textId="72795CC0">
            <w:pPr>
              <w:pStyle w:val="paragraph"/>
              <w:spacing w:before="0" w:beforeAutospacing="off" w:after="0" w:afterAutospacing="off"/>
              <w:textAlignment w:val="baseline"/>
              <w:rPr>
                <w:rFonts w:ascii="Segoe UI" w:hAnsi="Segoe UI" w:cs="Segoe UI"/>
                <w:sz w:val="18"/>
                <w:szCs w:val="18"/>
              </w:rPr>
            </w:pPr>
            <w:r w:rsidRPr="02D60E25" w:rsidR="2D42CCCB">
              <w:rPr>
                <w:rStyle w:val="normaltextrun"/>
                <w:rFonts w:ascii="Arial" w:hAnsi="Arial" w:cs="Arial"/>
                <w:sz w:val="22"/>
                <w:szCs w:val="22"/>
                <w:lang w:val="fr-CA"/>
              </w:rPr>
              <w:t>I</w:t>
            </w:r>
            <w:r w:rsidRPr="02D60E25" w:rsidR="008D6E0A">
              <w:rPr>
                <w:rStyle w:val="normaltextrun"/>
                <w:rFonts w:ascii="Arial" w:hAnsi="Arial" w:cs="Arial"/>
                <w:sz w:val="22"/>
                <w:szCs w:val="22"/>
                <w:lang w:val="fr-CA"/>
              </w:rPr>
              <w:t>nventé par Samuel F. B. Morse (1791-1872), qui est également connu pour avoir produit le premier poste télégraphique fonctionnel en 1836.</w:t>
            </w:r>
            <w:r w:rsidRPr="02D60E25" w:rsidR="008D6E0A">
              <w:rPr>
                <w:rStyle w:val="eop"/>
                <w:rFonts w:ascii="Arial" w:hAnsi="Arial" w:cs="Arial"/>
                <w:sz w:val="22"/>
                <w:szCs w:val="22"/>
              </w:rPr>
              <w:t> </w:t>
            </w:r>
          </w:p>
          <w:p w:rsidR="008D6E0A" w:rsidP="008D6E0A" w:rsidRDefault="008D6E0A" w14:paraId="2E747F86"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5C0DCE48"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u w:val="single"/>
                <w:lang w:val="fr-CA"/>
              </w:rPr>
              <w:t>SOS</w:t>
            </w:r>
            <w:r w:rsidRPr="02D60E25" w:rsidR="008D6E0A">
              <w:rPr>
                <w:rStyle w:val="normaltextrun"/>
                <w:rFonts w:ascii="Arial" w:hAnsi="Arial" w:cs="Arial"/>
                <w:b w:val="1"/>
                <w:bCs w:val="1"/>
                <w:sz w:val="22"/>
                <w:szCs w:val="22"/>
                <w:lang w:val="fr-CA"/>
              </w:rPr>
              <w:t>:</w:t>
            </w:r>
            <w:r w:rsidRPr="02D60E25" w:rsidR="008D6E0A">
              <w:rPr>
                <w:rStyle w:val="eop"/>
                <w:rFonts w:ascii="Arial" w:hAnsi="Arial" w:cs="Arial"/>
                <w:sz w:val="22"/>
                <w:szCs w:val="22"/>
              </w:rPr>
              <w:t> </w:t>
            </w:r>
          </w:p>
          <w:p w:rsidR="008D6E0A" w:rsidP="02D60E25" w:rsidRDefault="008D6E0A" w14:paraId="48ABA0AC" wp14:textId="352868E0">
            <w:pPr>
              <w:pStyle w:val="paragraph"/>
              <w:spacing w:before="0" w:beforeAutospacing="off" w:after="0" w:afterAutospacing="off"/>
              <w:textAlignment w:val="baseline"/>
              <w:rPr>
                <w:rFonts w:ascii="Segoe UI" w:hAnsi="Segoe UI" w:cs="Segoe UI"/>
                <w:sz w:val="18"/>
                <w:szCs w:val="18"/>
              </w:rPr>
            </w:pPr>
            <w:r w:rsidRPr="7E74A6A2" w:rsidR="008D6E0A">
              <w:rPr>
                <w:rStyle w:val="eop"/>
                <w:rFonts w:ascii="Arial" w:hAnsi="Arial" w:cs="Arial"/>
                <w:sz w:val="22"/>
                <w:szCs w:val="22"/>
              </w:rPr>
              <w:t> </w:t>
            </w:r>
            <w:r w:rsidRPr="7E74A6A2" w:rsidR="008D6E0A">
              <w:rPr>
                <w:rStyle w:val="normaltextrun"/>
                <w:rFonts w:ascii="Arial" w:hAnsi="Arial" w:cs="Arial"/>
                <w:sz w:val="22"/>
                <w:szCs w:val="22"/>
                <w:lang w:val="fr-CA"/>
              </w:rPr>
              <w:t>Le code Morse le plus connu est le SOS</w:t>
            </w:r>
            <w:r>
              <w:br/>
            </w:r>
            <w:r w:rsidRPr="7E74A6A2" w:rsidR="2300E163">
              <w:rPr>
                <w:rStyle w:val="normaltextrun"/>
                <w:rFonts w:ascii="Arial" w:hAnsi="Arial" w:cs="Arial"/>
                <w:sz w:val="22"/>
                <w:szCs w:val="22"/>
                <w:lang w:val="fr-CA"/>
              </w:rPr>
              <w:t>(</w:t>
            </w:r>
            <w:r w:rsidRPr="7E74A6A2" w:rsidR="008D6E0A">
              <w:rPr>
                <w:rStyle w:val="normaltextrun"/>
                <w:rFonts w:ascii="Arial" w:hAnsi="Arial" w:cs="Arial"/>
                <w:sz w:val="22"/>
                <w:szCs w:val="22"/>
                <w:lang w:val="fr-CA"/>
              </w:rPr>
              <w:t>« Save Our Souls », en anglais). </w:t>
            </w:r>
            <w:r w:rsidRPr="7E74A6A2" w:rsidR="008D6E0A">
              <w:rPr>
                <w:rStyle w:val="eop"/>
                <w:rFonts w:ascii="Arial" w:hAnsi="Arial" w:cs="Arial"/>
                <w:sz w:val="22"/>
                <w:szCs w:val="22"/>
              </w:rPr>
              <w:t> </w:t>
            </w:r>
          </w:p>
          <w:p w:rsidR="008D6E0A" w:rsidP="008D6E0A" w:rsidRDefault="008D6E0A" w14:paraId="53361D8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18DE43B4" wp14:textId="0AE326BE">
            <w:pPr>
              <w:pStyle w:val="paragraph"/>
              <w:spacing w:before="0" w:beforeAutospacing="off" w:after="0" w:afterAutospacing="off"/>
              <w:textAlignment w:val="baseline"/>
              <w:rPr>
                <w:rFonts w:ascii="Segoe UI" w:hAnsi="Segoe UI" w:cs="Segoe UI"/>
                <w:sz w:val="18"/>
                <w:szCs w:val="18"/>
              </w:rPr>
            </w:pPr>
            <w:r w:rsidRPr="7E74A6A2" w:rsidR="671CF61E">
              <w:rPr>
                <w:rStyle w:val="normaltextrun"/>
                <w:rFonts w:ascii="Arial" w:hAnsi="Arial" w:cs="Arial"/>
                <w:sz w:val="22"/>
                <w:szCs w:val="22"/>
                <w:lang w:val="fr-CA"/>
              </w:rPr>
              <w:t>C’</w:t>
            </w:r>
            <w:r w:rsidRPr="7E74A6A2" w:rsidR="008D6E0A">
              <w:rPr>
                <w:rStyle w:val="normaltextrun"/>
                <w:rFonts w:ascii="Arial" w:hAnsi="Arial" w:cs="Arial"/>
                <w:sz w:val="22"/>
                <w:szCs w:val="22"/>
                <w:lang w:val="fr-CA"/>
              </w:rPr>
              <w:t xml:space="preserve">est le signal obligatoire depuis </w:t>
            </w:r>
            <w:r w:rsidRPr="7E74A6A2" w:rsidR="008D6E0A">
              <w:rPr>
                <w:rStyle w:val="normaltextrun"/>
                <w:rFonts w:ascii="Arial" w:hAnsi="Arial" w:cs="Arial"/>
                <w:sz w:val="22"/>
                <w:szCs w:val="22"/>
                <w:lang w:val="fr-CA"/>
              </w:rPr>
              <w:t xml:space="preserve"> 1908.</w:t>
            </w:r>
            <w:r w:rsidRPr="7E74A6A2" w:rsidR="008D6E0A">
              <w:rPr>
                <w:rStyle w:val="eop"/>
                <w:rFonts w:ascii="Arial" w:hAnsi="Arial" w:cs="Arial"/>
                <w:sz w:val="22"/>
                <w:szCs w:val="22"/>
              </w:rPr>
              <w:t> </w:t>
            </w:r>
          </w:p>
          <w:p w:rsidR="7E74A6A2" w:rsidP="7E74A6A2" w:rsidRDefault="7E74A6A2" w14:paraId="29D8A0B2" w14:textId="73B38D0B">
            <w:pPr>
              <w:pStyle w:val="paragraph"/>
              <w:spacing w:before="0" w:beforeAutospacing="off" w:after="0" w:afterAutospacing="off"/>
              <w:rPr>
                <w:rStyle w:val="eop"/>
                <w:rFonts w:ascii="Arial" w:hAnsi="Arial" w:cs="Arial"/>
                <w:sz w:val="22"/>
                <w:szCs w:val="22"/>
              </w:rPr>
            </w:pPr>
          </w:p>
          <w:p w:rsidR="008D6E0A" w:rsidP="008D6E0A" w:rsidRDefault="008D6E0A" w14:paraId="16BDD44C"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On utilise le format suivant pour le transmettre :</w:t>
            </w:r>
            <w:r>
              <w:rPr>
                <w:rStyle w:val="eop"/>
                <w:rFonts w:ascii="Arial" w:hAnsi="Arial" w:cs="Arial"/>
                <w:sz w:val="22"/>
                <w:szCs w:val="22"/>
              </w:rPr>
              <w:t> </w:t>
            </w:r>
          </w:p>
          <w:p w:rsidR="008D6E0A" w:rsidP="7E74A6A2" w:rsidRDefault="008D6E0A" w14:paraId="5C3AFA00" wp14:textId="2FC89967">
            <w:pPr>
              <w:pStyle w:val="paragraph"/>
              <w:numPr>
                <w:ilvl w:val="0"/>
                <w:numId w:val="36"/>
              </w:numPr>
              <w:spacing w:before="0" w:beforeAutospacing="off" w:after="0" w:afterAutospacing="off"/>
              <w:textAlignment w:val="baseline"/>
              <w:rPr>
                <w:rFonts w:ascii="Arial" w:hAnsi="Arial" w:eastAsia="Arial" w:cs="Arial"/>
                <w:sz w:val="22"/>
                <w:szCs w:val="22"/>
              </w:rPr>
            </w:pPr>
            <w:r w:rsidRPr="7E74A6A2" w:rsidR="008D6E0A">
              <w:rPr>
                <w:rStyle w:val="normaltextrun"/>
                <w:rFonts w:ascii="Arial" w:hAnsi="Arial" w:cs="Arial"/>
                <w:sz w:val="22"/>
                <w:szCs w:val="22"/>
                <w:lang w:val="fr-CA"/>
              </w:rPr>
              <w:t>di-di-di-</w:t>
            </w:r>
            <w:r w:rsidRPr="7E74A6A2" w:rsidR="008D6E0A">
              <w:rPr>
                <w:rStyle w:val="normaltextrun"/>
                <w:rFonts w:ascii="Arial" w:hAnsi="Arial" w:cs="Arial"/>
                <w:sz w:val="22"/>
                <w:szCs w:val="22"/>
                <w:lang w:val="fr-CA"/>
              </w:rPr>
              <w:t>dah</w:t>
            </w:r>
            <w:r w:rsidRPr="7E74A6A2" w:rsidR="008D6E0A">
              <w:rPr>
                <w:rStyle w:val="normaltextrun"/>
                <w:rFonts w:ascii="Arial" w:hAnsi="Arial" w:cs="Arial"/>
                <w:sz w:val="22"/>
                <w:szCs w:val="22"/>
                <w:lang w:val="fr-CA"/>
              </w:rPr>
              <w:t>-</w:t>
            </w:r>
            <w:r w:rsidRPr="7E74A6A2" w:rsidR="008D6E0A">
              <w:rPr>
                <w:rStyle w:val="normaltextrun"/>
                <w:rFonts w:ascii="Arial" w:hAnsi="Arial" w:cs="Arial"/>
                <w:sz w:val="22"/>
                <w:szCs w:val="22"/>
                <w:lang w:val="fr-CA"/>
              </w:rPr>
              <w:t>dah</w:t>
            </w:r>
            <w:r w:rsidRPr="7E74A6A2" w:rsidR="008D6E0A">
              <w:rPr>
                <w:rStyle w:val="normaltextrun"/>
                <w:rFonts w:ascii="Arial" w:hAnsi="Arial" w:cs="Arial"/>
                <w:sz w:val="22"/>
                <w:szCs w:val="22"/>
                <w:lang w:val="fr-CA"/>
              </w:rPr>
              <w:t>-</w:t>
            </w:r>
            <w:r w:rsidRPr="7E74A6A2" w:rsidR="008D6E0A">
              <w:rPr>
                <w:rStyle w:val="normaltextrun"/>
                <w:rFonts w:ascii="Arial" w:hAnsi="Arial" w:cs="Arial"/>
                <w:sz w:val="22"/>
                <w:szCs w:val="22"/>
                <w:lang w:val="fr-CA"/>
              </w:rPr>
              <w:t>dah</w:t>
            </w:r>
            <w:r w:rsidRPr="7E74A6A2" w:rsidR="008D6E0A">
              <w:rPr>
                <w:rStyle w:val="normaltextrun"/>
                <w:rFonts w:ascii="Arial" w:hAnsi="Arial" w:cs="Arial"/>
                <w:sz w:val="22"/>
                <w:szCs w:val="22"/>
                <w:lang w:val="fr-CA"/>
              </w:rPr>
              <w:t>-di-di-di;</w:t>
            </w:r>
            <w:r w:rsidRPr="7E74A6A2" w:rsidR="008D6E0A">
              <w:rPr>
                <w:rStyle w:val="eop"/>
                <w:rFonts w:ascii="Arial" w:hAnsi="Arial" w:cs="Arial"/>
                <w:sz w:val="22"/>
                <w:szCs w:val="22"/>
              </w:rPr>
              <w:t> </w:t>
            </w:r>
          </w:p>
          <w:p w:rsidRPr="008D6E0A" w:rsidR="00515679" w:rsidP="7E74A6A2" w:rsidRDefault="008D6E0A" w14:paraId="305E0D1A" wp14:textId="460E2C9B">
            <w:pPr>
              <w:pStyle w:val="paragraph"/>
              <w:numPr>
                <w:ilvl w:val="0"/>
                <w:numId w:val="36"/>
              </w:numPr>
              <w:spacing w:before="0" w:beforeAutospacing="off" w:after="0" w:afterAutospacing="off"/>
              <w:textAlignment w:val="baseline"/>
              <w:rPr>
                <w:rFonts w:ascii="Arial" w:hAnsi="Arial" w:eastAsia="Arial" w:cs="Arial"/>
                <w:sz w:val="22"/>
                <w:szCs w:val="22"/>
              </w:rPr>
            </w:pPr>
            <w:r w:rsidRPr="7E74A6A2" w:rsidR="32F14331">
              <w:rPr>
                <w:rStyle w:val="normaltextrun"/>
                <w:rFonts w:ascii="Arial" w:hAnsi="Arial" w:cs="Arial"/>
                <w:sz w:val="22"/>
                <w:szCs w:val="22"/>
                <w:lang w:val="fr-CA"/>
              </w:rPr>
              <w:t xml:space="preserve"> ...---...</w:t>
            </w:r>
            <w:r w:rsidRPr="7E74A6A2" w:rsidR="32F14331">
              <w:rPr>
                <w:rStyle w:val="eop"/>
                <w:rFonts w:ascii="Arial" w:hAnsi="Arial" w:cs="Arial"/>
                <w:sz w:val="22"/>
                <w:szCs w:val="22"/>
              </w:rPr>
              <w:t> </w:t>
            </w:r>
          </w:p>
        </w:tc>
        <w:tc>
          <w:tcPr>
            <w:tcW w:w="2037" w:type="dxa"/>
            <w:tcBorders>
              <w:top w:val="single" w:color="000000" w:themeColor="text1" w:sz="6" w:space="0"/>
              <w:left w:val="single" w:color="000000" w:themeColor="text1" w:sz="6" w:space="0"/>
              <w:bottom w:val="single" w:color="000000" w:themeColor="text1" w:sz="6" w:space="0"/>
            </w:tcBorders>
            <w:tcMar/>
          </w:tcPr>
          <w:p w:rsidRPr="00A16B3C" w:rsidR="00515679" w:rsidP="001667F6" w:rsidRDefault="00515679" w14:paraId="4938BBBB" wp14:textId="77777777">
            <w:pPr>
              <w:pStyle w:val="Default"/>
              <w:jc w:val="center"/>
              <w:rPr>
                <w:b/>
                <w:bCs/>
                <w:color w:val="auto"/>
              </w:rPr>
            </w:pPr>
            <w:r w:rsidRPr="00A16B3C">
              <w:rPr>
                <w:rFonts w:cs="Times New Roman"/>
                <w:b/>
                <w:bCs/>
                <w:color w:val="auto"/>
                <w:sz w:val="22"/>
                <w:szCs w:val="22"/>
                <w:lang w:val="fr-CA"/>
              </w:rPr>
              <w:lastRenderedPageBreak/>
              <w:t>Informations supplémentaires</w:t>
            </w:r>
          </w:p>
        </w:tc>
        <w:tc>
          <w:tcPr>
            <w:tcW w:w="1887" w:type="dxa"/>
            <w:tcBorders>
              <w:top w:val="single" w:color="000000" w:themeColor="text1" w:sz="6" w:space="0"/>
              <w:left w:val="single" w:color="000000" w:themeColor="text1" w:sz="6" w:space="0"/>
              <w:bottom w:val="single" w:color="000000" w:themeColor="text1" w:sz="6" w:space="0"/>
              <w:right w:val="nil"/>
            </w:tcBorders>
            <w:tcMar/>
          </w:tcPr>
          <w:p w:rsidRPr="00A16B3C" w:rsidR="00515679" w:rsidP="001667F6" w:rsidRDefault="00515679" w14:paraId="654A5CF3" wp14:textId="77777777">
            <w:pPr>
              <w:pStyle w:val="Default"/>
              <w:jc w:val="right"/>
              <w:rPr>
                <w:rFonts w:cs="Times New Roman"/>
                <w:color w:val="auto"/>
                <w:sz w:val="22"/>
                <w:szCs w:val="22"/>
                <w:lang w:val="fr-CA"/>
              </w:rPr>
            </w:pPr>
            <w:r w:rsidRPr="02D60E25" w:rsidR="29C56974">
              <w:rPr>
                <w:rFonts w:cs="Times New Roman"/>
                <w:color w:val="auto"/>
                <w:sz w:val="22"/>
                <w:szCs w:val="22"/>
                <w:lang w:val="fr-CA"/>
              </w:rPr>
              <w:t>NOTES</w:t>
            </w:r>
          </w:p>
          <w:p w:rsidR="000952A8" w:rsidP="02D60E25" w:rsidRDefault="000952A8" w14:paraId="7EADA971" wp14:textId="681A852B">
            <w:pPr>
              <w:pStyle w:val="paragraph"/>
              <w:spacing w:before="0" w:beforeAutospacing="off" w:after="0" w:afterAutospacing="off"/>
              <w:textAlignment w:val="baseline"/>
              <w:rPr>
                <w:rStyle w:val="normaltextrun"/>
                <w:rFonts w:ascii="Arial" w:hAnsi="Arial" w:cs="Arial"/>
                <w:color w:val="000000"/>
                <w:sz w:val="22"/>
                <w:szCs w:val="22"/>
                <w:lang w:val="fr-CA"/>
              </w:rPr>
            </w:pPr>
            <w:r w:rsidRPr="02D60E25" w:rsidR="361B54CA">
              <w:rPr>
                <w:rStyle w:val="normaltextrun"/>
                <w:rFonts w:ascii="Arial" w:hAnsi="Arial" w:cs="Arial"/>
                <w:color w:val="000000" w:themeColor="text1" w:themeTint="FF" w:themeShade="FF"/>
                <w:sz w:val="22"/>
                <w:szCs w:val="22"/>
                <w:lang w:val="fr-CA"/>
              </w:rPr>
              <w:t>I</w:t>
            </w:r>
            <w:r w:rsidRPr="02D60E25" w:rsidR="286B4FE2">
              <w:rPr>
                <w:rStyle w:val="normaltextrun"/>
                <w:rFonts w:ascii="Arial" w:hAnsi="Arial" w:cs="Arial"/>
                <w:color w:val="000000" w:themeColor="text1" w:themeTint="FF" w:themeShade="FF"/>
                <w:sz w:val="22"/>
                <w:szCs w:val="22"/>
                <w:lang w:val="fr-CA"/>
              </w:rPr>
              <w:t xml:space="preserve">l est recommandé que l’instruction se déroule </w:t>
            </w:r>
            <w:r w:rsidRPr="02D60E25" w:rsidR="2CC86295">
              <w:rPr>
                <w:rStyle w:val="normaltextrun"/>
                <w:rFonts w:ascii="Arial" w:hAnsi="Arial" w:cs="Arial"/>
                <w:color w:val="000000" w:themeColor="text1" w:themeTint="FF" w:themeShade="FF"/>
                <w:sz w:val="22"/>
                <w:szCs w:val="22"/>
                <w:lang w:val="fr-CA"/>
              </w:rPr>
              <w:t>ainsi:</w:t>
            </w:r>
          </w:p>
          <w:p w:rsidR="000952A8" w:rsidP="000952A8" w:rsidRDefault="000952A8" w14:paraId="2F49BAF6" wp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0952A8" w:rsidP="000952A8" w:rsidRDefault="000952A8" w14:paraId="64B6FB40" wp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lang w:val="fr-CA"/>
              </w:rPr>
              <w:t>1. Expliquer et démontrer comment transmettre un SOS en code Morse par le son et la lumière.</w:t>
            </w:r>
            <w:r>
              <w:rPr>
                <w:rStyle w:val="eop"/>
                <w:rFonts w:ascii="Arial" w:hAnsi="Arial" w:cs="Arial"/>
                <w:color w:val="000000"/>
                <w:sz w:val="22"/>
                <w:szCs w:val="22"/>
              </w:rPr>
              <w:t> </w:t>
            </w:r>
          </w:p>
          <w:p w:rsidR="000952A8" w:rsidP="000952A8" w:rsidRDefault="000952A8" w14:paraId="18077A0D" wp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0952A8" w:rsidP="02D60E25" w:rsidRDefault="000952A8" w14:paraId="5E07F2E7" wp14:textId="3DD068EC">
            <w:pPr>
              <w:pStyle w:val="paragraph"/>
              <w:spacing w:before="0" w:beforeAutospacing="off" w:after="0" w:afterAutospacing="off"/>
              <w:textAlignment w:val="baseline"/>
              <w:rPr>
                <w:rFonts w:ascii="Segoe UI" w:hAnsi="Segoe UI" w:cs="Segoe UI"/>
                <w:color w:val="000000"/>
                <w:sz w:val="18"/>
                <w:szCs w:val="18"/>
              </w:rPr>
            </w:pPr>
            <w:r w:rsidRPr="02D60E25" w:rsidR="286B4FE2">
              <w:rPr>
                <w:rStyle w:val="normaltextrun"/>
                <w:rFonts w:ascii="Arial" w:hAnsi="Arial" w:cs="Arial"/>
                <w:color w:val="000000" w:themeColor="text1" w:themeTint="FF" w:themeShade="FF"/>
                <w:sz w:val="22"/>
                <w:szCs w:val="22"/>
                <w:lang w:val="fr-CA"/>
              </w:rPr>
              <w:t>2. Expliquer et démontrer chaque étape</w:t>
            </w:r>
            <w:r w:rsidRPr="02D60E25" w:rsidR="11DB9DEF">
              <w:rPr>
                <w:rStyle w:val="normaltextrun"/>
                <w:rFonts w:ascii="Arial" w:hAnsi="Arial" w:cs="Arial"/>
                <w:color w:val="000000" w:themeColor="text1" w:themeTint="FF" w:themeShade="FF"/>
                <w:sz w:val="22"/>
                <w:szCs w:val="22"/>
                <w:lang w:val="fr-CA"/>
              </w:rPr>
              <w:t>.</w:t>
            </w:r>
            <w:r w:rsidRPr="02D60E25" w:rsidR="286B4FE2">
              <w:rPr>
                <w:rStyle w:val="normaltextrun"/>
                <w:rFonts w:ascii="Arial" w:hAnsi="Arial" w:cs="Arial"/>
                <w:color w:val="000000" w:themeColor="text1" w:themeTint="FF" w:themeShade="FF"/>
                <w:sz w:val="22"/>
                <w:szCs w:val="22"/>
                <w:lang w:val="fr-CA"/>
              </w:rPr>
              <w:t xml:space="preserve"> Surveiller les cadets pendant qu’ils mettent en pratique chaque étape.</w:t>
            </w:r>
            <w:r w:rsidRPr="02D60E25" w:rsidR="286B4FE2">
              <w:rPr>
                <w:rStyle w:val="eop"/>
                <w:rFonts w:ascii="Arial" w:hAnsi="Arial" w:cs="Arial"/>
                <w:color w:val="000000" w:themeColor="text1" w:themeTint="FF" w:themeShade="FF"/>
                <w:sz w:val="22"/>
                <w:szCs w:val="22"/>
              </w:rPr>
              <w:t> </w:t>
            </w:r>
          </w:p>
          <w:p w:rsidR="000952A8" w:rsidP="000952A8" w:rsidRDefault="000952A8" w14:paraId="7232A5A4" wp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0952A8" w:rsidP="02D60E25" w:rsidRDefault="000952A8" w14:paraId="1E45AE9E" wp14:textId="63F4713B">
            <w:pPr>
              <w:pStyle w:val="paragraph"/>
              <w:spacing w:before="0" w:beforeAutospacing="off" w:after="0" w:afterAutospacing="off"/>
              <w:textAlignment w:val="baseline"/>
              <w:rPr>
                <w:rFonts w:ascii="Segoe UI" w:hAnsi="Segoe UI" w:cs="Segoe UI"/>
                <w:color w:val="000000"/>
                <w:sz w:val="18"/>
                <w:szCs w:val="18"/>
              </w:rPr>
            </w:pPr>
            <w:r w:rsidRPr="02D60E25" w:rsidR="286B4FE2">
              <w:rPr>
                <w:rStyle w:val="normaltextrun"/>
                <w:rFonts w:ascii="Arial" w:hAnsi="Arial" w:cs="Arial"/>
                <w:color w:val="000000" w:themeColor="text1" w:themeTint="FF" w:themeShade="FF"/>
                <w:sz w:val="22"/>
                <w:szCs w:val="22"/>
                <w:lang w:val="fr-CA"/>
              </w:rPr>
              <w:t>3. Surveiller la performance des cadets pendant la mise en pratique de la transmission d’un SOS en code Morse par le son et la lumière.</w:t>
            </w:r>
            <w:r w:rsidRPr="02D60E25" w:rsidR="286B4FE2">
              <w:rPr>
                <w:rStyle w:val="eop"/>
                <w:rFonts w:ascii="Arial" w:hAnsi="Arial" w:cs="Arial"/>
                <w:sz w:val="22"/>
                <w:szCs w:val="22"/>
              </w:rPr>
              <w:t> </w:t>
            </w:r>
          </w:p>
          <w:p w:rsidRPr="000952A8" w:rsidR="00515679" w:rsidP="001667F6" w:rsidRDefault="00515679" w14:paraId="4B1F511A" wp14:textId="77777777">
            <w:pPr>
              <w:pStyle w:val="Default"/>
              <w:jc w:val="right"/>
              <w:rPr>
                <w:rFonts w:cs="Times New Roman"/>
                <w:color w:val="auto"/>
                <w:lang w:val="fr-FR"/>
              </w:rPr>
            </w:pPr>
          </w:p>
        </w:tc>
      </w:tr>
      <w:tr xmlns:wp14="http://schemas.microsoft.com/office/word/2010/wordml" w:rsidRPr="008D6E0A" w:rsidR="00515679" w:rsidTr="7E74A6A2" w14:paraId="4A083050" wp14:textId="77777777">
        <w:trPr>
          <w:trHeight w:val="1004"/>
        </w:trPr>
        <w:tc>
          <w:tcPr>
            <w:tcW w:w="1011" w:type="dxa"/>
            <w:tcBorders>
              <w:top w:val="single" w:color="000000" w:themeColor="text1" w:sz="6" w:space="0"/>
              <w:left w:val="nil"/>
              <w:bottom w:val="single" w:color="000000" w:themeColor="text1" w:sz="6" w:space="0"/>
              <w:right w:val="single" w:color="000000" w:themeColor="text1" w:sz="6" w:space="0"/>
            </w:tcBorders>
            <w:tcMar/>
          </w:tcPr>
          <w:p w:rsidRPr="00A16B3C" w:rsidR="00515679" w:rsidP="001667F6" w:rsidRDefault="00515679" w14:paraId="65F9C3DC" wp14:textId="77777777">
            <w:pPr>
              <w:pStyle w:val="Default"/>
              <w:rPr>
                <w:rFonts w:cs="Times New Roman"/>
                <w:color w:val="auto"/>
                <w:lang w:val="fr-CA"/>
              </w:rPr>
            </w:pPr>
          </w:p>
        </w:tc>
        <w:tc>
          <w:tcPr>
            <w:tcW w:w="7287" w:type="dxa"/>
            <w:gridSpan w:val="2"/>
            <w:tcBorders>
              <w:top w:val="single" w:color="000000" w:themeColor="text1" w:sz="6" w:space="0"/>
              <w:left w:val="single" w:color="000000" w:themeColor="text1" w:sz="6" w:space="0"/>
              <w:bottom w:val="single" w:color="000000" w:themeColor="text1" w:sz="6" w:space="0"/>
            </w:tcBorders>
            <w:tcMar/>
          </w:tcPr>
          <w:p w:rsidRPr="008D6E0A" w:rsidR="00515679" w:rsidP="001667F6" w:rsidRDefault="00515679" w14:paraId="58927FDE" wp14:textId="77777777">
            <w:pPr>
              <w:pStyle w:val="Default"/>
              <w:rPr>
                <w:b/>
                <w:bCs/>
                <w:color w:val="auto"/>
                <w:lang w:val="fr-FR"/>
              </w:rPr>
            </w:pPr>
            <w:r w:rsidRPr="008D6E0A">
              <w:rPr>
                <w:b/>
                <w:bCs/>
                <w:color w:val="auto"/>
                <w:lang w:val="fr-FR"/>
              </w:rPr>
              <w:t>PE 6 Confirmation:</w:t>
            </w:r>
          </w:p>
          <w:p w:rsidRPr="008D6E0A" w:rsidR="00515679" w:rsidP="001667F6" w:rsidRDefault="008D6E0A" w14:paraId="5990DDD3" wp14:textId="77777777">
            <w:pPr>
              <w:pStyle w:val="Default"/>
              <w:rPr>
                <w:b/>
                <w:bCs/>
                <w:color w:val="auto"/>
                <w:lang w:val="fr-FR"/>
              </w:rPr>
            </w:pPr>
            <w:r>
              <w:rPr>
                <w:rStyle w:val="normaltextrun"/>
                <w:sz w:val="22"/>
                <w:szCs w:val="22"/>
                <w:shd w:val="clear" w:color="auto" w:fill="FFFFFF"/>
                <w:lang w:val="fr-CA"/>
              </w:rPr>
              <w:t>La transmission d’un SOS, à l’aide du son et de la lumière, par les cadets servira de confirmation de l’apprentissage de ce PE.</w:t>
            </w:r>
            <w:r w:rsidRPr="008D6E0A">
              <w:rPr>
                <w:rStyle w:val="eop"/>
                <w:sz w:val="22"/>
                <w:szCs w:val="22"/>
                <w:shd w:val="clear" w:color="auto" w:fill="FFFFFF"/>
                <w:lang w:val="fr-FR"/>
              </w:rPr>
              <w:t> </w:t>
            </w:r>
          </w:p>
        </w:tc>
        <w:tc>
          <w:tcPr>
            <w:tcW w:w="1887" w:type="dxa"/>
            <w:tcBorders>
              <w:top w:val="single" w:color="000000" w:themeColor="text1" w:sz="6" w:space="0"/>
              <w:left w:val="single" w:color="000000" w:themeColor="text1" w:sz="6" w:space="0"/>
              <w:bottom w:val="single" w:color="000000" w:themeColor="text1" w:sz="6" w:space="0"/>
              <w:right w:val="nil"/>
            </w:tcBorders>
            <w:tcMar/>
          </w:tcPr>
          <w:p w:rsidRPr="00A16B3C" w:rsidR="00515679" w:rsidP="001667F6" w:rsidRDefault="00515679" w14:paraId="5023141B" wp14:textId="77777777">
            <w:pPr>
              <w:pStyle w:val="Default"/>
              <w:jc w:val="right"/>
              <w:rPr>
                <w:rFonts w:cs="Times New Roman"/>
                <w:color w:val="auto"/>
                <w:lang w:val="fr-CA"/>
              </w:rPr>
            </w:pPr>
          </w:p>
        </w:tc>
      </w:tr>
      <w:tr xmlns:wp14="http://schemas.microsoft.com/office/word/2010/wordml" w:rsidRPr="00A16B3C" w:rsidR="00515679" w:rsidTr="7E74A6A2" w14:paraId="2420F4FB" wp14:textId="77777777">
        <w:trPr>
          <w:trHeight w:val="354"/>
        </w:trPr>
        <w:tc>
          <w:tcPr>
            <w:tcW w:w="1011" w:type="dxa"/>
            <w:tcBorders>
              <w:top w:val="single" w:color="000000" w:themeColor="text1" w:sz="24" w:space="0"/>
              <w:left w:val="nil"/>
              <w:bottom w:val="single" w:color="000000" w:themeColor="text1" w:sz="6" w:space="0"/>
              <w:right w:val="single" w:color="000000" w:themeColor="text1" w:sz="6" w:space="0"/>
            </w:tcBorders>
            <w:tcMar/>
          </w:tcPr>
          <w:p w:rsidRPr="00A16B3C" w:rsidR="00515679" w:rsidP="001667F6" w:rsidRDefault="00515679" w14:paraId="1F3B1409" wp14:textId="77777777">
            <w:pPr>
              <w:pStyle w:val="Default"/>
              <w:rPr>
                <w:rFonts w:cs="Times New Roman"/>
                <w:color w:val="auto"/>
                <w:lang w:val="fr-CA"/>
              </w:rPr>
            </w:pPr>
          </w:p>
        </w:tc>
        <w:tc>
          <w:tcPr>
            <w:tcW w:w="7287" w:type="dxa"/>
            <w:gridSpan w:val="2"/>
            <w:tcBorders>
              <w:top w:val="single" w:color="000000" w:themeColor="text1" w:sz="24" w:space="0"/>
              <w:left w:val="single" w:color="000000" w:themeColor="text1" w:sz="6" w:space="0"/>
              <w:bottom w:val="single" w:color="000000" w:themeColor="text1" w:sz="6" w:space="0"/>
            </w:tcBorders>
            <w:tcMar/>
          </w:tcPr>
          <w:p w:rsidRPr="00D70FE1" w:rsidR="00515679" w:rsidP="001667F6" w:rsidRDefault="00515679" w14:paraId="532361E3" wp14:textId="77777777">
            <w:pPr>
              <w:pStyle w:val="Default"/>
              <w:rPr>
                <w:b/>
                <w:bCs/>
                <w:color w:val="auto"/>
              </w:rPr>
            </w:pPr>
            <w:proofErr w:type="spellStart"/>
            <w:r w:rsidRPr="00D70FE1">
              <w:rPr>
                <w:b/>
                <w:bCs/>
                <w:color w:val="auto"/>
                <w:sz w:val="22"/>
              </w:rPr>
              <w:t>Méthode</w:t>
            </w:r>
            <w:proofErr w:type="spellEnd"/>
            <w:r w:rsidRPr="00D70FE1">
              <w:rPr>
                <w:b/>
                <w:bCs/>
                <w:color w:val="auto"/>
                <w:sz w:val="22"/>
              </w:rPr>
              <w:t xml:space="preserve"> </w:t>
            </w:r>
            <w:proofErr w:type="spellStart"/>
            <w:r w:rsidRPr="00D70FE1">
              <w:rPr>
                <w:b/>
                <w:bCs/>
                <w:color w:val="auto"/>
                <w:sz w:val="22"/>
              </w:rPr>
              <w:t>d’enseignement</w:t>
            </w:r>
            <w:proofErr w:type="spellEnd"/>
            <w:r w:rsidRPr="00D70FE1">
              <w:rPr>
                <w:b/>
                <w:bCs/>
                <w:color w:val="auto"/>
                <w:sz w:val="22"/>
              </w:rPr>
              <w:t>:</w:t>
            </w:r>
            <w:r w:rsidR="008D6E0A">
              <w:rPr>
                <w:b/>
                <w:bCs/>
                <w:color w:val="auto"/>
                <w:sz w:val="22"/>
              </w:rPr>
              <w:t xml:space="preserve"> Exposé </w:t>
            </w:r>
            <w:proofErr w:type="spellStart"/>
            <w:r w:rsidR="008D6E0A">
              <w:rPr>
                <w:b/>
                <w:bCs/>
                <w:color w:val="auto"/>
                <w:sz w:val="22"/>
              </w:rPr>
              <w:t>interactif</w:t>
            </w:r>
            <w:proofErr w:type="spellEnd"/>
          </w:p>
        </w:tc>
        <w:tc>
          <w:tcPr>
            <w:tcW w:w="1887" w:type="dxa"/>
            <w:tcBorders>
              <w:top w:val="single" w:color="000000" w:themeColor="text1" w:sz="24" w:space="0"/>
              <w:left w:val="single" w:color="000000" w:themeColor="text1" w:sz="6" w:space="0"/>
              <w:bottom w:val="single" w:color="000000" w:themeColor="text1" w:sz="6" w:space="0"/>
              <w:right w:val="nil"/>
            </w:tcBorders>
            <w:tcMar/>
          </w:tcPr>
          <w:p w:rsidRPr="00D70FE1" w:rsidR="00515679" w:rsidP="001667F6" w:rsidRDefault="00515679" w14:paraId="562C75D1" wp14:textId="77777777">
            <w:pPr>
              <w:rPr>
                <w:lang w:val="fr-CA"/>
              </w:rPr>
            </w:pPr>
          </w:p>
        </w:tc>
      </w:tr>
      <w:tr xmlns:wp14="http://schemas.microsoft.com/office/word/2010/wordml" w:rsidRPr="00A16B3C" w:rsidR="00515679" w:rsidTr="7E74A6A2" w14:paraId="286431F3" wp14:textId="77777777">
        <w:trPr>
          <w:trHeight w:val="1004"/>
        </w:trPr>
        <w:tc>
          <w:tcPr>
            <w:tcW w:w="1011" w:type="dxa"/>
            <w:tcBorders>
              <w:top w:val="single" w:color="000000" w:themeColor="text1" w:sz="6" w:space="0"/>
              <w:left w:val="nil"/>
              <w:bottom w:val="single" w:color="000000" w:themeColor="text1" w:sz="6" w:space="0"/>
              <w:right w:val="single" w:color="000000" w:themeColor="text1" w:sz="6" w:space="0"/>
            </w:tcBorders>
            <w:tcMar/>
          </w:tcPr>
          <w:p w:rsidR="00515679" w:rsidP="001667F6" w:rsidRDefault="00515679" w14:paraId="664355AD" wp14:textId="77777777">
            <w:pPr>
              <w:pStyle w:val="Default"/>
              <w:rPr>
                <w:rFonts w:cs="Times New Roman"/>
                <w:color w:val="auto"/>
                <w:lang w:val="fr-CA"/>
              </w:rPr>
            </w:pPr>
          </w:p>
          <w:p w:rsidR="00AA1CFB" w:rsidP="001667F6" w:rsidRDefault="00AA1CFB" w14:paraId="1A965116" wp14:textId="77777777">
            <w:pPr>
              <w:pStyle w:val="Default"/>
              <w:rPr>
                <w:rFonts w:cs="Times New Roman"/>
                <w:color w:val="auto"/>
                <w:lang w:val="fr-CA"/>
              </w:rPr>
            </w:pPr>
          </w:p>
          <w:p w:rsidRPr="00A16B3C" w:rsidR="00AA1CFB" w:rsidP="001667F6" w:rsidRDefault="00AA1CFB" w14:paraId="116E8646" wp14:textId="1C903FCF">
            <w:pPr>
              <w:pStyle w:val="Default"/>
              <w:rPr>
                <w:rFonts w:cs="Times New Roman"/>
                <w:color w:val="auto"/>
                <w:lang w:val="fr-CA"/>
              </w:rPr>
            </w:pPr>
            <w:r w:rsidRPr="02D60E25" w:rsidR="00AA1CFB">
              <w:rPr>
                <w:rFonts w:cs="Times New Roman"/>
                <w:color w:val="auto"/>
                <w:lang w:val="fr-CA"/>
              </w:rPr>
              <w:t>10</w:t>
            </w:r>
            <w:r w:rsidRPr="02D60E25" w:rsidR="0CD092E6">
              <w:rPr>
                <w:rFonts w:cs="Times New Roman"/>
                <w:color w:val="auto"/>
                <w:lang w:val="fr-CA"/>
              </w:rPr>
              <w:t xml:space="preserve"> </w:t>
            </w:r>
            <w:r w:rsidRPr="02D60E25" w:rsidR="00AA1CFB">
              <w:rPr>
                <w:rFonts w:cs="Times New Roman"/>
                <w:color w:val="auto"/>
                <w:lang w:val="fr-CA"/>
              </w:rPr>
              <w:t>min</w:t>
            </w:r>
          </w:p>
        </w:tc>
        <w:tc>
          <w:tcPr>
            <w:tcW w:w="5250" w:type="dxa"/>
            <w:tcBorders>
              <w:top w:val="single" w:color="000000" w:themeColor="text1" w:sz="6" w:space="0"/>
              <w:left w:val="single" w:color="000000" w:themeColor="text1" w:sz="6" w:space="0"/>
              <w:bottom w:val="single" w:color="000000" w:themeColor="text1" w:sz="6" w:space="0"/>
            </w:tcBorders>
            <w:tcMar/>
          </w:tcPr>
          <w:p w:rsidR="008D6E0A" w:rsidP="02D60E25" w:rsidRDefault="00515679" w14:paraId="452910F8" wp14:textId="3EF28D04">
            <w:pPr>
              <w:pStyle w:val="paragraph"/>
              <w:spacing w:before="0" w:beforeAutospacing="off" w:after="0" w:afterAutospacing="off"/>
              <w:ind w:left="285" w:hanging="285"/>
              <w:textAlignment w:val="baseline"/>
              <w:rPr>
                <w:rStyle w:val="eop"/>
                <w:rFonts w:ascii="Arial" w:hAnsi="Arial" w:eastAsia="Arial" w:cs="Arial"/>
                <w:b w:val="1"/>
                <w:bCs w:val="1"/>
                <w:color w:val="000000"/>
                <w:sz w:val="24"/>
                <w:szCs w:val="24"/>
              </w:rPr>
            </w:pPr>
            <w:r w:rsidRPr="02D60E25" w:rsidR="29C56974">
              <w:rPr>
                <w:rFonts w:ascii="Arial" w:hAnsi="Arial" w:eastAsia="Arial" w:cs="Arial"/>
                <w:b w:val="1"/>
                <w:bCs w:val="1"/>
                <w:sz w:val="24"/>
                <w:szCs w:val="24"/>
                <w:lang w:val="fr-CA"/>
              </w:rPr>
              <w:t xml:space="preserve">PE </w:t>
            </w:r>
            <w:r w:rsidRPr="02D60E25" w:rsidR="29C56974">
              <w:rPr>
                <w:rFonts w:ascii="Arial" w:hAnsi="Arial" w:eastAsia="Arial" w:cs="Arial"/>
                <w:b w:val="1"/>
                <w:bCs w:val="1"/>
                <w:sz w:val="24"/>
                <w:szCs w:val="24"/>
                <w:lang w:val="fr-CA"/>
              </w:rPr>
              <w:t>7</w:t>
            </w:r>
            <w:r w:rsidRPr="02D60E25" w:rsidR="29C56974">
              <w:rPr>
                <w:rFonts w:ascii="Arial" w:hAnsi="Arial" w:eastAsia="Arial" w:cs="Arial"/>
                <w:b w:val="1"/>
                <w:bCs w:val="1"/>
                <w:sz w:val="24"/>
                <w:szCs w:val="24"/>
                <w:lang w:val="fr-CA"/>
              </w:rPr>
              <w:t>:</w:t>
            </w:r>
            <w:r w:rsidRPr="02D60E25" w:rsidR="008D6E0A">
              <w:rPr>
                <w:rStyle w:val="normaltextrun"/>
                <w:rFonts w:ascii="Arial" w:hAnsi="Arial" w:eastAsia="Arial" w:cs="Arial"/>
                <w:b w:val="1"/>
                <w:bCs w:val="1"/>
                <w:sz w:val="24"/>
                <w:szCs w:val="24"/>
                <w:lang w:val="fr-CA"/>
              </w:rPr>
              <w:t xml:space="preserve"> </w:t>
            </w:r>
            <w:r w:rsidRPr="02D60E25" w:rsidR="008D6E0A">
              <w:rPr>
                <w:rStyle w:val="normaltextrun"/>
                <w:rFonts w:ascii="Arial" w:hAnsi="Arial" w:eastAsia="Arial" w:cs="Arial"/>
                <w:b w:val="1"/>
                <w:bCs w:val="1"/>
                <w:color w:val="000000" w:themeColor="text1" w:themeTint="FF" w:themeShade="FF"/>
                <w:sz w:val="24"/>
                <w:szCs w:val="24"/>
                <w:lang w:val="fr-CA"/>
              </w:rPr>
              <w:t>Discuter des méthodes de communication de rechange</w:t>
            </w:r>
            <w:r w:rsidRPr="02D60E25" w:rsidR="1831E8F2">
              <w:rPr>
                <w:rStyle w:val="normaltextrun"/>
                <w:rFonts w:ascii="Arial" w:hAnsi="Arial" w:eastAsia="Arial" w:cs="Arial"/>
                <w:b w:val="1"/>
                <w:bCs w:val="1"/>
                <w:color w:val="000000" w:themeColor="text1" w:themeTint="FF" w:themeShade="FF"/>
                <w:sz w:val="24"/>
                <w:szCs w:val="24"/>
                <w:lang w:val="fr-CA"/>
              </w:rPr>
              <w:t>.</w:t>
            </w:r>
          </w:p>
          <w:p w:rsidR="008D6E0A" w:rsidP="008D6E0A" w:rsidRDefault="008D6E0A" w14:paraId="7A150FD0" wp14:textId="77777777">
            <w:pPr>
              <w:pStyle w:val="paragraph"/>
              <w:spacing w:before="0" w:beforeAutospacing="0" w:after="0" w:afterAutospacing="0"/>
              <w:ind w:left="285" w:hanging="285"/>
              <w:textAlignment w:val="baseline"/>
              <w:rPr>
                <w:rFonts w:ascii="Segoe UI" w:hAnsi="Segoe UI" w:cs="Segoe UI"/>
                <w:color w:val="000000"/>
                <w:sz w:val="18"/>
                <w:szCs w:val="18"/>
              </w:rPr>
            </w:pPr>
            <w:r>
              <w:rPr>
                <w:rStyle w:val="eop"/>
                <w:rFonts w:ascii="Arial" w:hAnsi="Arial" w:cs="Arial"/>
                <w:color w:val="000000"/>
                <w:sz w:val="22"/>
                <w:szCs w:val="22"/>
              </w:rPr>
              <w:t> </w:t>
            </w:r>
          </w:p>
          <w:p w:rsidR="008D6E0A" w:rsidP="02D60E25" w:rsidRDefault="008D6E0A" w14:paraId="54E5FE84" wp14:textId="77777777" wp14:noSpellErr="1">
            <w:pPr>
              <w:pStyle w:val="paragraph"/>
              <w:spacing w:before="0" w:beforeAutospacing="off" w:after="0" w:afterAutospacing="off"/>
              <w:ind w:left="0" w:firstLine="0"/>
              <w:textAlignment w:val="baseline"/>
              <w:rPr>
                <w:rFonts w:ascii="Arial" w:hAnsi="Arial" w:cs="Arial"/>
                <w:color w:val="000000"/>
                <w:sz w:val="22"/>
                <w:szCs w:val="22"/>
              </w:rPr>
            </w:pPr>
            <w:r w:rsidRPr="02D60E25" w:rsidR="008D6E0A">
              <w:rPr>
                <w:rStyle w:val="normaltextrun"/>
                <w:rFonts w:ascii="Arial" w:hAnsi="Arial" w:cs="Arial"/>
                <w:color w:val="000000" w:themeColor="text1" w:themeTint="FF" w:themeShade="FF"/>
                <w:sz w:val="22"/>
                <w:szCs w:val="22"/>
                <w:lang w:val="fr-CA"/>
              </w:rPr>
              <w:t>Un téléphone cellulaire, un téléphone mobile GSN ou une balise de localisation personnelle peut être d’un grand secours dans une situation d’urgence, permettant aux personnes d’appeler à l’aide presque immédiatement.</w:t>
            </w:r>
            <w:r w:rsidRPr="02D60E25" w:rsidR="008D6E0A">
              <w:rPr>
                <w:rStyle w:val="eop"/>
                <w:rFonts w:ascii="Arial" w:hAnsi="Arial" w:cs="Arial"/>
                <w:color w:val="000000" w:themeColor="text1" w:themeTint="FF" w:themeShade="FF"/>
                <w:sz w:val="22"/>
                <w:szCs w:val="22"/>
              </w:rPr>
              <w:t> </w:t>
            </w:r>
          </w:p>
          <w:p w:rsidR="008D6E0A" w:rsidP="008D6E0A" w:rsidRDefault="008D6E0A" w14:paraId="00D3A2DC" wp14:textId="77777777">
            <w:pPr>
              <w:pStyle w:val="paragraph"/>
              <w:spacing w:before="0" w:beforeAutospacing="0" w:after="0" w:afterAutospacing="0"/>
              <w:ind w:left="360"/>
              <w:textAlignment w:val="baseline"/>
              <w:rPr>
                <w:rFonts w:ascii="Segoe UI" w:hAnsi="Segoe UI" w:cs="Segoe UI"/>
                <w:color w:val="000000"/>
                <w:sz w:val="18"/>
                <w:szCs w:val="18"/>
              </w:rPr>
            </w:pPr>
            <w:r>
              <w:rPr>
                <w:rStyle w:val="eop"/>
                <w:rFonts w:ascii="Arial" w:hAnsi="Arial" w:cs="Arial"/>
                <w:color w:val="000000"/>
                <w:sz w:val="22"/>
                <w:szCs w:val="22"/>
              </w:rPr>
              <w:t> </w:t>
            </w:r>
          </w:p>
          <w:p w:rsidR="008D6E0A" w:rsidP="02D60E25" w:rsidRDefault="008D6E0A" w14:paraId="589B96F9" wp14:textId="77777777" wp14:noSpellErr="1">
            <w:pPr>
              <w:pStyle w:val="paragraph"/>
              <w:spacing w:before="0" w:beforeAutospacing="off" w:after="0" w:afterAutospacing="off"/>
              <w:ind w:left="0" w:firstLine="0"/>
              <w:textAlignment w:val="baseline"/>
              <w:rPr>
                <w:rFonts w:ascii="Arial" w:hAnsi="Arial" w:cs="Arial"/>
                <w:color w:val="000000"/>
                <w:sz w:val="22"/>
                <w:szCs w:val="22"/>
              </w:rPr>
            </w:pPr>
            <w:r w:rsidRPr="02D60E25" w:rsidR="008D6E0A">
              <w:rPr>
                <w:rStyle w:val="normaltextrun"/>
                <w:rFonts w:ascii="Arial" w:hAnsi="Arial" w:cs="Arial"/>
                <w:color w:val="000000" w:themeColor="text1" w:themeTint="FF" w:themeShade="FF"/>
                <w:sz w:val="22"/>
                <w:szCs w:val="22"/>
                <w:lang w:val="fr-CA"/>
              </w:rPr>
              <w:t>Cela à condition que la réception soit bonne, que les piles soient rechargées et que l’appareil ne soit pas endommagé.</w:t>
            </w:r>
            <w:r w:rsidRPr="02D60E25" w:rsidR="008D6E0A">
              <w:rPr>
                <w:rStyle w:val="eop"/>
                <w:rFonts w:ascii="Arial" w:hAnsi="Arial" w:cs="Arial"/>
                <w:color w:val="000000" w:themeColor="text1" w:themeTint="FF" w:themeShade="FF"/>
                <w:sz w:val="22"/>
                <w:szCs w:val="22"/>
              </w:rPr>
              <w:t> </w:t>
            </w:r>
          </w:p>
          <w:p w:rsidR="008D6E0A" w:rsidP="02D60E25" w:rsidRDefault="008D6E0A" w14:paraId="436DFF93" wp14:textId="6BEA1134">
            <w:pPr>
              <w:pStyle w:val="paragraph"/>
              <w:spacing w:before="0" w:beforeAutospacing="off" w:after="0" w:afterAutospacing="off"/>
              <w:ind w:left="285" w:hanging="285"/>
              <w:textAlignment w:val="baseline"/>
              <w:rPr>
                <w:rFonts w:ascii="Segoe UI" w:hAnsi="Segoe UI" w:cs="Segoe UI"/>
                <w:color w:val="000000" w:themeColor="text1" w:themeTint="FF" w:themeShade="FF"/>
                <w:sz w:val="18"/>
                <w:szCs w:val="18"/>
              </w:rPr>
            </w:pPr>
            <w:r w:rsidRPr="02D60E25" w:rsidR="008D6E0A">
              <w:rPr>
                <w:rStyle w:val="eop"/>
                <w:rFonts w:ascii="Arial" w:hAnsi="Arial" w:cs="Arial"/>
                <w:color w:val="000000" w:themeColor="text1" w:themeTint="FF" w:themeShade="FF"/>
                <w:sz w:val="22"/>
                <w:szCs w:val="22"/>
              </w:rPr>
              <w:t> </w:t>
            </w:r>
          </w:p>
          <w:p w:rsidR="008D6E0A" w:rsidP="02D60E25" w:rsidRDefault="008D6E0A" w14:paraId="182EA137" wp14:textId="08A832B0">
            <w:pPr>
              <w:pStyle w:val="paragraph"/>
              <w:spacing w:before="0" w:beforeAutospacing="off" w:after="0" w:afterAutospacing="off"/>
              <w:textAlignment w:val="baseline"/>
              <w:rPr>
                <w:rFonts w:ascii="Segoe UI" w:hAnsi="Segoe UI" w:cs="Segoe UI"/>
                <w:b w:val="1"/>
                <w:bCs w:val="1"/>
                <w:sz w:val="18"/>
                <w:szCs w:val="18"/>
                <w:u w:val="single"/>
              </w:rPr>
            </w:pPr>
            <w:r w:rsidRPr="02D60E25" w:rsidR="008D6E0A">
              <w:rPr>
                <w:rStyle w:val="eop"/>
                <w:rFonts w:ascii="Arial" w:hAnsi="Arial" w:cs="Arial"/>
                <w:b w:val="1"/>
                <w:bCs w:val="1"/>
                <w:sz w:val="22"/>
                <w:szCs w:val="22"/>
                <w:u w:val="single"/>
              </w:rPr>
              <w:t> </w:t>
            </w:r>
            <w:r w:rsidRPr="02D60E25" w:rsidR="06BD47EB">
              <w:rPr>
                <w:rStyle w:val="eop"/>
                <w:rFonts w:ascii="Arial" w:hAnsi="Arial" w:cs="Arial"/>
                <w:b w:val="1"/>
                <w:bCs w:val="1"/>
                <w:sz w:val="22"/>
                <w:szCs w:val="22"/>
                <w:u w:val="single"/>
              </w:rPr>
              <w:t xml:space="preserve">Téléphones mobiles </w:t>
            </w:r>
            <w:proofErr w:type="gramStart"/>
            <w:r w:rsidRPr="02D60E25" w:rsidR="06BD47EB">
              <w:rPr>
                <w:rStyle w:val="eop"/>
                <w:rFonts w:ascii="Arial" w:hAnsi="Arial" w:cs="Arial"/>
                <w:b w:val="1"/>
                <w:bCs w:val="1"/>
                <w:sz w:val="22"/>
                <w:szCs w:val="22"/>
                <w:u w:val="single"/>
              </w:rPr>
              <w:t>GSN:</w:t>
            </w:r>
            <w:proofErr w:type="gramEnd"/>
          </w:p>
          <w:p w:rsidR="008D6E0A" w:rsidP="02D60E25" w:rsidRDefault="008D6E0A" w14:paraId="7A77E988" wp14:textId="68819624">
            <w:pPr>
              <w:pStyle w:val="paragraph"/>
              <w:spacing w:before="0" w:beforeAutospacing="off" w:after="0" w:afterAutospacing="off"/>
              <w:ind w:left="0"/>
              <w:textAlignment w:val="baseline"/>
              <w:rPr>
                <w:rFonts w:ascii="Segoe UI" w:hAnsi="Segoe UI" w:cs="Segoe UI"/>
                <w:sz w:val="18"/>
                <w:szCs w:val="18"/>
              </w:rPr>
            </w:pPr>
            <w:r w:rsidRPr="7E74A6A2" w:rsidR="008D6E0A">
              <w:rPr>
                <w:rStyle w:val="normaltextrun"/>
                <w:rFonts w:ascii="Arial" w:hAnsi="Arial" w:cs="Arial"/>
                <w:sz w:val="22"/>
                <w:szCs w:val="22"/>
                <w:lang w:val="fr-CA"/>
              </w:rPr>
              <w:t>Pour établir une liaison par satellite, il ne doit y avoir aucun obstacle entre le téléphone et le ciel.</w:t>
            </w:r>
            <w:r w:rsidRPr="7E74A6A2" w:rsidR="008D6E0A">
              <w:rPr>
                <w:rStyle w:val="eop"/>
                <w:rFonts w:ascii="Arial" w:hAnsi="Arial" w:cs="Arial"/>
                <w:sz w:val="22"/>
                <w:szCs w:val="22"/>
              </w:rPr>
              <w:t> </w:t>
            </w:r>
          </w:p>
          <w:p w:rsidR="7E74A6A2" w:rsidP="7E74A6A2" w:rsidRDefault="7E74A6A2" w14:paraId="4D5A6BD9" w14:textId="520A45DE">
            <w:pPr>
              <w:pStyle w:val="paragraph"/>
              <w:spacing w:before="0" w:beforeAutospacing="off" w:after="0" w:afterAutospacing="off"/>
              <w:ind w:left="0"/>
              <w:rPr>
                <w:rStyle w:val="normaltextrun"/>
                <w:rFonts w:ascii="Arial" w:hAnsi="Arial" w:cs="Arial"/>
                <w:sz w:val="22"/>
                <w:szCs w:val="22"/>
                <w:lang w:val="fr-CA"/>
              </w:rPr>
            </w:pPr>
          </w:p>
          <w:p w:rsidR="008D6E0A" w:rsidP="02D60E25" w:rsidRDefault="008D6E0A" w14:paraId="3E52FEBD" wp14:textId="409FF42A">
            <w:pPr>
              <w:pStyle w:val="paragraph"/>
              <w:spacing w:before="0" w:beforeAutospacing="off" w:after="0" w:afterAutospacing="off"/>
              <w:ind w:left="0"/>
              <w:textAlignment w:val="baseline"/>
              <w:rPr>
                <w:rFonts w:ascii="Segoe UI" w:hAnsi="Segoe UI" w:cs="Segoe UI"/>
                <w:sz w:val="18"/>
                <w:szCs w:val="18"/>
              </w:rPr>
            </w:pPr>
            <w:r w:rsidRPr="7E74A6A2" w:rsidR="5B52B016">
              <w:rPr>
                <w:rStyle w:val="normaltextrun"/>
                <w:rFonts w:ascii="Arial" w:hAnsi="Arial" w:cs="Arial"/>
                <w:sz w:val="22"/>
                <w:szCs w:val="22"/>
                <w:lang w:val="fr-CA"/>
              </w:rPr>
              <w:t>I</w:t>
            </w:r>
            <w:r w:rsidRPr="7E74A6A2" w:rsidR="008D6E0A">
              <w:rPr>
                <w:rStyle w:val="normaltextrun"/>
                <w:rFonts w:ascii="Arial" w:hAnsi="Arial" w:cs="Arial"/>
                <w:sz w:val="22"/>
                <w:szCs w:val="22"/>
                <w:lang w:val="fr-CA"/>
              </w:rPr>
              <w:t>l arrive souvent qu’on ne puisse pas établir de liaison lorsqu’on se trouve dans des forêts profondes, des canyons, des régions de faible élévation ou des gorges.</w:t>
            </w:r>
            <w:r w:rsidRPr="7E74A6A2" w:rsidR="008D6E0A">
              <w:rPr>
                <w:rStyle w:val="eop"/>
                <w:rFonts w:ascii="Arial" w:hAnsi="Arial" w:cs="Arial"/>
                <w:sz w:val="22"/>
                <w:szCs w:val="22"/>
              </w:rPr>
              <w:t> </w:t>
            </w:r>
          </w:p>
          <w:p w:rsidR="008D6E0A" w:rsidP="02D60E25" w:rsidRDefault="008D6E0A" w14:paraId="69F69F12" w14:noSpellErr="1" wp14:textId="499236B2">
            <w:pPr>
              <w:pStyle w:val="paragraph"/>
              <w:spacing w:before="0" w:beforeAutospacing="off" w:after="0" w:afterAutospacing="off"/>
              <w:ind w:left="360"/>
              <w:textAlignment w:val="baseline"/>
              <w:rPr>
                <w:rStyle w:val="eop"/>
                <w:rFonts w:ascii="Arial" w:hAnsi="Arial" w:cs="Arial"/>
                <w:sz w:val="22"/>
                <w:szCs w:val="22"/>
              </w:rPr>
            </w:pPr>
          </w:p>
          <w:p w:rsidR="008D6E0A" w:rsidP="02D60E25" w:rsidRDefault="008D6E0A" w14:paraId="77CB0B8C" wp14:textId="4128EE9D">
            <w:pPr>
              <w:pStyle w:val="paragraph"/>
              <w:spacing w:before="0" w:beforeAutospacing="off" w:after="0" w:afterAutospacing="off"/>
              <w:ind w:left="0"/>
              <w:textAlignment w:val="baseline"/>
              <w:rPr>
                <w:rFonts w:ascii="Segoe UI" w:hAnsi="Segoe UI" w:cs="Segoe UI"/>
                <w:sz w:val="18"/>
                <w:szCs w:val="18"/>
              </w:rPr>
            </w:pPr>
            <w:r w:rsidRPr="7E74A6A2" w:rsidR="223819BB">
              <w:rPr>
                <w:rStyle w:val="normaltextrun"/>
                <w:rFonts w:ascii="Arial" w:hAnsi="Arial" w:cs="Arial"/>
                <w:sz w:val="22"/>
                <w:szCs w:val="22"/>
                <w:lang w:val="fr-CA"/>
              </w:rPr>
              <w:t>Ils c</w:t>
            </w:r>
            <w:r w:rsidRPr="7E74A6A2" w:rsidR="008D6E0A">
              <w:rPr>
                <w:rStyle w:val="normaltextrun"/>
                <w:rFonts w:ascii="Arial" w:hAnsi="Arial" w:cs="Arial"/>
                <w:sz w:val="22"/>
                <w:szCs w:val="22"/>
                <w:lang w:val="fr-CA"/>
              </w:rPr>
              <w:t>onsomment beaucoup d’électricité des piles; il est nécessaire, en fonction de la durée de l’excursion, d’apporter des piles supplémentaires ou des panneaux solaires de charge.</w:t>
            </w:r>
            <w:r w:rsidRPr="7E74A6A2" w:rsidR="008D6E0A">
              <w:rPr>
                <w:rStyle w:val="eop"/>
                <w:rFonts w:ascii="Arial" w:hAnsi="Arial" w:cs="Arial"/>
                <w:sz w:val="22"/>
                <w:szCs w:val="22"/>
              </w:rPr>
              <w:t> </w:t>
            </w:r>
          </w:p>
          <w:p w:rsidR="008D6E0A" w:rsidP="008D6E0A" w:rsidRDefault="008D6E0A" w14:paraId="35C72755" wp14:textId="77777777">
            <w:pPr>
              <w:pStyle w:val="paragraph"/>
              <w:spacing w:before="0" w:beforeAutospacing="0" w:after="0" w:afterAutospacing="0"/>
              <w:textAlignment w:val="baseline"/>
              <w:rPr>
                <w:rFonts w:ascii="Segoe UI" w:hAnsi="Segoe UI" w:cs="Segoe UI"/>
                <w:sz w:val="18"/>
                <w:szCs w:val="18"/>
              </w:rPr>
            </w:pPr>
            <w:r w:rsidRPr="02D60E25" w:rsidR="008D6E0A">
              <w:rPr>
                <w:rStyle w:val="eop"/>
                <w:rFonts w:ascii="Arial" w:hAnsi="Arial" w:cs="Arial"/>
                <w:sz w:val="22"/>
                <w:szCs w:val="22"/>
              </w:rPr>
              <w:t> </w:t>
            </w:r>
          </w:p>
          <w:p w:rsidR="008D6E0A" w:rsidP="02D60E25" w:rsidRDefault="008D6E0A" w14:paraId="0F4DF038" wp14:textId="44819F90">
            <w:pPr>
              <w:pStyle w:val="paragraph"/>
              <w:spacing w:before="0" w:beforeAutospacing="off" w:after="0" w:afterAutospacing="off"/>
              <w:textAlignment w:val="baseline"/>
              <w:rPr>
                <w:rFonts w:ascii="Segoe UI" w:hAnsi="Segoe UI" w:cs="Segoe UI"/>
                <w:b w:val="1"/>
                <w:bCs w:val="1"/>
                <w:sz w:val="18"/>
                <w:szCs w:val="18"/>
                <w:u w:val="single"/>
              </w:rPr>
            </w:pPr>
            <w:r w:rsidRPr="7E74A6A2" w:rsidR="2E01C936">
              <w:rPr>
                <w:rStyle w:val="eop"/>
                <w:rFonts w:ascii="Arial" w:hAnsi="Arial" w:cs="Arial"/>
                <w:b w:val="1"/>
                <w:bCs w:val="1"/>
                <w:sz w:val="22"/>
                <w:szCs w:val="22"/>
                <w:u w:val="single"/>
              </w:rPr>
              <w:t xml:space="preserve">Téléphones </w:t>
            </w:r>
            <w:proofErr w:type="gramStart"/>
            <w:r w:rsidRPr="7E74A6A2" w:rsidR="2E01C936">
              <w:rPr>
                <w:rStyle w:val="eop"/>
                <w:rFonts w:ascii="Arial" w:hAnsi="Arial" w:cs="Arial"/>
                <w:b w:val="1"/>
                <w:bCs w:val="1"/>
                <w:sz w:val="22"/>
                <w:szCs w:val="22"/>
                <w:u w:val="single"/>
              </w:rPr>
              <w:t>cellulaires:</w:t>
            </w:r>
            <w:proofErr w:type="gramEnd"/>
          </w:p>
          <w:p w:rsidR="008D6E0A" w:rsidP="02D60E25" w:rsidRDefault="008D6E0A" w14:paraId="5D04E49F" wp14:textId="17FB34E5">
            <w:pPr>
              <w:pStyle w:val="paragraph"/>
              <w:spacing w:before="0" w:beforeAutospacing="off" w:after="0" w:afterAutospacing="off"/>
              <w:ind w:left="0"/>
              <w:textAlignment w:val="baseline"/>
              <w:rPr>
                <w:rFonts w:ascii="Segoe UI" w:hAnsi="Segoe UI" w:cs="Segoe UI"/>
                <w:sz w:val="18"/>
                <w:szCs w:val="18"/>
              </w:rPr>
            </w:pPr>
            <w:r w:rsidRPr="7E74A6A2" w:rsidR="61BA845C">
              <w:rPr>
                <w:rStyle w:val="normaltextrun"/>
                <w:rFonts w:ascii="Arial" w:hAnsi="Arial" w:cs="Arial"/>
                <w:sz w:val="22"/>
                <w:szCs w:val="22"/>
                <w:lang w:val="fr-CA"/>
              </w:rPr>
              <w:t>Il arrive qu’ils n</w:t>
            </w:r>
            <w:r w:rsidRPr="7E74A6A2" w:rsidR="008D6E0A">
              <w:rPr>
                <w:rStyle w:val="normaltextrun"/>
                <w:rFonts w:ascii="Arial" w:hAnsi="Arial" w:cs="Arial"/>
                <w:sz w:val="22"/>
                <w:szCs w:val="22"/>
                <w:lang w:val="fr-CA"/>
              </w:rPr>
              <w:t>e fonctionnent pas en régions éloignées.</w:t>
            </w:r>
            <w:r w:rsidRPr="7E74A6A2" w:rsidR="008D6E0A">
              <w:rPr>
                <w:rStyle w:val="eop"/>
                <w:rFonts w:ascii="Arial" w:hAnsi="Arial" w:cs="Arial"/>
                <w:sz w:val="22"/>
                <w:szCs w:val="22"/>
              </w:rPr>
              <w:t> </w:t>
            </w:r>
          </w:p>
          <w:p w:rsidR="008D6E0A" w:rsidP="02D60E25" w:rsidRDefault="008D6E0A" w14:paraId="26B14421" w14:noSpellErr="1" wp14:textId="420AD9C6">
            <w:pPr>
              <w:pStyle w:val="paragraph"/>
              <w:spacing w:before="0" w:beforeAutospacing="off" w:after="0" w:afterAutospacing="off"/>
              <w:ind w:left="360"/>
              <w:textAlignment w:val="baseline"/>
              <w:rPr>
                <w:rStyle w:val="eop"/>
                <w:rFonts w:ascii="Arial" w:hAnsi="Arial" w:cs="Arial"/>
                <w:sz w:val="22"/>
                <w:szCs w:val="22"/>
              </w:rPr>
            </w:pPr>
          </w:p>
          <w:p w:rsidR="008D6E0A" w:rsidP="02D60E25" w:rsidRDefault="008D6E0A" w14:paraId="54F4761B" wp14:textId="02922B89">
            <w:pPr>
              <w:pStyle w:val="paragraph"/>
              <w:spacing w:before="0" w:beforeAutospacing="off" w:after="0" w:afterAutospacing="off"/>
              <w:ind w:left="0"/>
              <w:textAlignment w:val="baseline"/>
              <w:rPr>
                <w:rFonts w:ascii="Segoe UI" w:hAnsi="Segoe UI" w:cs="Segoe UI"/>
                <w:sz w:val="18"/>
                <w:szCs w:val="18"/>
              </w:rPr>
            </w:pPr>
            <w:r w:rsidRPr="02D60E25" w:rsidR="008D6E0A">
              <w:rPr>
                <w:rStyle w:val="normaltextrun"/>
                <w:rFonts w:ascii="Arial" w:hAnsi="Arial" w:cs="Arial"/>
                <w:sz w:val="22"/>
                <w:szCs w:val="22"/>
                <w:lang w:val="fr-CA"/>
              </w:rPr>
              <w:t xml:space="preserve">Lors </w:t>
            </w:r>
            <w:r w:rsidRPr="02D60E25" w:rsidR="418DAAAA">
              <w:rPr>
                <w:rStyle w:val="normaltextrun"/>
                <w:rFonts w:ascii="Arial" w:hAnsi="Arial" w:cs="Arial"/>
                <w:sz w:val="22"/>
                <w:szCs w:val="22"/>
                <w:lang w:val="fr-CA"/>
              </w:rPr>
              <w:t>d’</w:t>
            </w:r>
            <w:r w:rsidRPr="02D60E25" w:rsidR="008D6E0A">
              <w:rPr>
                <w:rStyle w:val="normaltextrun"/>
                <w:rFonts w:ascii="Arial" w:hAnsi="Arial" w:cs="Arial"/>
                <w:sz w:val="22"/>
                <w:szCs w:val="22"/>
                <w:lang w:val="fr-CA"/>
              </w:rPr>
              <w:t>une excursion en milieu sauvage, on ne doit pas compter sur les téléphones cellulaires comme seul dispositif de communication d’urgence.</w:t>
            </w:r>
            <w:r w:rsidRPr="02D60E25" w:rsidR="008D6E0A">
              <w:rPr>
                <w:rStyle w:val="eop"/>
                <w:rFonts w:ascii="Arial" w:hAnsi="Arial" w:cs="Arial"/>
                <w:sz w:val="22"/>
                <w:szCs w:val="22"/>
              </w:rPr>
              <w:t> </w:t>
            </w:r>
          </w:p>
          <w:p w:rsidR="008D6E0A" w:rsidP="02D60E25" w:rsidRDefault="008D6E0A" w14:paraId="23694584" w14:noSpellErr="1" wp14:textId="3308A439">
            <w:pPr>
              <w:pStyle w:val="paragraph"/>
              <w:spacing w:before="0" w:beforeAutospacing="off" w:after="0" w:afterAutospacing="off"/>
              <w:ind w:left="360"/>
              <w:textAlignment w:val="baseline"/>
              <w:rPr>
                <w:rStyle w:val="eop"/>
                <w:rFonts w:ascii="Arial" w:hAnsi="Arial" w:cs="Arial"/>
                <w:sz w:val="22"/>
                <w:szCs w:val="22"/>
              </w:rPr>
            </w:pPr>
          </w:p>
          <w:p w:rsidR="008D6E0A" w:rsidP="02D60E25" w:rsidRDefault="008D6E0A" w14:paraId="6A222102" wp14:textId="2F110032">
            <w:pPr>
              <w:pStyle w:val="paragraph"/>
              <w:spacing w:before="0" w:beforeAutospacing="off" w:after="0" w:afterAutospacing="off"/>
              <w:ind w:left="0"/>
              <w:textAlignment w:val="baseline"/>
              <w:rPr>
                <w:rFonts w:ascii="Segoe UI" w:hAnsi="Segoe UI" w:cs="Segoe UI"/>
                <w:sz w:val="18"/>
                <w:szCs w:val="18"/>
              </w:rPr>
            </w:pPr>
            <w:r w:rsidRPr="02D60E25" w:rsidR="008D6E0A">
              <w:rPr>
                <w:rStyle w:val="normaltextrun"/>
                <w:rFonts w:ascii="Arial" w:hAnsi="Arial" w:cs="Arial"/>
                <w:sz w:val="22"/>
                <w:szCs w:val="22"/>
                <w:lang w:val="fr-CA"/>
              </w:rPr>
              <w:t>Limités par la région desservie.</w:t>
            </w:r>
            <w:r w:rsidRPr="02D60E25" w:rsidR="008D6E0A">
              <w:rPr>
                <w:rStyle w:val="eop"/>
                <w:rFonts w:ascii="Arial" w:hAnsi="Arial" w:cs="Arial"/>
                <w:sz w:val="22"/>
                <w:szCs w:val="22"/>
              </w:rPr>
              <w:t> </w:t>
            </w:r>
          </w:p>
          <w:p w:rsidR="008D6E0A" w:rsidP="02D60E25" w:rsidRDefault="008D6E0A" w14:paraId="07DFE567" w14:noSpellErr="1" wp14:textId="0B1C9C69">
            <w:pPr>
              <w:pStyle w:val="paragraph"/>
              <w:spacing w:before="0" w:beforeAutospacing="off" w:after="0" w:afterAutospacing="off"/>
              <w:ind w:left="360"/>
              <w:textAlignment w:val="baseline"/>
              <w:rPr>
                <w:rStyle w:val="eop"/>
                <w:rFonts w:ascii="Arial" w:hAnsi="Arial" w:cs="Arial"/>
                <w:sz w:val="22"/>
                <w:szCs w:val="22"/>
              </w:rPr>
            </w:pPr>
          </w:p>
          <w:p w:rsidR="008D6E0A" w:rsidP="02D60E25" w:rsidRDefault="008D6E0A" w14:paraId="11699F70" wp14:textId="312B3C69">
            <w:pPr>
              <w:pStyle w:val="paragraph"/>
              <w:spacing w:before="0" w:beforeAutospacing="off" w:after="0" w:afterAutospacing="off"/>
              <w:ind w:left="0"/>
              <w:textAlignment w:val="baseline"/>
              <w:rPr>
                <w:rFonts w:ascii="Segoe UI" w:hAnsi="Segoe UI" w:cs="Segoe UI"/>
                <w:sz w:val="18"/>
                <w:szCs w:val="18"/>
              </w:rPr>
            </w:pPr>
            <w:r w:rsidRPr="02D60E25" w:rsidR="008D6E0A">
              <w:rPr>
                <w:rStyle w:val="normaltextrun"/>
                <w:rFonts w:ascii="Arial" w:hAnsi="Arial" w:cs="Arial"/>
                <w:sz w:val="22"/>
                <w:szCs w:val="22"/>
                <w:lang w:val="fr-CA"/>
              </w:rPr>
              <w:t>Vulnérables au froid, à l’humidité, au sable et à la chaleur </w:t>
            </w:r>
            <w:r w:rsidRPr="02D60E25" w:rsidR="008D6E0A">
              <w:rPr>
                <w:rStyle w:val="eop"/>
                <w:rFonts w:ascii="Arial" w:hAnsi="Arial" w:cs="Arial"/>
                <w:sz w:val="22"/>
                <w:szCs w:val="22"/>
              </w:rPr>
              <w:t> </w:t>
            </w:r>
          </w:p>
          <w:p w:rsidR="008D6E0A" w:rsidP="02D60E25" w:rsidRDefault="008D6E0A" w14:paraId="1AD776A2" w14:noSpellErr="1" wp14:textId="192B6369">
            <w:pPr>
              <w:pStyle w:val="paragraph"/>
              <w:spacing w:before="0" w:beforeAutospacing="off" w:after="0" w:afterAutospacing="off"/>
              <w:ind w:left="360"/>
              <w:textAlignment w:val="baseline"/>
              <w:rPr>
                <w:rStyle w:val="eop"/>
                <w:rFonts w:ascii="Arial" w:hAnsi="Arial" w:cs="Arial"/>
                <w:sz w:val="22"/>
                <w:szCs w:val="22"/>
              </w:rPr>
            </w:pPr>
          </w:p>
          <w:p w:rsidR="008D6E0A" w:rsidP="02D60E25" w:rsidRDefault="008D6E0A" w14:paraId="3FA33D87" wp14:textId="74ACAAF9">
            <w:pPr>
              <w:pStyle w:val="paragraph"/>
              <w:spacing w:before="0" w:beforeAutospacing="off" w:after="0" w:afterAutospacing="off"/>
              <w:ind w:left="0"/>
              <w:textAlignment w:val="baseline"/>
              <w:rPr>
                <w:rFonts w:ascii="Segoe UI" w:hAnsi="Segoe UI" w:cs="Segoe UI"/>
                <w:sz w:val="18"/>
                <w:szCs w:val="18"/>
              </w:rPr>
            </w:pPr>
            <w:r w:rsidRPr="02D60E25" w:rsidR="008D6E0A">
              <w:rPr>
                <w:rStyle w:val="normaltextrun"/>
                <w:rFonts w:ascii="Arial" w:hAnsi="Arial" w:cs="Arial"/>
                <w:sz w:val="22"/>
                <w:szCs w:val="22"/>
                <w:lang w:val="fr-CA"/>
              </w:rPr>
              <w:t>Ils requièrent que les utilisateurs les protègent contre les éléments à risque.</w:t>
            </w:r>
            <w:r w:rsidRPr="02D60E25" w:rsidR="008D6E0A">
              <w:rPr>
                <w:rStyle w:val="eop"/>
                <w:rFonts w:ascii="Arial" w:hAnsi="Arial" w:cs="Arial"/>
                <w:sz w:val="22"/>
                <w:szCs w:val="22"/>
              </w:rPr>
              <w:t> </w:t>
            </w:r>
          </w:p>
          <w:p w:rsidR="008D6E0A" w:rsidP="008D6E0A" w:rsidRDefault="008D6E0A" w14:paraId="462EDE1D" wp14:textId="77777777">
            <w:pPr>
              <w:pStyle w:val="paragraph"/>
              <w:spacing w:before="0" w:beforeAutospacing="0" w:after="0" w:afterAutospacing="0"/>
              <w:textAlignment w:val="baseline"/>
              <w:rPr>
                <w:rFonts w:ascii="Segoe UI" w:hAnsi="Segoe UI" w:cs="Segoe UI"/>
                <w:sz w:val="18"/>
                <w:szCs w:val="18"/>
              </w:rPr>
            </w:pPr>
            <w:r w:rsidRPr="02D60E25" w:rsidR="008D6E0A">
              <w:rPr>
                <w:rStyle w:val="eop"/>
                <w:rFonts w:ascii="Arial" w:hAnsi="Arial" w:cs="Arial"/>
                <w:sz w:val="22"/>
                <w:szCs w:val="22"/>
              </w:rPr>
              <w:t> </w:t>
            </w:r>
          </w:p>
          <w:p w:rsidR="008D6E0A" w:rsidP="02D60E25" w:rsidRDefault="008D6E0A" w14:paraId="24968EE8" wp14:textId="5057B2CA">
            <w:pPr>
              <w:pStyle w:val="paragraph"/>
              <w:spacing w:before="0" w:beforeAutospacing="off" w:after="0" w:afterAutospacing="off"/>
              <w:textAlignment w:val="baseline"/>
              <w:rPr>
                <w:rStyle w:val="eop"/>
                <w:rFonts w:ascii="Arial" w:hAnsi="Arial" w:cs="Arial"/>
                <w:b w:val="1"/>
                <w:bCs w:val="1"/>
                <w:sz w:val="22"/>
                <w:szCs w:val="22"/>
                <w:u w:val="single"/>
              </w:rPr>
            </w:pPr>
            <w:r w:rsidRPr="02D60E25" w:rsidR="47BE2EE5">
              <w:rPr>
                <w:rStyle w:val="eop"/>
                <w:rFonts w:ascii="Arial" w:hAnsi="Arial" w:cs="Arial"/>
                <w:b w:val="1"/>
                <w:bCs w:val="1"/>
                <w:sz w:val="22"/>
                <w:szCs w:val="22"/>
                <w:u w:val="single"/>
              </w:rPr>
              <w:t xml:space="preserve">Balise de localisation </w:t>
            </w:r>
            <w:proofErr w:type="gramStart"/>
            <w:r w:rsidRPr="02D60E25" w:rsidR="47BE2EE5">
              <w:rPr>
                <w:rStyle w:val="eop"/>
                <w:rFonts w:ascii="Arial" w:hAnsi="Arial" w:cs="Arial"/>
                <w:b w:val="1"/>
                <w:bCs w:val="1"/>
                <w:sz w:val="22"/>
                <w:szCs w:val="22"/>
                <w:u w:val="single"/>
              </w:rPr>
              <w:t>personnelle:</w:t>
            </w:r>
            <w:proofErr w:type="gramEnd"/>
          </w:p>
          <w:p w:rsidR="008D6E0A" w:rsidP="02D60E25" w:rsidRDefault="008D6E0A" w14:paraId="23B34B17" wp14:textId="77BAB68B">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Légère et fiable.</w:t>
            </w:r>
            <w:r w:rsidRPr="02D60E25" w:rsidR="008D6E0A">
              <w:rPr>
                <w:rStyle w:val="eop"/>
                <w:rFonts w:ascii="Arial" w:hAnsi="Arial" w:cs="Arial"/>
                <w:sz w:val="22"/>
                <w:szCs w:val="22"/>
              </w:rPr>
              <w:t> </w:t>
            </w:r>
          </w:p>
          <w:p w:rsidR="008D6E0A" w:rsidP="008D6E0A" w:rsidRDefault="008D6E0A" w14:paraId="0CA9B4E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E07F85F" wp14:textId="6A2BEA76">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sz w:val="22"/>
                <w:szCs w:val="22"/>
                <w:lang w:val="fr-CA"/>
              </w:rPr>
              <w:t>Elle doit être enregistrée auprès d’une organisation de recherches et sauvetages nationale.</w:t>
            </w:r>
            <w:r w:rsidRPr="02D60E25" w:rsidR="008D6E0A">
              <w:rPr>
                <w:rStyle w:val="eop"/>
                <w:rFonts w:ascii="Arial" w:hAnsi="Arial" w:cs="Arial"/>
                <w:sz w:val="22"/>
                <w:szCs w:val="22"/>
              </w:rPr>
              <w:t> </w:t>
            </w:r>
          </w:p>
          <w:p w:rsidR="008D6E0A" w:rsidP="008D6E0A" w:rsidRDefault="008D6E0A" w14:paraId="7B1A4FA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6BFF30B4" wp14:textId="6C99358C">
            <w:pPr>
              <w:pStyle w:val="paragraph"/>
              <w:spacing w:before="0" w:beforeAutospacing="off" w:after="0" w:afterAutospacing="off"/>
              <w:textAlignment w:val="baseline"/>
              <w:rPr>
                <w:rFonts w:ascii="Segoe UI" w:hAnsi="Segoe UI" w:cs="Segoe UI"/>
                <w:sz w:val="18"/>
                <w:szCs w:val="18"/>
              </w:rPr>
            </w:pPr>
            <w:r w:rsidRPr="02D60E25" w:rsidR="71393B99">
              <w:rPr>
                <w:rStyle w:val="normaltextrun"/>
                <w:rFonts w:ascii="Arial" w:hAnsi="Arial" w:cs="Arial"/>
                <w:sz w:val="22"/>
                <w:szCs w:val="22"/>
                <w:u w:val="none"/>
                <w:lang w:val="fr-CA"/>
              </w:rPr>
              <w:t>Urgences</w:t>
            </w:r>
            <w:r w:rsidRPr="02D60E25" w:rsidR="71393B99">
              <w:rPr>
                <w:rStyle w:val="normaltextrun"/>
                <w:rFonts w:ascii="Arial" w:hAnsi="Arial" w:cs="Arial"/>
                <w:sz w:val="22"/>
                <w:szCs w:val="22"/>
                <w:lang w:val="fr-CA"/>
              </w:rPr>
              <w:t>:</w:t>
            </w:r>
            <w:r w:rsidRPr="02D60E25" w:rsidR="008D6E0A">
              <w:rPr>
                <w:rStyle w:val="normaltextrun"/>
                <w:rFonts w:ascii="Arial" w:hAnsi="Arial" w:cs="Arial"/>
                <w:sz w:val="22"/>
                <w:szCs w:val="22"/>
                <w:lang w:val="fr-CA"/>
              </w:rPr>
              <w:t xml:space="preserve"> appuyer sur le bouton de l’appareil (qui tient dans la paume de la main) pour envoyer, par satellite, un signal unique comportant ses coordonnées GPS à un centre d’appel centralisé.</w:t>
            </w:r>
            <w:r w:rsidRPr="02D60E25" w:rsidR="008D6E0A">
              <w:rPr>
                <w:rStyle w:val="eop"/>
                <w:rFonts w:ascii="Arial" w:hAnsi="Arial" w:cs="Arial"/>
                <w:sz w:val="22"/>
                <w:szCs w:val="22"/>
              </w:rPr>
              <w:t> </w:t>
            </w:r>
          </w:p>
          <w:p w:rsidR="008D6E0A" w:rsidP="008D6E0A" w:rsidRDefault="008D6E0A" w14:paraId="207D18C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074718B" wp14:textId="616C6BA1">
            <w:pPr>
              <w:pStyle w:val="paragraph"/>
              <w:spacing w:before="0" w:beforeAutospacing="off" w:after="0" w:afterAutospacing="off"/>
              <w:textAlignment w:val="baseline"/>
              <w:rPr>
                <w:rFonts w:ascii="Segoe UI" w:hAnsi="Segoe UI" w:cs="Segoe UI"/>
                <w:sz w:val="18"/>
                <w:szCs w:val="18"/>
              </w:rPr>
            </w:pPr>
            <w:r w:rsidRPr="7E74A6A2" w:rsidR="008D6E0A">
              <w:rPr>
                <w:rStyle w:val="normaltextrun"/>
                <w:rFonts w:ascii="Arial" w:hAnsi="Arial" w:cs="Arial"/>
                <w:sz w:val="22"/>
                <w:szCs w:val="22"/>
                <w:lang w:val="fr-CA"/>
              </w:rPr>
              <w:t>En cas de détresse sans danger immédiat, ou pour signaler que tout va bien, envoyer un message d’assistance ou un message « OK » à vos personnes-ressources.</w:t>
            </w:r>
            <w:r w:rsidRPr="7E74A6A2" w:rsidR="008D6E0A">
              <w:rPr>
                <w:rStyle w:val="eop"/>
                <w:rFonts w:ascii="Arial" w:hAnsi="Arial" w:cs="Arial"/>
                <w:sz w:val="22"/>
                <w:szCs w:val="22"/>
              </w:rPr>
              <w:t> </w:t>
            </w:r>
          </w:p>
          <w:p w:rsidRPr="00A16B3C" w:rsidR="00515679" w:rsidP="008D6E0A" w:rsidRDefault="00515679" w14:paraId="7DF4E37C" wp14:textId="77777777">
            <w:pPr>
              <w:pStyle w:val="Default"/>
              <w:rPr>
                <w:color w:val="auto"/>
                <w:sz w:val="28"/>
                <w:szCs w:val="28"/>
                <w:lang w:val="fr-CA"/>
              </w:rPr>
            </w:pPr>
          </w:p>
        </w:tc>
        <w:tc>
          <w:tcPr>
            <w:tcW w:w="2037" w:type="dxa"/>
            <w:tcBorders>
              <w:top w:val="single" w:color="000000" w:themeColor="text1" w:sz="6" w:space="0"/>
              <w:left w:val="single" w:color="000000" w:themeColor="text1" w:sz="6" w:space="0"/>
              <w:bottom w:val="single" w:color="000000" w:themeColor="text1" w:sz="6" w:space="0"/>
            </w:tcBorders>
            <w:tcMar/>
          </w:tcPr>
          <w:p w:rsidRPr="00A16B3C" w:rsidR="00515679" w:rsidP="001667F6" w:rsidRDefault="00515679" w14:paraId="3897A9D8" wp14:textId="77777777">
            <w:pPr>
              <w:pStyle w:val="Default"/>
              <w:jc w:val="center"/>
              <w:rPr>
                <w:b/>
                <w:bCs/>
                <w:color w:val="auto"/>
              </w:rPr>
            </w:pPr>
            <w:r w:rsidRPr="00A16B3C">
              <w:rPr>
                <w:rFonts w:cs="Times New Roman"/>
                <w:b/>
                <w:bCs/>
                <w:color w:val="auto"/>
                <w:sz w:val="22"/>
                <w:szCs w:val="22"/>
                <w:lang w:val="fr-CA"/>
              </w:rPr>
              <w:lastRenderedPageBreak/>
              <w:t>Informations supplémentaires</w:t>
            </w:r>
          </w:p>
        </w:tc>
        <w:tc>
          <w:tcPr>
            <w:tcW w:w="1887" w:type="dxa"/>
            <w:tcBorders>
              <w:top w:val="single" w:color="000000" w:themeColor="text1" w:sz="6" w:space="0"/>
              <w:left w:val="single" w:color="000000" w:themeColor="text1" w:sz="6" w:space="0"/>
              <w:bottom w:val="single" w:color="000000" w:themeColor="text1" w:sz="6" w:space="0"/>
              <w:right w:val="nil"/>
            </w:tcBorders>
            <w:tcMar/>
          </w:tcPr>
          <w:p w:rsidRPr="00A16B3C" w:rsidR="00515679" w:rsidP="001667F6" w:rsidRDefault="00515679" w14:paraId="67382066" wp14:textId="77777777">
            <w:pPr>
              <w:pStyle w:val="Default"/>
              <w:jc w:val="right"/>
              <w:rPr>
                <w:rFonts w:cs="Times New Roman"/>
                <w:color w:val="auto"/>
                <w:sz w:val="22"/>
                <w:szCs w:val="22"/>
                <w:lang w:val="fr-CA"/>
              </w:rPr>
            </w:pPr>
            <w:r w:rsidRPr="00A16B3C">
              <w:rPr>
                <w:rFonts w:cs="Times New Roman"/>
                <w:color w:val="auto"/>
                <w:sz w:val="22"/>
                <w:szCs w:val="22"/>
                <w:lang w:val="fr-CA"/>
              </w:rPr>
              <w:t>NOTES</w:t>
            </w:r>
          </w:p>
          <w:p w:rsidR="00515679" w:rsidP="001667F6" w:rsidRDefault="00515679" w14:paraId="44FB30F8" wp14:textId="77777777">
            <w:pPr>
              <w:pStyle w:val="Default"/>
              <w:jc w:val="right"/>
              <w:rPr>
                <w:rFonts w:cs="Times New Roman"/>
                <w:color w:val="auto"/>
                <w:lang w:val="fr-CA"/>
              </w:rPr>
            </w:pPr>
          </w:p>
          <w:p w:rsidRPr="00A16B3C" w:rsidR="000952A8" w:rsidP="02D60E25" w:rsidRDefault="000952A8" w14:paraId="3B285EEC" wp14:textId="77777777">
            <w:pPr>
              <w:pStyle w:val="Default"/>
              <w:rPr>
                <w:rStyle w:val="normaltextrun"/>
                <w:sz w:val="22"/>
                <w:szCs w:val="22"/>
                <w:lang w:val="fr-CA"/>
              </w:rPr>
            </w:pPr>
          </w:p>
        </w:tc>
      </w:tr>
      <w:tr xmlns:wp14="http://schemas.microsoft.com/office/word/2010/wordml" w:rsidRPr="008D6E0A" w:rsidR="00515679" w:rsidTr="7E74A6A2" w14:paraId="60E942F1" wp14:textId="77777777">
        <w:trPr>
          <w:trHeight w:val="1004"/>
        </w:trPr>
        <w:tc>
          <w:tcPr>
            <w:tcW w:w="1011" w:type="dxa"/>
            <w:tcBorders>
              <w:top w:val="single" w:color="000000" w:themeColor="text1" w:sz="6" w:space="0"/>
              <w:left w:val="nil"/>
              <w:bottom w:val="single" w:color="000000" w:themeColor="text1" w:sz="6" w:space="0"/>
              <w:right w:val="single" w:color="000000" w:themeColor="text1" w:sz="6" w:space="0"/>
            </w:tcBorders>
            <w:tcMar/>
          </w:tcPr>
          <w:p w:rsidRPr="00A16B3C" w:rsidR="00515679" w:rsidP="001667F6" w:rsidRDefault="00515679" w14:paraId="1DA6542E" wp14:textId="77777777">
            <w:pPr>
              <w:pStyle w:val="Default"/>
              <w:rPr>
                <w:rFonts w:cs="Times New Roman"/>
                <w:color w:val="auto"/>
                <w:lang w:val="fr-CA"/>
              </w:rPr>
            </w:pPr>
          </w:p>
        </w:tc>
        <w:tc>
          <w:tcPr>
            <w:tcW w:w="7287" w:type="dxa"/>
            <w:gridSpan w:val="2"/>
            <w:tcBorders>
              <w:top w:val="single" w:color="000000" w:themeColor="text1" w:sz="6" w:space="0"/>
              <w:left w:val="single" w:color="000000" w:themeColor="text1" w:sz="6" w:space="0"/>
              <w:bottom w:val="single" w:color="000000" w:themeColor="text1" w:sz="6" w:space="0"/>
            </w:tcBorders>
            <w:tcMar/>
          </w:tcPr>
          <w:p w:rsidR="008D6E0A" w:rsidP="02D60E25" w:rsidRDefault="00515679" w14:paraId="4930A8C0" wp14:textId="77777777" wp14:noSpellErr="1">
            <w:pPr>
              <w:pStyle w:val="paragraph"/>
              <w:spacing w:before="0" w:beforeAutospacing="off" w:after="0" w:afterAutospacing="off"/>
              <w:textAlignment w:val="baseline"/>
              <w:rPr>
                <w:rFonts w:ascii="Arial" w:hAnsi="Arial" w:eastAsia="Arial" w:cs="Arial"/>
                <w:b w:val="1"/>
                <w:bCs w:val="1"/>
              </w:rPr>
            </w:pPr>
            <w:r w:rsidRPr="02D60E25" w:rsidR="29C56974">
              <w:rPr>
                <w:rFonts w:ascii="Arial" w:hAnsi="Arial" w:eastAsia="Arial" w:cs="Arial"/>
                <w:b w:val="1"/>
                <w:bCs w:val="1"/>
              </w:rPr>
              <w:t xml:space="preserve">PE </w:t>
            </w:r>
            <w:r w:rsidRPr="02D60E25" w:rsidR="29C56974">
              <w:rPr>
                <w:rFonts w:ascii="Arial" w:hAnsi="Arial" w:eastAsia="Arial" w:cs="Arial"/>
                <w:b w:val="1"/>
                <w:bCs w:val="1"/>
              </w:rPr>
              <w:t>7</w:t>
            </w:r>
            <w:r w:rsidRPr="02D60E25" w:rsidR="29C56974">
              <w:rPr>
                <w:rFonts w:ascii="Arial" w:hAnsi="Arial" w:eastAsia="Arial" w:cs="Arial"/>
                <w:b w:val="1"/>
                <w:bCs w:val="1"/>
              </w:rPr>
              <w:t xml:space="preserve"> Confirmation:</w:t>
            </w:r>
            <w:r w:rsidRPr="02D60E25" w:rsidR="008D6E0A">
              <w:rPr>
                <w:rFonts w:ascii="Arial" w:hAnsi="Arial" w:eastAsia="Arial" w:cs="Arial"/>
                <w:b w:val="1"/>
                <w:bCs w:val="1"/>
              </w:rPr>
              <w:t xml:space="preserve"> </w:t>
            </w:r>
          </w:p>
          <w:p w:rsidR="000952A8" w:rsidP="008D6E0A" w:rsidRDefault="000952A8" w14:paraId="3041E394" wp14:textId="77777777">
            <w:pPr>
              <w:pStyle w:val="paragraph"/>
              <w:spacing w:before="0" w:beforeAutospacing="0" w:after="0" w:afterAutospacing="0"/>
              <w:textAlignment w:val="baseline"/>
              <w:rPr>
                <w:b/>
                <w:bCs/>
              </w:rPr>
            </w:pPr>
          </w:p>
          <w:p w:rsidR="008D6E0A" w:rsidP="008D6E0A" w:rsidRDefault="008D6E0A" w14:paraId="5DADC69E"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fr-CA"/>
              </w:rPr>
              <w:t>QUESTIONS:</w:t>
            </w:r>
            <w:r>
              <w:rPr>
                <w:rStyle w:val="eop"/>
                <w:rFonts w:ascii="Arial" w:hAnsi="Arial" w:cs="Arial"/>
                <w:sz w:val="22"/>
                <w:szCs w:val="22"/>
              </w:rPr>
              <w:t> </w:t>
            </w:r>
          </w:p>
          <w:p w:rsidR="008D6E0A" w:rsidP="008D6E0A" w:rsidRDefault="008D6E0A" w14:paraId="725C4DA3"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05F20C78"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Q1. </w:t>
            </w:r>
            <w:r w:rsidRPr="02D60E25" w:rsidR="008D6E0A">
              <w:rPr>
                <w:rStyle w:val="normaltextrun"/>
                <w:rFonts w:ascii="Arial" w:hAnsi="Arial" w:cs="Arial"/>
                <w:b w:val="0"/>
                <w:bCs w:val="0"/>
                <w:sz w:val="22"/>
                <w:szCs w:val="22"/>
                <w:lang w:val="fr-CA"/>
              </w:rPr>
              <w:t>Lorsqu’on tente de faire un appel en utilisant un téléphone mobile GSN, quels facteurs doit-on prendre en considération pour s’assurer d’établir la liaison par satellite?</w:t>
            </w:r>
            <w:r w:rsidRPr="02D60E25" w:rsidR="008D6E0A">
              <w:rPr>
                <w:rStyle w:val="eop"/>
                <w:rFonts w:ascii="Arial" w:hAnsi="Arial" w:cs="Arial"/>
                <w:b w:val="0"/>
                <w:bCs w:val="0"/>
                <w:sz w:val="22"/>
                <w:szCs w:val="22"/>
              </w:rPr>
              <w:t> </w:t>
            </w:r>
          </w:p>
          <w:p w:rsidR="008D6E0A" w:rsidP="008D6E0A" w:rsidRDefault="008D6E0A" w14:paraId="3B970F62"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7D8C5B6A"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Q2. </w:t>
            </w:r>
            <w:r w:rsidRPr="02D60E25" w:rsidR="008D6E0A">
              <w:rPr>
                <w:rStyle w:val="normaltextrun"/>
                <w:rFonts w:ascii="Arial" w:hAnsi="Arial" w:cs="Arial"/>
                <w:b w:val="0"/>
                <w:bCs w:val="0"/>
                <w:sz w:val="22"/>
                <w:szCs w:val="22"/>
                <w:lang w:val="fr-CA"/>
              </w:rPr>
              <w:t>Quelle est la principale contrainte de l’utilisation d’un téléphone cellulaire?</w:t>
            </w:r>
            <w:r w:rsidRPr="02D60E25" w:rsidR="008D6E0A">
              <w:rPr>
                <w:rStyle w:val="eop"/>
                <w:rFonts w:ascii="Arial" w:hAnsi="Arial" w:cs="Arial"/>
                <w:b w:val="0"/>
                <w:bCs w:val="0"/>
                <w:sz w:val="22"/>
                <w:szCs w:val="22"/>
              </w:rPr>
              <w:t> </w:t>
            </w:r>
          </w:p>
          <w:p w:rsidR="008D6E0A" w:rsidP="008D6E0A" w:rsidRDefault="008D6E0A" w14:paraId="1BDA337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282CAC0F" wp14:textId="77777777" wp14:noSpellErr="1">
            <w:pPr>
              <w:pStyle w:val="paragraph"/>
              <w:spacing w:before="0" w:beforeAutospacing="off" w:after="0" w:afterAutospacing="off"/>
              <w:textAlignment w:val="baseline"/>
              <w:rPr>
                <w:rFonts w:ascii="Segoe UI" w:hAnsi="Segoe UI" w:cs="Segoe UI"/>
                <w:sz w:val="18"/>
                <w:szCs w:val="18"/>
              </w:rPr>
            </w:pPr>
            <w:r w:rsidRPr="02D60E25" w:rsidR="008D6E0A">
              <w:rPr>
                <w:rStyle w:val="normaltextrun"/>
                <w:rFonts w:ascii="Arial" w:hAnsi="Arial" w:cs="Arial"/>
                <w:b w:val="1"/>
                <w:bCs w:val="1"/>
                <w:sz w:val="22"/>
                <w:szCs w:val="22"/>
                <w:lang w:val="fr-CA"/>
              </w:rPr>
              <w:t xml:space="preserve">Q3. </w:t>
            </w:r>
            <w:r w:rsidRPr="02D60E25" w:rsidR="008D6E0A">
              <w:rPr>
                <w:rStyle w:val="normaltextrun"/>
                <w:rFonts w:ascii="Arial" w:hAnsi="Arial" w:cs="Arial"/>
                <w:b w:val="0"/>
                <w:bCs w:val="0"/>
                <w:sz w:val="22"/>
                <w:szCs w:val="22"/>
                <w:lang w:val="fr-CA"/>
              </w:rPr>
              <w:t>Quels sont les avantages d’avoir le localisateur GPS dans un téléphone cellulaire?</w:t>
            </w:r>
            <w:r w:rsidRPr="02D60E25" w:rsidR="008D6E0A">
              <w:rPr>
                <w:rStyle w:val="eop"/>
                <w:rFonts w:ascii="Arial" w:hAnsi="Arial" w:cs="Arial"/>
                <w:b w:val="0"/>
                <w:bCs w:val="0"/>
                <w:sz w:val="22"/>
                <w:szCs w:val="22"/>
              </w:rPr>
              <w:t> </w:t>
            </w:r>
          </w:p>
          <w:p w:rsidR="008D6E0A" w:rsidP="008D6E0A" w:rsidRDefault="008D6E0A" w14:paraId="2B7B7D1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2D60E25" w:rsidRDefault="008D6E0A" w14:paraId="0252E80F" wp14:textId="77777777" wp14:noSpellErr="1">
            <w:pPr>
              <w:pStyle w:val="paragraph"/>
              <w:spacing w:before="0" w:beforeAutospacing="off" w:after="0" w:afterAutospacing="off"/>
              <w:textAlignment w:val="baseline"/>
              <w:rPr>
                <w:rFonts w:ascii="Segoe UI" w:hAnsi="Segoe UI" w:cs="Segoe UI"/>
                <w:color w:val="auto"/>
                <w:sz w:val="18"/>
                <w:szCs w:val="18"/>
              </w:rPr>
            </w:pPr>
            <w:r w:rsidRPr="02D60E25" w:rsidR="008D6E0A">
              <w:rPr>
                <w:rStyle w:val="normaltextrun"/>
                <w:rFonts w:ascii="Arial" w:hAnsi="Arial" w:cs="Arial"/>
                <w:b w:val="1"/>
                <w:bCs w:val="1"/>
                <w:color w:val="auto"/>
                <w:sz w:val="22"/>
                <w:szCs w:val="22"/>
                <w:lang w:val="fr-CA"/>
              </w:rPr>
              <w:t>RÉPONSES ANTICIPÉES:</w:t>
            </w:r>
            <w:r w:rsidRPr="02D60E25" w:rsidR="008D6E0A">
              <w:rPr>
                <w:rStyle w:val="eop"/>
                <w:rFonts w:ascii="Arial" w:hAnsi="Arial" w:cs="Arial"/>
                <w:color w:val="auto"/>
                <w:sz w:val="22"/>
                <w:szCs w:val="22"/>
              </w:rPr>
              <w:t> </w:t>
            </w:r>
          </w:p>
          <w:p w:rsidR="008D6E0A" w:rsidP="008D6E0A" w:rsidRDefault="008D6E0A" w14:paraId="7A11B1C7"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008D6E0A" w:rsidP="008D6E0A" w:rsidRDefault="008D6E0A" w14:paraId="31139CD4"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R1. Pour établir une bonne liaison par satellite, on doit s’assurer que le signal ne sera pas obstrué et qu’on ne se trouve pas dans une forêt profonde, un canyon, une région de faible élévation ou une gorge profonde.</w:t>
            </w:r>
            <w:r>
              <w:rPr>
                <w:rStyle w:val="eop"/>
                <w:rFonts w:ascii="Arial" w:hAnsi="Arial" w:cs="Arial"/>
                <w:sz w:val="22"/>
                <w:szCs w:val="22"/>
              </w:rPr>
              <w:t> </w:t>
            </w:r>
          </w:p>
          <w:p w:rsidR="008D6E0A" w:rsidP="008D6E0A" w:rsidRDefault="008D6E0A" w14:paraId="71197D96"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D6E0A" w:rsidP="008D6E0A" w:rsidRDefault="008D6E0A" w14:paraId="0942FC1E"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R2. Les téléphones cellulaires sont limités par la région desservie.</w:t>
            </w:r>
            <w:r>
              <w:rPr>
                <w:rStyle w:val="eop"/>
                <w:rFonts w:ascii="Arial" w:hAnsi="Arial" w:cs="Arial"/>
                <w:sz w:val="22"/>
                <w:szCs w:val="22"/>
              </w:rPr>
              <w:t> </w:t>
            </w:r>
          </w:p>
          <w:p w:rsidR="008D6E0A" w:rsidP="008D6E0A" w:rsidRDefault="008D6E0A" w14:paraId="5295EB6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rsidR="008D6E0A" w:rsidP="008D6E0A" w:rsidRDefault="008D6E0A" w14:paraId="19710190"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R3. Dans des situations d’urgence, cette fonction permet aux sauveteurs de localiser les personnes avec précision. Cependant, les mêmes limitations que celles discutées précédemment s’appliquent. Par exemple, si les personnes se trouvent dans une région arborée de faible élévation, elles ne recevront aucun signal.</w:t>
            </w:r>
            <w:r>
              <w:rPr>
                <w:rStyle w:val="eop"/>
                <w:rFonts w:ascii="Arial" w:hAnsi="Arial" w:cs="Arial"/>
                <w:sz w:val="22"/>
                <w:szCs w:val="22"/>
              </w:rPr>
              <w:t> </w:t>
            </w:r>
          </w:p>
          <w:p w:rsidRPr="000952A8" w:rsidR="00515679" w:rsidP="000952A8" w:rsidRDefault="008D6E0A" w14:paraId="65C8DC4D" wp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2"/>
                <w:szCs w:val="22"/>
              </w:rPr>
              <w:t> </w:t>
            </w:r>
          </w:p>
        </w:tc>
        <w:tc>
          <w:tcPr>
            <w:tcW w:w="1887" w:type="dxa"/>
            <w:tcBorders>
              <w:top w:val="single" w:color="000000" w:themeColor="text1" w:sz="6" w:space="0"/>
              <w:left w:val="single" w:color="000000" w:themeColor="text1" w:sz="6" w:space="0"/>
              <w:bottom w:val="single" w:color="000000" w:themeColor="text1" w:sz="6" w:space="0"/>
              <w:right w:val="nil"/>
            </w:tcBorders>
            <w:tcMar/>
          </w:tcPr>
          <w:p w:rsidRPr="00A16B3C" w:rsidR="00515679" w:rsidP="001667F6" w:rsidRDefault="00515679" w14:paraId="722B00AE" wp14:textId="77777777">
            <w:pPr>
              <w:pStyle w:val="Default"/>
              <w:jc w:val="right"/>
              <w:rPr>
                <w:rFonts w:cs="Times New Roman"/>
                <w:color w:val="auto"/>
                <w:lang w:val="fr-CA"/>
              </w:rPr>
            </w:pPr>
          </w:p>
        </w:tc>
      </w:tr>
      <w:tr xmlns:wp14="http://schemas.microsoft.com/office/word/2010/wordml" w:rsidRPr="00A16B3C" w:rsidR="00515679" w:rsidTr="7E74A6A2" w14:paraId="73DD98C0" wp14:textId="77777777">
        <w:trPr>
          <w:trHeight w:val="354"/>
        </w:trPr>
        <w:tc>
          <w:tcPr>
            <w:tcW w:w="1011" w:type="dxa"/>
            <w:tcBorders>
              <w:top w:val="single" w:color="000000" w:themeColor="text1" w:sz="24" w:space="0"/>
              <w:left w:val="nil"/>
              <w:bottom w:val="single" w:color="000000" w:themeColor="text1" w:sz="6" w:space="0"/>
              <w:right w:val="single" w:color="000000" w:themeColor="text1" w:sz="6" w:space="0"/>
            </w:tcBorders>
            <w:tcMar/>
          </w:tcPr>
          <w:p w:rsidRPr="00A16B3C" w:rsidR="00515679" w:rsidP="001667F6" w:rsidRDefault="00515679" w14:paraId="42C6D796" wp14:textId="77777777">
            <w:pPr>
              <w:pStyle w:val="Default"/>
              <w:rPr>
                <w:rFonts w:cs="Times New Roman"/>
                <w:color w:val="auto"/>
                <w:lang w:val="fr-CA"/>
              </w:rPr>
            </w:pPr>
          </w:p>
        </w:tc>
        <w:tc>
          <w:tcPr>
            <w:tcW w:w="7287" w:type="dxa"/>
            <w:gridSpan w:val="2"/>
            <w:tcBorders>
              <w:top w:val="single" w:color="000000" w:themeColor="text1" w:sz="24" w:space="0"/>
              <w:left w:val="single" w:color="000000" w:themeColor="text1" w:sz="6" w:space="0"/>
              <w:bottom w:val="single" w:color="000000" w:themeColor="text1" w:sz="6" w:space="0"/>
            </w:tcBorders>
            <w:tcMar/>
          </w:tcPr>
          <w:p w:rsidRPr="00D70FE1" w:rsidR="00515679" w:rsidP="001667F6" w:rsidRDefault="00515679" w14:paraId="3D6D96D7" wp14:textId="77777777">
            <w:pPr>
              <w:pStyle w:val="Default"/>
              <w:rPr>
                <w:b/>
                <w:bCs/>
                <w:color w:val="auto"/>
              </w:rPr>
            </w:pPr>
            <w:proofErr w:type="spellStart"/>
            <w:r w:rsidRPr="00D70FE1">
              <w:rPr>
                <w:b/>
                <w:bCs/>
                <w:color w:val="auto"/>
                <w:sz w:val="22"/>
              </w:rPr>
              <w:t>Méthode</w:t>
            </w:r>
            <w:proofErr w:type="spellEnd"/>
            <w:r w:rsidRPr="00D70FE1">
              <w:rPr>
                <w:b/>
                <w:bCs/>
                <w:color w:val="auto"/>
                <w:sz w:val="22"/>
              </w:rPr>
              <w:t xml:space="preserve"> </w:t>
            </w:r>
            <w:proofErr w:type="spellStart"/>
            <w:r w:rsidRPr="00D70FE1">
              <w:rPr>
                <w:b/>
                <w:bCs/>
                <w:color w:val="auto"/>
                <w:sz w:val="22"/>
              </w:rPr>
              <w:t>d’enseignement</w:t>
            </w:r>
            <w:proofErr w:type="spellEnd"/>
            <w:r w:rsidRPr="00D70FE1">
              <w:rPr>
                <w:b/>
                <w:bCs/>
                <w:color w:val="auto"/>
                <w:sz w:val="22"/>
              </w:rPr>
              <w:t>:</w:t>
            </w:r>
            <w:r w:rsidR="000952A8">
              <w:rPr>
                <w:b/>
                <w:bCs/>
                <w:color w:val="auto"/>
                <w:sz w:val="22"/>
              </w:rPr>
              <w:t xml:space="preserve"> </w:t>
            </w:r>
            <w:proofErr w:type="spellStart"/>
            <w:r w:rsidR="000952A8">
              <w:rPr>
                <w:b/>
                <w:bCs/>
                <w:color w:val="auto"/>
                <w:sz w:val="22"/>
              </w:rPr>
              <w:t>Activité</w:t>
            </w:r>
            <w:proofErr w:type="spellEnd"/>
            <w:r w:rsidR="000952A8">
              <w:rPr>
                <w:b/>
                <w:bCs/>
                <w:color w:val="auto"/>
                <w:sz w:val="22"/>
              </w:rPr>
              <w:t xml:space="preserve"> </w:t>
            </w:r>
            <w:proofErr w:type="spellStart"/>
            <w:r w:rsidR="000952A8">
              <w:rPr>
                <w:b/>
                <w:bCs/>
                <w:color w:val="auto"/>
                <w:sz w:val="22"/>
              </w:rPr>
              <w:t>pratique</w:t>
            </w:r>
            <w:proofErr w:type="spellEnd"/>
          </w:p>
        </w:tc>
        <w:tc>
          <w:tcPr>
            <w:tcW w:w="1887" w:type="dxa"/>
            <w:tcBorders>
              <w:top w:val="single" w:color="000000" w:themeColor="text1" w:sz="24" w:space="0"/>
              <w:left w:val="single" w:color="000000" w:themeColor="text1" w:sz="6" w:space="0"/>
              <w:bottom w:val="single" w:color="000000" w:themeColor="text1" w:sz="6" w:space="0"/>
              <w:right w:val="nil"/>
            </w:tcBorders>
            <w:tcMar/>
          </w:tcPr>
          <w:p w:rsidRPr="00D70FE1" w:rsidR="00515679" w:rsidP="001667F6" w:rsidRDefault="00515679" w14:paraId="6E1831B3" wp14:textId="77777777">
            <w:pPr>
              <w:rPr>
                <w:lang w:val="fr-CA"/>
              </w:rPr>
            </w:pPr>
          </w:p>
        </w:tc>
      </w:tr>
      <w:tr xmlns:wp14="http://schemas.microsoft.com/office/word/2010/wordml" w:rsidRPr="00A16B3C" w:rsidR="00515679" w:rsidTr="7E74A6A2" w14:paraId="5238488D" wp14:textId="77777777">
        <w:trPr>
          <w:trHeight w:val="1004"/>
        </w:trPr>
        <w:tc>
          <w:tcPr>
            <w:tcW w:w="1011" w:type="dxa"/>
            <w:tcBorders>
              <w:top w:val="single" w:color="000000" w:themeColor="text1" w:sz="6" w:space="0"/>
              <w:left w:val="nil"/>
              <w:bottom w:val="single" w:color="000000" w:themeColor="text1" w:sz="6" w:space="0"/>
              <w:right w:val="single" w:color="000000" w:themeColor="text1" w:sz="6" w:space="0"/>
            </w:tcBorders>
            <w:tcMar/>
          </w:tcPr>
          <w:p w:rsidR="00515679" w:rsidP="001667F6" w:rsidRDefault="00515679" w14:paraId="54E11D2A" wp14:textId="77777777">
            <w:pPr>
              <w:pStyle w:val="Default"/>
              <w:rPr>
                <w:rFonts w:cs="Times New Roman"/>
                <w:color w:val="auto"/>
                <w:lang w:val="fr-CA"/>
              </w:rPr>
            </w:pPr>
          </w:p>
          <w:p w:rsidR="00AA1CFB" w:rsidP="001667F6" w:rsidRDefault="00AA1CFB" w14:paraId="31126E5D" wp14:textId="77777777">
            <w:pPr>
              <w:pStyle w:val="Default"/>
              <w:rPr>
                <w:rFonts w:cs="Times New Roman"/>
                <w:color w:val="auto"/>
                <w:lang w:val="fr-CA"/>
              </w:rPr>
            </w:pPr>
          </w:p>
          <w:p w:rsidRPr="00A16B3C" w:rsidR="00AA1CFB" w:rsidP="001667F6" w:rsidRDefault="00AA1CFB" w14:paraId="4BD95772" wp14:textId="5F760210">
            <w:pPr>
              <w:pStyle w:val="Default"/>
              <w:rPr>
                <w:rFonts w:cs="Times New Roman"/>
                <w:color w:val="auto"/>
                <w:lang w:val="fr-CA"/>
              </w:rPr>
            </w:pPr>
            <w:r w:rsidRPr="02D60E25" w:rsidR="00AA1CFB">
              <w:rPr>
                <w:rFonts w:cs="Times New Roman"/>
                <w:color w:val="auto"/>
                <w:lang w:val="fr-CA"/>
              </w:rPr>
              <w:t>40</w:t>
            </w:r>
            <w:r w:rsidRPr="02D60E25" w:rsidR="1657B58D">
              <w:rPr>
                <w:rFonts w:cs="Times New Roman"/>
                <w:color w:val="auto"/>
                <w:lang w:val="fr-CA"/>
              </w:rPr>
              <w:t xml:space="preserve"> </w:t>
            </w:r>
            <w:r w:rsidRPr="02D60E25" w:rsidR="00AA1CFB">
              <w:rPr>
                <w:rFonts w:cs="Times New Roman"/>
                <w:color w:val="auto"/>
                <w:lang w:val="fr-CA"/>
              </w:rPr>
              <w:t>min</w:t>
            </w:r>
          </w:p>
        </w:tc>
        <w:tc>
          <w:tcPr>
            <w:tcW w:w="5250" w:type="dxa"/>
            <w:tcBorders>
              <w:top w:val="single" w:color="000000" w:themeColor="text1" w:sz="6" w:space="0"/>
              <w:left w:val="single" w:color="000000" w:themeColor="text1" w:sz="6" w:space="0"/>
              <w:bottom w:val="single" w:color="000000" w:themeColor="text1" w:sz="6" w:space="0"/>
            </w:tcBorders>
            <w:tcMar/>
          </w:tcPr>
          <w:p w:rsidR="000952A8" w:rsidP="02D60E25" w:rsidRDefault="00515679" w14:paraId="4723E051" wp14:textId="44FC6510">
            <w:pPr>
              <w:pStyle w:val="paragraph"/>
              <w:spacing w:before="0" w:beforeAutospacing="off" w:after="0" w:afterAutospacing="off"/>
              <w:ind w:left="285" w:hanging="285"/>
              <w:textAlignment w:val="baseline"/>
              <w:rPr>
                <w:rStyle w:val="eop"/>
                <w:rFonts w:ascii="Arial" w:hAnsi="Arial" w:eastAsia="Arial" w:cs="Arial"/>
                <w:b w:val="1"/>
                <w:bCs w:val="1"/>
                <w:color w:val="000000"/>
                <w:sz w:val="24"/>
                <w:szCs w:val="24"/>
              </w:rPr>
            </w:pPr>
            <w:r w:rsidRPr="02D60E25" w:rsidR="29C56974">
              <w:rPr>
                <w:rFonts w:ascii="Arial" w:hAnsi="Arial" w:eastAsia="Arial" w:cs="Arial"/>
                <w:b w:val="1"/>
                <w:bCs w:val="1"/>
                <w:sz w:val="24"/>
                <w:szCs w:val="24"/>
                <w:lang w:val="fr-CA"/>
              </w:rPr>
              <w:t xml:space="preserve">PE </w:t>
            </w:r>
            <w:r w:rsidRPr="02D60E25" w:rsidR="29C56974">
              <w:rPr>
                <w:rFonts w:ascii="Arial" w:hAnsi="Arial" w:eastAsia="Arial" w:cs="Arial"/>
                <w:b w:val="1"/>
                <w:bCs w:val="1"/>
                <w:sz w:val="24"/>
                <w:szCs w:val="24"/>
                <w:lang w:val="fr-CA"/>
              </w:rPr>
              <w:t>8</w:t>
            </w:r>
            <w:r w:rsidRPr="02D60E25" w:rsidR="29C56974">
              <w:rPr>
                <w:rFonts w:ascii="Arial" w:hAnsi="Arial" w:eastAsia="Arial" w:cs="Arial"/>
                <w:b w:val="1"/>
                <w:bCs w:val="1"/>
                <w:sz w:val="24"/>
                <w:szCs w:val="24"/>
                <w:lang w:val="fr-CA"/>
              </w:rPr>
              <w:t>:</w:t>
            </w:r>
            <w:r w:rsidRPr="02D60E25" w:rsidR="286B4FE2">
              <w:rPr>
                <w:rFonts w:ascii="Arial" w:hAnsi="Arial" w:eastAsia="Arial" w:cs="Arial"/>
                <w:b w:val="1"/>
                <w:bCs w:val="1"/>
                <w:sz w:val="24"/>
                <w:szCs w:val="24"/>
                <w:lang w:val="fr-CA"/>
              </w:rPr>
              <w:t xml:space="preserve"> </w:t>
            </w:r>
            <w:r w:rsidRPr="02D60E25" w:rsidR="286B4FE2">
              <w:rPr>
                <w:rStyle w:val="normaltextrun"/>
                <w:rFonts w:ascii="Arial" w:hAnsi="Arial" w:eastAsia="Arial" w:cs="Arial"/>
                <w:b w:val="1"/>
                <w:bCs w:val="1"/>
                <w:color w:val="000000" w:themeColor="text1" w:themeTint="FF" w:themeShade="FF"/>
                <w:sz w:val="24"/>
                <w:szCs w:val="24"/>
                <w:lang w:val="fr-CA"/>
              </w:rPr>
              <w:t>Diriger une activité de communication</w:t>
            </w:r>
            <w:r w:rsidRPr="02D60E25" w:rsidR="40462005">
              <w:rPr>
                <w:rStyle w:val="normaltextrun"/>
                <w:rFonts w:ascii="Arial" w:hAnsi="Arial" w:eastAsia="Arial" w:cs="Arial"/>
                <w:b w:val="1"/>
                <w:bCs w:val="1"/>
                <w:color w:val="000000" w:themeColor="text1" w:themeTint="FF" w:themeShade="FF"/>
                <w:sz w:val="24"/>
                <w:szCs w:val="24"/>
                <w:lang w:val="fr-CA"/>
              </w:rPr>
              <w:t>.</w:t>
            </w:r>
          </w:p>
          <w:p w:rsidR="000952A8" w:rsidP="02D60E25" w:rsidRDefault="000952A8" w14:paraId="2A826EBD" wp14:textId="77777777" wp14:noSpellErr="1">
            <w:pPr>
              <w:pStyle w:val="paragraph"/>
              <w:spacing w:before="0" w:beforeAutospacing="off" w:after="0" w:afterAutospacing="off"/>
              <w:ind w:left="285" w:hanging="285"/>
              <w:textAlignment w:val="baseline"/>
              <w:rPr>
                <w:rFonts w:ascii="Arial" w:hAnsi="Arial" w:eastAsia="Arial" w:cs="Arial"/>
                <w:b w:val="1"/>
                <w:bCs w:val="1"/>
                <w:color w:val="000000"/>
                <w:sz w:val="24"/>
                <w:szCs w:val="24"/>
              </w:rPr>
            </w:pPr>
            <w:r w:rsidRPr="02D60E25" w:rsidR="286B4FE2">
              <w:rPr>
                <w:rStyle w:val="eop"/>
                <w:rFonts w:ascii="Arial" w:hAnsi="Arial" w:eastAsia="Arial" w:cs="Arial"/>
                <w:b w:val="1"/>
                <w:bCs w:val="1"/>
                <w:color w:val="000000" w:themeColor="text1" w:themeTint="FF" w:themeShade="FF"/>
                <w:sz w:val="24"/>
                <w:szCs w:val="24"/>
              </w:rPr>
              <w:t> </w:t>
            </w:r>
          </w:p>
          <w:p w:rsidR="000952A8" w:rsidP="02D60E25" w:rsidRDefault="000952A8" w14:paraId="438033C0" wp14:textId="007EB388">
            <w:pPr>
              <w:pStyle w:val="paragraph"/>
              <w:spacing w:before="0" w:beforeAutospacing="off" w:after="0" w:afterAutospacing="off"/>
              <w:ind w:left="285" w:hanging="285"/>
              <w:textAlignment w:val="baseline"/>
              <w:rPr>
                <w:rFonts w:ascii="Segoe UI" w:hAnsi="Segoe UI" w:cs="Segoe UI"/>
                <w:sz w:val="18"/>
                <w:szCs w:val="18"/>
              </w:rPr>
            </w:pPr>
            <w:r w:rsidRPr="02D60E25" w:rsidR="286B4FE2">
              <w:rPr>
                <w:rStyle w:val="normaltextrun"/>
                <w:rFonts w:ascii="Arial" w:hAnsi="Arial" w:cs="Arial"/>
                <w:b w:val="1"/>
                <w:bCs w:val="1"/>
                <w:sz w:val="22"/>
                <w:szCs w:val="22"/>
                <w:u w:val="single"/>
                <w:lang w:val="fr-CA"/>
              </w:rPr>
              <w:t>O</w:t>
            </w:r>
            <w:r w:rsidRPr="02D60E25" w:rsidR="71D68863">
              <w:rPr>
                <w:rStyle w:val="normaltextrun"/>
                <w:rFonts w:ascii="Arial" w:hAnsi="Arial" w:cs="Arial"/>
                <w:b w:val="1"/>
                <w:bCs w:val="1"/>
                <w:sz w:val="22"/>
                <w:szCs w:val="22"/>
                <w:u w:val="single"/>
                <w:lang w:val="fr-CA"/>
              </w:rPr>
              <w:t>bjectif</w:t>
            </w:r>
            <w:r w:rsidRPr="02D60E25" w:rsidR="286B4FE2">
              <w:rPr>
                <w:rStyle w:val="normaltextrun"/>
                <w:rFonts w:ascii="Arial" w:hAnsi="Arial" w:cs="Arial"/>
                <w:b w:val="1"/>
                <w:bCs w:val="1"/>
                <w:sz w:val="22"/>
                <w:szCs w:val="22"/>
                <w:lang w:val="fr-CA"/>
              </w:rPr>
              <w:t>:</w:t>
            </w:r>
            <w:r w:rsidRPr="02D60E25" w:rsidR="286B4FE2">
              <w:rPr>
                <w:rStyle w:val="eop"/>
                <w:rFonts w:ascii="Arial" w:hAnsi="Arial" w:cs="Arial"/>
                <w:sz w:val="22"/>
                <w:szCs w:val="22"/>
              </w:rPr>
              <w:t> </w:t>
            </w:r>
          </w:p>
          <w:p w:rsidR="000952A8" w:rsidP="000952A8" w:rsidRDefault="000952A8" w14:paraId="446A32C7"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Permettre aux cadets de pratiquer la radiocommunication en utilisant l’alphabet phonétique, en commençant et terminant les transmissions radio, en effectuant des contrôles radio et en transmettant un SOS en code Morse par le son ou la lumière.</w:t>
            </w:r>
            <w:r>
              <w:rPr>
                <w:rStyle w:val="eop"/>
                <w:rFonts w:ascii="Arial" w:hAnsi="Arial" w:cs="Arial"/>
                <w:sz w:val="22"/>
                <w:szCs w:val="22"/>
              </w:rPr>
              <w:t> </w:t>
            </w:r>
          </w:p>
          <w:p w:rsidR="000952A8" w:rsidP="000952A8" w:rsidRDefault="000952A8" w14:paraId="7049ADF4"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952A8" w:rsidP="02D60E25" w:rsidRDefault="000952A8" w14:paraId="4EDD9B0D" wp14:textId="14A7011B">
            <w:pPr>
              <w:pStyle w:val="paragraph"/>
              <w:spacing w:before="0" w:beforeAutospacing="off" w:after="0" w:afterAutospacing="off"/>
              <w:textAlignment w:val="baseline"/>
              <w:rPr>
                <w:rFonts w:ascii="Segoe UI" w:hAnsi="Segoe UI" w:cs="Segoe UI"/>
                <w:sz w:val="18"/>
                <w:szCs w:val="18"/>
              </w:rPr>
            </w:pPr>
            <w:r w:rsidRPr="02D60E25" w:rsidR="286B4FE2">
              <w:rPr>
                <w:rStyle w:val="normaltextrun"/>
                <w:rFonts w:ascii="Arial" w:hAnsi="Arial" w:cs="Arial"/>
                <w:b w:val="1"/>
                <w:bCs w:val="1"/>
                <w:sz w:val="22"/>
                <w:szCs w:val="22"/>
                <w:u w:val="single"/>
                <w:lang w:val="fr-CA"/>
              </w:rPr>
              <w:t>R</w:t>
            </w:r>
            <w:r w:rsidRPr="02D60E25" w:rsidR="196325F1">
              <w:rPr>
                <w:rStyle w:val="normaltextrun"/>
                <w:rFonts w:ascii="Arial" w:hAnsi="Arial" w:cs="Arial"/>
                <w:b w:val="1"/>
                <w:bCs w:val="1"/>
                <w:sz w:val="22"/>
                <w:szCs w:val="22"/>
                <w:u w:val="single"/>
                <w:lang w:val="fr-CA"/>
              </w:rPr>
              <w:t>essources</w:t>
            </w:r>
            <w:r w:rsidRPr="02D60E25" w:rsidR="286B4FE2">
              <w:rPr>
                <w:rStyle w:val="normaltextrun"/>
                <w:rFonts w:ascii="Arial" w:hAnsi="Arial" w:cs="Arial"/>
                <w:b w:val="1"/>
                <w:bCs w:val="1"/>
                <w:sz w:val="22"/>
                <w:szCs w:val="22"/>
                <w:lang w:val="fr-CA"/>
              </w:rPr>
              <w:t>:</w:t>
            </w:r>
            <w:r w:rsidRPr="02D60E25" w:rsidR="286B4FE2">
              <w:rPr>
                <w:rStyle w:val="eop"/>
                <w:rFonts w:ascii="Arial" w:hAnsi="Arial" w:cs="Arial"/>
                <w:sz w:val="22"/>
                <w:szCs w:val="22"/>
              </w:rPr>
              <w:t> </w:t>
            </w:r>
          </w:p>
          <w:p w:rsidR="000952A8" w:rsidP="02D60E25" w:rsidRDefault="000952A8" w14:paraId="57C3C920" wp14:textId="70211AA7">
            <w:pPr>
              <w:pStyle w:val="paragraph"/>
              <w:numPr>
                <w:ilvl w:val="0"/>
                <w:numId w:val="21"/>
              </w:numPr>
              <w:spacing w:before="0" w:beforeAutospacing="off" w:after="0" w:afterAutospacing="off"/>
              <w:textAlignment w:val="baseline"/>
              <w:rPr>
                <w:rStyle w:val="normaltextrun"/>
                <w:rFonts w:ascii="Arial" w:hAnsi="Arial" w:eastAsia="Arial" w:cs="Arial"/>
                <w:sz w:val="22"/>
                <w:szCs w:val="22"/>
                <w:lang w:val="fr-CA"/>
              </w:rPr>
            </w:pPr>
            <w:r w:rsidRPr="02D60E25" w:rsidR="286B4FE2">
              <w:rPr>
                <w:rStyle w:val="eop"/>
                <w:rFonts w:ascii="Arial" w:hAnsi="Arial" w:cs="Arial"/>
                <w:sz w:val="22"/>
                <w:szCs w:val="22"/>
              </w:rPr>
              <w:t> </w:t>
            </w:r>
            <w:r w:rsidRPr="02D60E25" w:rsidR="286B4FE2">
              <w:rPr>
                <w:rStyle w:val="normaltextrun"/>
                <w:rFonts w:ascii="Arial" w:hAnsi="Arial" w:cs="Arial"/>
                <w:sz w:val="22"/>
                <w:szCs w:val="22"/>
                <w:lang w:val="fr-CA"/>
              </w:rPr>
              <w:t>Un lieu assez grand pour permettre d’espacer les membres de chaque groupe d’au moins 5 m (16 pi)</w:t>
            </w:r>
            <w:r w:rsidRPr="02D60E25" w:rsidR="1A86057F">
              <w:rPr>
                <w:rStyle w:val="normaltextrun"/>
                <w:rFonts w:ascii="Arial" w:hAnsi="Arial" w:cs="Arial"/>
                <w:sz w:val="22"/>
                <w:szCs w:val="22"/>
                <w:lang w:val="fr-CA"/>
              </w:rPr>
              <w:t>;</w:t>
            </w:r>
          </w:p>
          <w:p w:rsidR="000952A8" w:rsidP="02D60E25" w:rsidRDefault="000952A8" w14:paraId="17B4D686" wp14:textId="2AF01803">
            <w:pPr>
              <w:pStyle w:val="paragraph"/>
              <w:numPr>
                <w:ilvl w:val="0"/>
                <w:numId w:val="21"/>
              </w:numPr>
              <w:spacing w:before="0" w:beforeAutospacing="off" w:after="0" w:afterAutospacing="off"/>
              <w:textAlignment w:val="baseline"/>
              <w:rPr>
                <w:rFonts w:ascii="Arial" w:hAnsi="Arial" w:eastAsia="Arial" w:cs="Arial"/>
                <w:sz w:val="22"/>
                <w:szCs w:val="22"/>
              </w:rPr>
            </w:pPr>
            <w:r w:rsidRPr="02D60E25" w:rsidR="286B4FE2">
              <w:rPr>
                <w:rStyle w:val="eop"/>
                <w:rFonts w:ascii="Arial" w:hAnsi="Arial" w:cs="Arial"/>
                <w:sz w:val="22"/>
                <w:szCs w:val="22"/>
              </w:rPr>
              <w:t> </w:t>
            </w:r>
            <w:r w:rsidRPr="02D60E25" w:rsidR="286B4FE2">
              <w:rPr>
                <w:rStyle w:val="normaltextrun"/>
                <w:rFonts w:ascii="Arial" w:hAnsi="Arial" w:cs="Arial"/>
                <w:sz w:val="22"/>
                <w:szCs w:val="22"/>
                <w:lang w:val="fr-CA"/>
              </w:rPr>
              <w:t>Une radio portative par groupe;</w:t>
            </w:r>
            <w:r w:rsidRPr="02D60E25" w:rsidR="286B4FE2">
              <w:rPr>
                <w:rStyle w:val="eop"/>
                <w:rFonts w:ascii="Arial" w:hAnsi="Arial" w:cs="Arial"/>
                <w:sz w:val="22"/>
                <w:szCs w:val="22"/>
              </w:rPr>
              <w:t> </w:t>
            </w:r>
          </w:p>
          <w:p w:rsidR="000952A8" w:rsidP="02D60E25" w:rsidRDefault="000952A8" w14:paraId="28B57FDF" wp14:textId="12AEBE90">
            <w:pPr>
              <w:pStyle w:val="paragraph"/>
              <w:numPr>
                <w:ilvl w:val="0"/>
                <w:numId w:val="21"/>
              </w:numPr>
              <w:spacing w:before="0" w:beforeAutospacing="off" w:after="0" w:afterAutospacing="off"/>
              <w:textAlignment w:val="baseline"/>
              <w:rPr>
                <w:rFonts w:ascii="Arial" w:hAnsi="Arial" w:eastAsia="Arial" w:cs="Arial"/>
                <w:sz w:val="22"/>
                <w:szCs w:val="22"/>
              </w:rPr>
            </w:pPr>
            <w:r w:rsidRPr="02D60E25" w:rsidR="286B4FE2">
              <w:rPr>
                <w:rStyle w:val="eop"/>
                <w:rFonts w:ascii="Arial" w:hAnsi="Arial" w:cs="Arial"/>
                <w:sz w:val="22"/>
                <w:szCs w:val="22"/>
              </w:rPr>
              <w:t> </w:t>
            </w:r>
            <w:r w:rsidRPr="02D60E25" w:rsidR="286B4FE2">
              <w:rPr>
                <w:rStyle w:val="normaltextrun"/>
                <w:rFonts w:ascii="Arial" w:hAnsi="Arial" w:cs="Arial"/>
                <w:sz w:val="22"/>
                <w:szCs w:val="22"/>
                <w:lang w:val="fr-CA"/>
              </w:rPr>
              <w:t>Trois piles AA par radio;</w:t>
            </w:r>
            <w:r w:rsidRPr="02D60E25" w:rsidR="286B4FE2">
              <w:rPr>
                <w:rStyle w:val="eop"/>
                <w:rFonts w:ascii="Arial" w:hAnsi="Arial" w:cs="Arial"/>
                <w:sz w:val="22"/>
                <w:szCs w:val="22"/>
              </w:rPr>
              <w:t> </w:t>
            </w:r>
          </w:p>
          <w:p w:rsidR="000952A8" w:rsidP="02D60E25" w:rsidRDefault="000952A8" w14:paraId="2FF8CA0B" wp14:textId="123B4599">
            <w:pPr>
              <w:pStyle w:val="paragraph"/>
              <w:numPr>
                <w:ilvl w:val="0"/>
                <w:numId w:val="21"/>
              </w:numPr>
              <w:spacing w:before="0" w:beforeAutospacing="off" w:after="0" w:afterAutospacing="off"/>
              <w:textAlignment w:val="baseline"/>
              <w:rPr>
                <w:rFonts w:ascii="Arial" w:hAnsi="Arial" w:eastAsia="Arial" w:cs="Arial"/>
                <w:sz w:val="22"/>
                <w:szCs w:val="22"/>
              </w:rPr>
            </w:pPr>
            <w:r w:rsidRPr="02D60E25" w:rsidR="286B4FE2">
              <w:rPr>
                <w:rStyle w:val="eop"/>
                <w:rFonts w:ascii="Arial" w:hAnsi="Arial" w:cs="Arial"/>
                <w:sz w:val="22"/>
                <w:szCs w:val="22"/>
              </w:rPr>
              <w:t> </w:t>
            </w:r>
            <w:r w:rsidRPr="02D60E25" w:rsidR="286B4FE2">
              <w:rPr>
                <w:rStyle w:val="normaltextrun"/>
                <w:rFonts w:ascii="Arial" w:hAnsi="Arial" w:cs="Arial"/>
                <w:sz w:val="22"/>
                <w:szCs w:val="22"/>
                <w:lang w:val="fr-CA"/>
              </w:rPr>
              <w:t>Une lampe de poche par groupe. </w:t>
            </w:r>
            <w:r w:rsidRPr="02D60E25" w:rsidR="286B4FE2">
              <w:rPr>
                <w:rStyle w:val="eop"/>
                <w:rFonts w:ascii="Arial" w:hAnsi="Arial" w:cs="Arial"/>
                <w:sz w:val="22"/>
                <w:szCs w:val="22"/>
              </w:rPr>
              <w:t> </w:t>
            </w:r>
          </w:p>
          <w:p w:rsidR="000952A8" w:rsidP="000952A8" w:rsidRDefault="000952A8" w14:paraId="44EBECA6" wp14:textId="77777777">
            <w:pPr>
              <w:pStyle w:val="paragraph"/>
              <w:spacing w:before="0" w:beforeAutospacing="0" w:after="0" w:afterAutospacing="0"/>
              <w:textAlignment w:val="baseline"/>
              <w:rPr>
                <w:rFonts w:ascii="Segoe UI" w:hAnsi="Segoe UI" w:cs="Segoe UI"/>
                <w:sz w:val="18"/>
                <w:szCs w:val="18"/>
              </w:rPr>
            </w:pPr>
            <w:r w:rsidRPr="02D60E25" w:rsidR="286B4FE2">
              <w:rPr>
                <w:rStyle w:val="eop"/>
                <w:rFonts w:ascii="Arial" w:hAnsi="Arial" w:cs="Arial"/>
                <w:sz w:val="22"/>
                <w:szCs w:val="22"/>
              </w:rPr>
              <w:t> </w:t>
            </w:r>
          </w:p>
          <w:p w:rsidR="000952A8" w:rsidP="02D60E25" w:rsidRDefault="000952A8" w14:paraId="5957E52D" wp14:textId="4B317988">
            <w:pPr>
              <w:pStyle w:val="paragraph"/>
              <w:spacing w:before="0" w:beforeAutospacing="off" w:after="0" w:afterAutospacing="off"/>
              <w:textAlignment w:val="baseline"/>
              <w:rPr>
                <w:rFonts w:ascii="Segoe UI" w:hAnsi="Segoe UI" w:cs="Segoe UI"/>
                <w:sz w:val="18"/>
                <w:szCs w:val="18"/>
              </w:rPr>
            </w:pPr>
            <w:r w:rsidRPr="02D60E25" w:rsidR="315167A9">
              <w:rPr>
                <w:rStyle w:val="eop"/>
                <w:rFonts w:ascii="Arial" w:hAnsi="Arial" w:cs="Arial"/>
                <w:b w:val="1"/>
                <w:bCs w:val="1"/>
                <w:i w:val="0"/>
                <w:iCs w:val="0"/>
                <w:sz w:val="22"/>
                <w:szCs w:val="22"/>
                <w:u w:val="single"/>
              </w:rPr>
              <w:t>Instructions :</w:t>
            </w:r>
            <w:r w:rsidRPr="02D60E25" w:rsidR="286B4FE2">
              <w:rPr>
                <w:rStyle w:val="eop"/>
                <w:rFonts w:ascii="Arial" w:hAnsi="Arial" w:cs="Arial"/>
                <w:sz w:val="22"/>
                <w:szCs w:val="22"/>
              </w:rPr>
              <w:t> </w:t>
            </w:r>
          </w:p>
          <w:p w:rsidR="000952A8" w:rsidP="000952A8" w:rsidRDefault="000952A8" w14:paraId="6512F3A1"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1. Diviser les cadets en trois groupes.</w:t>
            </w:r>
            <w:r>
              <w:rPr>
                <w:rStyle w:val="eop"/>
                <w:rFonts w:ascii="Arial" w:hAnsi="Arial" w:cs="Arial"/>
                <w:sz w:val="22"/>
                <w:szCs w:val="22"/>
              </w:rPr>
              <w:t> </w:t>
            </w:r>
          </w:p>
          <w:p w:rsidR="000952A8" w:rsidP="000952A8" w:rsidRDefault="000952A8" w14:paraId="0A9CD8C1"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952A8" w:rsidP="7E74A6A2" w:rsidRDefault="000952A8" w14:paraId="7DA2F60A" wp14:textId="14E79B69">
            <w:pPr>
              <w:pStyle w:val="paragraph"/>
              <w:spacing w:before="0" w:beforeAutospacing="off" w:after="0" w:afterAutospacing="off"/>
              <w:textAlignment w:val="baseline"/>
              <w:rPr>
                <w:rFonts w:ascii="Segoe UI" w:hAnsi="Segoe UI" w:cs="Segoe UI"/>
                <w:sz w:val="18"/>
                <w:szCs w:val="18"/>
              </w:rPr>
            </w:pPr>
            <w:r w:rsidRPr="7E74A6A2" w:rsidR="28215A84">
              <w:rPr>
                <w:rStyle w:val="normaltextrun"/>
                <w:rFonts w:ascii="Arial" w:hAnsi="Arial" w:cs="Arial"/>
                <w:sz w:val="22"/>
                <w:szCs w:val="22"/>
                <w:lang w:val="fr-CA"/>
              </w:rPr>
              <w:t>2. Attribuer un indicatif d’appel à chaque membre de groupe ( il peut être nécessaire d’attribuer le même indicatif d’appel à plus d’une personne dans un groupe, ou encore d’attribuer deux indicatifs d’appel à une même personne dans un groupe).</w:t>
            </w:r>
            <w:r w:rsidRPr="7E74A6A2" w:rsidR="28215A84">
              <w:rPr>
                <w:rStyle w:val="eop"/>
                <w:rFonts w:ascii="Arial" w:hAnsi="Arial" w:cs="Arial"/>
                <w:sz w:val="22"/>
                <w:szCs w:val="22"/>
              </w:rPr>
              <w:t> </w:t>
            </w:r>
          </w:p>
          <w:p w:rsidR="000952A8" w:rsidP="000952A8" w:rsidRDefault="000952A8" w14:paraId="3CEE2C1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952A8" w:rsidP="000952A8" w:rsidRDefault="000952A8" w14:paraId="737B3BDC"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3. Remettre une copie de l’exercice de radiocommunication à chaque groupe.</w:t>
            </w:r>
            <w:r>
              <w:rPr>
                <w:rStyle w:val="eop"/>
                <w:rFonts w:ascii="Arial" w:hAnsi="Arial" w:cs="Arial"/>
                <w:sz w:val="22"/>
                <w:szCs w:val="22"/>
              </w:rPr>
              <w:t> </w:t>
            </w:r>
          </w:p>
          <w:p w:rsidR="000952A8" w:rsidP="000952A8" w:rsidRDefault="000952A8" w14:paraId="759AF62B"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952A8" w:rsidP="000952A8" w:rsidRDefault="000952A8" w14:paraId="763279E2"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4. Attribuer une zone précise à chaque groupe en laissant un espace d’au moins 5 m (16 pi) entre les personnes.</w:t>
            </w:r>
            <w:r>
              <w:rPr>
                <w:rStyle w:val="eop"/>
                <w:rFonts w:ascii="Arial" w:hAnsi="Arial" w:cs="Arial"/>
                <w:sz w:val="22"/>
                <w:szCs w:val="22"/>
              </w:rPr>
              <w:t> </w:t>
            </w:r>
          </w:p>
          <w:p w:rsidR="000952A8" w:rsidP="000952A8" w:rsidRDefault="000952A8" w14:paraId="69A5D3CF"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952A8" w:rsidP="000952A8" w:rsidRDefault="000952A8" w14:paraId="05D60ED4"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lastRenderedPageBreak/>
              <w:t>5. Faire ensemble l’exercice de radiocommunication.</w:t>
            </w:r>
            <w:r>
              <w:rPr>
                <w:rStyle w:val="eop"/>
                <w:rFonts w:ascii="Arial" w:hAnsi="Arial" w:cs="Arial"/>
                <w:sz w:val="22"/>
                <w:szCs w:val="22"/>
              </w:rPr>
              <w:t> </w:t>
            </w:r>
          </w:p>
          <w:p w:rsidR="000952A8" w:rsidP="000952A8" w:rsidRDefault="000952A8" w14:paraId="18AF46F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952A8" w:rsidP="000952A8" w:rsidRDefault="000952A8" w14:paraId="04E24EDD"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fr-CA"/>
              </w:rPr>
              <w:t xml:space="preserve">6. Une fois l’exercice terminé, </w:t>
            </w:r>
            <w:proofErr w:type="gramStart"/>
            <w:r>
              <w:rPr>
                <w:rStyle w:val="normaltextrun"/>
                <w:rFonts w:ascii="Arial" w:hAnsi="Arial" w:cs="Arial"/>
                <w:sz w:val="22"/>
                <w:szCs w:val="22"/>
                <w:lang w:val="fr-CA"/>
              </w:rPr>
              <w:t>demander</w:t>
            </w:r>
            <w:proofErr w:type="gramEnd"/>
            <w:r>
              <w:rPr>
                <w:rStyle w:val="normaltextrun"/>
                <w:rFonts w:ascii="Arial" w:hAnsi="Arial" w:cs="Arial"/>
                <w:sz w:val="22"/>
                <w:szCs w:val="22"/>
                <w:lang w:val="fr-CA"/>
              </w:rPr>
              <w:t xml:space="preserve"> à chaque groupe de transmettre un SOS en utilisant le bouton de microphone sur leur radio, puis en utilisant une lampe de poche.</w:t>
            </w:r>
            <w:r>
              <w:rPr>
                <w:rStyle w:val="eop"/>
                <w:rFonts w:ascii="Arial" w:hAnsi="Arial" w:cs="Arial"/>
                <w:sz w:val="22"/>
                <w:szCs w:val="22"/>
              </w:rPr>
              <w:t> </w:t>
            </w:r>
          </w:p>
          <w:p w:rsidRPr="00A16B3C" w:rsidR="00515679" w:rsidP="000952A8" w:rsidRDefault="00515679" w14:paraId="2DE403A5" wp14:textId="77777777">
            <w:pPr>
              <w:pStyle w:val="Default"/>
              <w:rPr>
                <w:color w:val="auto"/>
                <w:sz w:val="28"/>
                <w:szCs w:val="28"/>
                <w:lang w:val="fr-CA"/>
              </w:rPr>
            </w:pPr>
          </w:p>
        </w:tc>
        <w:tc>
          <w:tcPr>
            <w:tcW w:w="2037" w:type="dxa"/>
            <w:tcBorders>
              <w:top w:val="single" w:color="000000" w:themeColor="text1" w:sz="6" w:space="0"/>
              <w:left w:val="single" w:color="000000" w:themeColor="text1" w:sz="6" w:space="0"/>
              <w:bottom w:val="single" w:color="000000" w:themeColor="text1" w:sz="6" w:space="0"/>
            </w:tcBorders>
            <w:tcMar/>
          </w:tcPr>
          <w:p w:rsidRPr="00A16B3C" w:rsidR="00515679" w:rsidP="001667F6" w:rsidRDefault="00515679" w14:paraId="759E49A2" wp14:textId="77777777">
            <w:pPr>
              <w:pStyle w:val="Default"/>
              <w:jc w:val="center"/>
              <w:rPr>
                <w:b/>
                <w:bCs/>
                <w:color w:val="auto"/>
              </w:rPr>
            </w:pPr>
            <w:r w:rsidRPr="00A16B3C">
              <w:rPr>
                <w:rFonts w:cs="Times New Roman"/>
                <w:b/>
                <w:bCs/>
                <w:color w:val="auto"/>
                <w:sz w:val="22"/>
                <w:szCs w:val="22"/>
                <w:lang w:val="fr-CA"/>
              </w:rPr>
              <w:lastRenderedPageBreak/>
              <w:t>Informations supplémentaires</w:t>
            </w:r>
          </w:p>
        </w:tc>
        <w:tc>
          <w:tcPr>
            <w:tcW w:w="1887" w:type="dxa"/>
            <w:tcBorders>
              <w:top w:val="single" w:color="000000" w:themeColor="text1" w:sz="6" w:space="0"/>
              <w:left w:val="single" w:color="000000" w:themeColor="text1" w:sz="6" w:space="0"/>
              <w:bottom w:val="single" w:color="000000" w:themeColor="text1" w:sz="6" w:space="0"/>
              <w:right w:val="nil"/>
            </w:tcBorders>
            <w:tcMar/>
          </w:tcPr>
          <w:p w:rsidRPr="00A16B3C" w:rsidR="00515679" w:rsidP="001667F6" w:rsidRDefault="00515679" w14:paraId="6D2EEE05" wp14:textId="77777777">
            <w:pPr>
              <w:pStyle w:val="Default"/>
              <w:jc w:val="right"/>
              <w:rPr>
                <w:rFonts w:cs="Times New Roman"/>
                <w:color w:val="auto"/>
                <w:sz w:val="22"/>
                <w:szCs w:val="22"/>
                <w:lang w:val="fr-CA"/>
              </w:rPr>
            </w:pPr>
            <w:r w:rsidRPr="00A16B3C">
              <w:rPr>
                <w:rFonts w:cs="Times New Roman"/>
                <w:color w:val="auto"/>
                <w:sz w:val="22"/>
                <w:szCs w:val="22"/>
                <w:lang w:val="fr-CA"/>
              </w:rPr>
              <w:t>NOTES</w:t>
            </w:r>
          </w:p>
          <w:p w:rsidR="00515679" w:rsidP="001667F6" w:rsidRDefault="00515679" w14:paraId="62431CDC" wp14:textId="77777777">
            <w:pPr>
              <w:pStyle w:val="Default"/>
              <w:jc w:val="right"/>
              <w:rPr>
                <w:rFonts w:cs="Times New Roman"/>
                <w:color w:val="auto"/>
                <w:lang w:val="fr-CA"/>
              </w:rPr>
            </w:pPr>
          </w:p>
          <w:p w:rsidRPr="00A16B3C" w:rsidR="000952A8" w:rsidP="02D60E25" w:rsidRDefault="000952A8" w14:paraId="7B2C7126" wp14:textId="77777777">
            <w:pPr>
              <w:pStyle w:val="Default"/>
              <w:rPr>
                <w:rStyle w:val="eop"/>
                <w:sz w:val="22"/>
                <w:szCs w:val="22"/>
                <w:lang w:val="fr-CA"/>
              </w:rPr>
            </w:pPr>
          </w:p>
        </w:tc>
      </w:tr>
      <w:tr xmlns:wp14="http://schemas.microsoft.com/office/word/2010/wordml" w:rsidRPr="000952A8" w:rsidR="00515679" w:rsidTr="7E74A6A2" w14:paraId="1D63EC83" wp14:textId="77777777">
        <w:trPr>
          <w:trHeight w:val="1004"/>
        </w:trPr>
        <w:tc>
          <w:tcPr>
            <w:tcW w:w="1011" w:type="dxa"/>
            <w:tcBorders>
              <w:top w:val="single" w:color="000000" w:themeColor="text1" w:sz="6" w:space="0"/>
              <w:left w:val="nil"/>
              <w:bottom w:val="single" w:color="000000" w:themeColor="text1" w:sz="6" w:space="0"/>
              <w:right w:val="single" w:color="000000" w:themeColor="text1" w:sz="6" w:space="0"/>
            </w:tcBorders>
            <w:tcMar/>
          </w:tcPr>
          <w:p w:rsidRPr="00A16B3C" w:rsidR="00515679" w:rsidP="001667F6" w:rsidRDefault="00515679" w14:paraId="49E398E2" wp14:textId="77777777">
            <w:pPr>
              <w:pStyle w:val="Default"/>
              <w:rPr>
                <w:rFonts w:cs="Times New Roman"/>
                <w:color w:val="auto"/>
                <w:lang w:val="fr-CA"/>
              </w:rPr>
            </w:pPr>
          </w:p>
        </w:tc>
        <w:tc>
          <w:tcPr>
            <w:tcW w:w="7287" w:type="dxa"/>
            <w:gridSpan w:val="2"/>
            <w:tcBorders>
              <w:top w:val="single" w:color="000000" w:themeColor="text1" w:sz="6" w:space="0"/>
              <w:left w:val="single" w:color="000000" w:themeColor="text1" w:sz="6" w:space="0"/>
              <w:bottom w:val="single" w:color="000000" w:themeColor="text1" w:sz="6" w:space="0"/>
            </w:tcBorders>
            <w:tcMar/>
          </w:tcPr>
          <w:p w:rsidRPr="000952A8" w:rsidR="00515679" w:rsidP="02D60E25" w:rsidRDefault="00515679" w14:paraId="64AE102A" wp14:textId="4FA92372">
            <w:pPr>
              <w:pStyle w:val="Default"/>
              <w:rPr>
                <w:b w:val="1"/>
                <w:bCs w:val="1"/>
                <w:color w:val="auto"/>
                <w:lang w:val="fr-FR"/>
              </w:rPr>
            </w:pPr>
            <w:r w:rsidRPr="000952A8" w:rsidR="29C56974">
              <w:rPr>
                <w:b w:val="1"/>
                <w:bCs w:val="1"/>
                <w:color w:val="auto"/>
                <w:lang w:val="fr-FR"/>
              </w:rPr>
              <w:t xml:space="preserve">PE 8 </w:t>
            </w:r>
            <w:proofErr w:type="gramStart"/>
            <w:r w:rsidRPr="000952A8" w:rsidR="29C56974">
              <w:rPr>
                <w:b w:val="1"/>
                <w:bCs w:val="1"/>
                <w:color w:val="auto"/>
                <w:lang w:val="fr-FR"/>
              </w:rPr>
              <w:t>Confirmation:</w:t>
            </w:r>
            <w:proofErr w:type="gramEnd"/>
            <w:r w:rsidRPr="000952A8" w:rsidR="286B4FE2">
              <w:rPr>
                <w:b w:val="1"/>
                <w:bCs w:val="1"/>
                <w:color w:val="auto"/>
                <w:lang w:val="fr-FR"/>
              </w:rPr>
              <w:t xml:space="preserve"> </w:t>
            </w:r>
          </w:p>
          <w:p w:rsidRPr="000952A8" w:rsidR="00515679" w:rsidP="001667F6" w:rsidRDefault="00515679" w14:paraId="74585CE9" wp14:textId="429AFA93">
            <w:pPr>
              <w:pStyle w:val="Default"/>
              <w:rPr>
                <w:b w:val="1"/>
                <w:bCs w:val="1"/>
                <w:color w:val="auto"/>
                <w:lang w:val="fr-FR"/>
              </w:rPr>
            </w:pPr>
            <w:r w:rsidR="286B4FE2">
              <w:rPr>
                <w:rStyle w:val="normaltextrun"/>
                <w:sz w:val="22"/>
                <w:szCs w:val="22"/>
                <w:bdr w:val="none" w:color="auto" w:sz="0" w:space="0" w:frame="1"/>
                <w:lang w:val="fr-CA"/>
              </w:rPr>
              <w:t>La participation des cadets à l’activité ser</w:t>
            </w:r>
            <w:r w:rsidR="14C1A827">
              <w:rPr>
                <w:rStyle w:val="normaltextrun"/>
                <w:sz w:val="22"/>
                <w:szCs w:val="22"/>
                <w:bdr w:val="none" w:color="auto" w:sz="0" w:space="0" w:frame="1"/>
                <w:lang w:val="fr-CA"/>
              </w:rPr>
              <w:t>t</w:t>
            </w:r>
            <w:r w:rsidR="286B4FE2">
              <w:rPr>
                <w:rStyle w:val="normaltextrun"/>
                <w:sz w:val="22"/>
                <w:szCs w:val="22"/>
                <w:bdr w:val="none" w:color="auto" w:sz="0" w:space="0" w:frame="1"/>
                <w:lang w:val="fr-CA"/>
              </w:rPr>
              <w:t xml:space="preserve"> de confirmation de l’apprentissage de ce PE.</w:t>
            </w:r>
          </w:p>
          <w:p w:rsidRPr="000952A8" w:rsidR="00515679" w:rsidP="001667F6" w:rsidRDefault="00515679" w14:paraId="16287F21" wp14:textId="77777777">
            <w:pPr>
              <w:pStyle w:val="Default"/>
              <w:rPr>
                <w:b/>
                <w:bCs/>
                <w:color w:val="auto"/>
                <w:lang w:val="fr-FR"/>
              </w:rPr>
            </w:pPr>
          </w:p>
        </w:tc>
        <w:tc>
          <w:tcPr>
            <w:tcW w:w="1887" w:type="dxa"/>
            <w:tcBorders>
              <w:top w:val="single" w:color="000000" w:themeColor="text1" w:sz="6" w:space="0"/>
              <w:left w:val="single" w:color="000000" w:themeColor="text1" w:sz="6" w:space="0"/>
              <w:bottom w:val="single" w:color="000000" w:themeColor="text1" w:sz="6" w:space="0"/>
              <w:right w:val="nil"/>
            </w:tcBorders>
            <w:tcMar/>
          </w:tcPr>
          <w:p w:rsidRPr="00A16B3C" w:rsidR="00515679" w:rsidP="001667F6" w:rsidRDefault="00515679" w14:paraId="5BE93A62" wp14:textId="77777777">
            <w:pPr>
              <w:pStyle w:val="Default"/>
              <w:jc w:val="right"/>
              <w:rPr>
                <w:rFonts w:cs="Times New Roman"/>
                <w:color w:val="auto"/>
                <w:lang w:val="fr-CA"/>
              </w:rPr>
            </w:pPr>
          </w:p>
        </w:tc>
      </w:tr>
      <w:tr xmlns:wp14="http://schemas.microsoft.com/office/word/2010/wordml" w:rsidRPr="00A16B3C" w:rsidR="00A16B3C" w:rsidTr="7E74A6A2" w14:paraId="3772490D" wp14:textId="77777777">
        <w:trPr>
          <w:trHeight w:val="265"/>
        </w:trPr>
        <w:tc>
          <w:tcPr>
            <w:tcW w:w="1011" w:type="dxa"/>
            <w:tcBorders>
              <w:top w:val="single" w:color="000000" w:themeColor="text1" w:sz="6" w:space="0"/>
              <w:bottom w:val="single" w:color="000000" w:themeColor="text1" w:sz="6" w:space="0"/>
              <w:right w:val="single" w:color="000000" w:themeColor="text1" w:sz="6" w:space="0"/>
            </w:tcBorders>
            <w:tcMar/>
            <w:vAlign w:val="center"/>
          </w:tcPr>
          <w:p w:rsidRPr="00A16B3C" w:rsidR="003A0578" w:rsidRDefault="003A0578" w14:paraId="2D451D9F" wp14:textId="77777777">
            <w:pPr>
              <w:pStyle w:val="Default"/>
              <w:rPr>
                <w:color w:val="auto"/>
                <w:sz w:val="22"/>
                <w:szCs w:val="22"/>
              </w:rPr>
            </w:pPr>
            <w:r w:rsidRPr="00A16B3C">
              <w:rPr>
                <w:color w:val="auto"/>
                <w:sz w:val="22"/>
                <w:szCs w:val="22"/>
              </w:rPr>
              <w:t>TEMPS</w:t>
            </w:r>
          </w:p>
        </w:tc>
        <w:tc>
          <w:tcPr>
            <w:tcW w:w="7287" w:type="dxa"/>
            <w:gridSpan w:val="2"/>
            <w:tcBorders>
              <w:top w:val="single" w:color="000000" w:themeColor="text1" w:sz="6" w:space="0"/>
              <w:left w:val="single" w:color="000000" w:themeColor="text1" w:sz="6" w:space="0"/>
              <w:bottom w:val="single" w:color="000000" w:themeColor="text1" w:sz="6" w:space="0"/>
            </w:tcBorders>
            <w:tcMar/>
            <w:vAlign w:val="center"/>
          </w:tcPr>
          <w:p w:rsidRPr="00A16B3C" w:rsidR="003A0578" w:rsidP="003A0578" w:rsidRDefault="003A0578" w14:paraId="302DFF4A" wp14:textId="77777777">
            <w:pPr>
              <w:pStyle w:val="Default"/>
              <w:jc w:val="center"/>
              <w:rPr>
                <w:color w:val="auto"/>
                <w:sz w:val="22"/>
                <w:szCs w:val="22"/>
                <w:lang w:val="fr-CA"/>
              </w:rPr>
            </w:pPr>
            <w:r w:rsidRPr="00A16B3C">
              <w:rPr>
                <w:b/>
                <w:bCs/>
                <w:color w:val="auto"/>
                <w:sz w:val="22"/>
                <w:szCs w:val="22"/>
                <w:lang w:val="fr-CA"/>
              </w:rPr>
              <w:t>CONFIRMATION DE FIN DE LEÇON</w:t>
            </w:r>
          </w:p>
        </w:tc>
        <w:tc>
          <w:tcPr>
            <w:tcW w:w="1887" w:type="dxa"/>
            <w:tcBorders>
              <w:top w:val="single" w:color="000000" w:themeColor="text1" w:sz="6" w:space="0"/>
              <w:left w:val="single" w:color="000000" w:themeColor="text1" w:sz="6" w:space="0"/>
              <w:bottom w:val="single" w:color="auto" w:sz="4" w:space="0"/>
              <w:right w:val="nil"/>
            </w:tcBorders>
            <w:tcMar/>
            <w:vAlign w:val="center"/>
          </w:tcPr>
          <w:p w:rsidRPr="00A16B3C" w:rsidR="003A0578" w:rsidP="001667F6" w:rsidRDefault="003A0578" w14:paraId="452AEEE3" wp14:textId="77777777">
            <w:pPr>
              <w:pStyle w:val="Default"/>
              <w:jc w:val="right"/>
              <w:rPr>
                <w:color w:val="auto"/>
                <w:sz w:val="22"/>
                <w:szCs w:val="22"/>
              </w:rPr>
            </w:pPr>
            <w:r w:rsidRPr="00A16B3C">
              <w:rPr>
                <w:color w:val="auto"/>
                <w:sz w:val="22"/>
                <w:szCs w:val="22"/>
              </w:rPr>
              <w:t>NOTES</w:t>
            </w:r>
          </w:p>
        </w:tc>
      </w:tr>
      <w:tr xmlns:wp14="http://schemas.microsoft.com/office/word/2010/wordml" w:rsidRPr="000952A8" w:rsidR="00A16B3C" w:rsidTr="7E74A6A2" w14:paraId="23CE193C" wp14:textId="77777777">
        <w:trPr>
          <w:trHeight w:val="1256"/>
        </w:trPr>
        <w:tc>
          <w:tcPr>
            <w:tcW w:w="1011" w:type="dxa"/>
            <w:tcBorders>
              <w:top w:val="single" w:color="000000" w:themeColor="text1" w:sz="6" w:space="0"/>
              <w:bottom w:val="single" w:color="000000" w:themeColor="text1" w:sz="24" w:space="0"/>
              <w:right w:val="single" w:color="000000" w:themeColor="text1" w:sz="6" w:space="0"/>
            </w:tcBorders>
            <w:tcMar/>
          </w:tcPr>
          <w:p w:rsidRPr="00A16B3C" w:rsidR="003A0578" w:rsidRDefault="003A0578" w14:paraId="384BA73E" wp14:textId="77777777">
            <w:pPr>
              <w:pStyle w:val="Default"/>
              <w:rPr>
                <w:rFonts w:cs="Times New Roman"/>
                <w:color w:val="auto"/>
              </w:rPr>
            </w:pPr>
          </w:p>
          <w:p w:rsidRPr="00A16B3C" w:rsidR="003A0578" w:rsidRDefault="003A0578" w14:paraId="34B3F2EB" wp14:textId="77777777">
            <w:pPr>
              <w:pStyle w:val="Default"/>
              <w:rPr>
                <w:rFonts w:cs="Times New Roman"/>
                <w:color w:val="auto"/>
              </w:rPr>
            </w:pPr>
          </w:p>
        </w:tc>
        <w:tc>
          <w:tcPr>
            <w:tcW w:w="7287" w:type="dxa"/>
            <w:gridSpan w:val="2"/>
            <w:tcBorders>
              <w:top w:val="single" w:color="000000" w:themeColor="text1" w:sz="6" w:space="0"/>
              <w:left w:val="single" w:color="000000" w:themeColor="text1" w:sz="6" w:space="0"/>
              <w:bottom w:val="single" w:color="000000" w:themeColor="text1" w:sz="24" w:space="0"/>
            </w:tcBorders>
            <w:tcMar/>
          </w:tcPr>
          <w:p w:rsidR="000952A8" w:rsidP="000952A8" w:rsidRDefault="000952A8" w14:paraId="7D34F5C7" wp14:textId="77777777">
            <w:pPr>
              <w:pStyle w:val="paragraph"/>
              <w:spacing w:before="0" w:beforeAutospacing="0" w:after="0" w:afterAutospacing="0"/>
              <w:textAlignment w:val="baseline"/>
              <w:rPr>
                <w:rStyle w:val="normaltextrun"/>
                <w:rFonts w:ascii="Arial" w:hAnsi="Arial" w:cs="Arial"/>
                <w:color w:val="000000"/>
                <w:sz w:val="22"/>
                <w:szCs w:val="22"/>
                <w:lang w:val="fr-CA"/>
              </w:rPr>
            </w:pPr>
          </w:p>
          <w:p w:rsidR="000952A8" w:rsidP="02D60E25" w:rsidRDefault="000952A8" w14:paraId="381E66D6" wp14:textId="5ECC3C21">
            <w:pPr>
              <w:pStyle w:val="paragraph"/>
              <w:spacing w:before="0" w:beforeAutospacing="off" w:after="0" w:afterAutospacing="off"/>
              <w:textAlignment w:val="baseline"/>
              <w:rPr>
                <w:rFonts w:ascii="Segoe UI" w:hAnsi="Segoe UI" w:cs="Segoe UI"/>
                <w:color w:val="000000"/>
                <w:sz w:val="18"/>
                <w:szCs w:val="18"/>
              </w:rPr>
            </w:pPr>
            <w:r w:rsidRPr="02D60E25" w:rsidR="286B4FE2">
              <w:rPr>
                <w:rStyle w:val="normaltextrun"/>
                <w:rFonts w:ascii="Arial" w:hAnsi="Arial" w:cs="Arial"/>
                <w:color w:val="000000" w:themeColor="text1" w:themeTint="FF" w:themeShade="FF"/>
                <w:sz w:val="22"/>
                <w:szCs w:val="22"/>
                <w:lang w:val="fr-CA"/>
              </w:rPr>
              <w:t>La participation des cadets à l’activité de communication ser</w:t>
            </w:r>
            <w:r w:rsidRPr="02D60E25" w:rsidR="29C22A51">
              <w:rPr>
                <w:rStyle w:val="normaltextrun"/>
                <w:rFonts w:ascii="Arial" w:hAnsi="Arial" w:cs="Arial"/>
                <w:color w:val="000000" w:themeColor="text1" w:themeTint="FF" w:themeShade="FF"/>
                <w:sz w:val="22"/>
                <w:szCs w:val="22"/>
                <w:lang w:val="fr-CA"/>
              </w:rPr>
              <w:t>t</w:t>
            </w:r>
            <w:r w:rsidRPr="02D60E25" w:rsidR="286B4FE2">
              <w:rPr>
                <w:rStyle w:val="normaltextrun"/>
                <w:rFonts w:ascii="Arial" w:hAnsi="Arial" w:cs="Arial"/>
                <w:color w:val="000000" w:themeColor="text1" w:themeTint="FF" w:themeShade="FF"/>
                <w:sz w:val="22"/>
                <w:szCs w:val="22"/>
                <w:lang w:val="fr-CA"/>
              </w:rPr>
              <w:t xml:space="preserve"> de confirmation de l’apprentissage de cette leçon.</w:t>
            </w:r>
            <w:r w:rsidRPr="02D60E25" w:rsidR="286B4FE2">
              <w:rPr>
                <w:rStyle w:val="eop"/>
                <w:rFonts w:ascii="Arial" w:hAnsi="Arial" w:cs="Arial"/>
                <w:color w:val="000000" w:themeColor="text1" w:themeTint="FF" w:themeShade="FF"/>
                <w:sz w:val="22"/>
                <w:szCs w:val="22"/>
              </w:rPr>
              <w:t> </w:t>
            </w:r>
          </w:p>
          <w:p w:rsidR="000952A8" w:rsidP="000952A8" w:rsidRDefault="000952A8" w14:paraId="28E8C9CC" wp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Pr="00A16B3C" w:rsidR="000952A8" w:rsidP="7E74A6A2" w:rsidRDefault="000952A8" w14:paraId="1D7B270A" wp14:textId="51A3E94E">
            <w:pPr>
              <w:pStyle w:val="paragraph"/>
              <w:spacing w:before="0" w:beforeAutospacing="off" w:after="0" w:afterAutospacing="off"/>
              <w:rPr>
                <w:rFonts w:ascii="Segoe UI" w:hAnsi="Segoe UI" w:cs="Segoe UI"/>
                <w:color w:val="000000" w:themeColor="text1" w:themeTint="FF" w:themeShade="FF"/>
                <w:sz w:val="18"/>
                <w:szCs w:val="18"/>
                <w:lang w:val="fr-CA"/>
              </w:rPr>
            </w:pPr>
            <w:r w:rsidRPr="7E74A6A2" w:rsidR="28215A84">
              <w:rPr>
                <w:rStyle w:val="normaltextrun"/>
                <w:rFonts w:ascii="Arial" w:hAnsi="Arial" w:cs="Arial"/>
                <w:color w:val="000000" w:themeColor="text1" w:themeTint="FF" w:themeShade="FF"/>
                <w:sz w:val="22"/>
                <w:szCs w:val="22"/>
                <w:lang w:val="fr-CA"/>
              </w:rPr>
              <w:t>(Jeux) Les cadets se mettent en équipes et avec l’alphabet phonétique ils doivent écrire un message/phrase et les autres équipes doivent deviner le message. À chaque fois qu’une équipe devine comme il faut, ils reçoivent un point. L’équipe avec le plus de points gagne.</w:t>
            </w:r>
            <w:r w:rsidRPr="7E74A6A2" w:rsidR="28215A84">
              <w:rPr>
                <w:rStyle w:val="eop"/>
                <w:rFonts w:ascii="Arial" w:hAnsi="Arial" w:cs="Arial"/>
                <w:color w:val="000000" w:themeColor="text1" w:themeTint="FF" w:themeShade="FF"/>
                <w:sz w:val="22"/>
                <w:szCs w:val="22"/>
              </w:rPr>
              <w:t> </w:t>
            </w:r>
          </w:p>
        </w:tc>
        <w:tc>
          <w:tcPr>
            <w:tcW w:w="1887" w:type="dxa"/>
            <w:tcBorders>
              <w:top w:val="single" w:color="auto" w:sz="4" w:space="0"/>
              <w:left w:val="single" w:color="000000" w:themeColor="text1" w:sz="6" w:space="0"/>
              <w:bottom w:val="single" w:color="000000" w:themeColor="text1" w:sz="24" w:space="0"/>
              <w:right w:val="nil"/>
            </w:tcBorders>
            <w:tcMar/>
          </w:tcPr>
          <w:p w:rsidR="003A0578" w:rsidP="001667F6" w:rsidRDefault="003A0578" w14:paraId="4F904CB7" wp14:textId="77777777">
            <w:pPr>
              <w:pStyle w:val="Default"/>
              <w:jc w:val="right"/>
              <w:rPr>
                <w:rFonts w:cs="Times New Roman"/>
                <w:color w:val="auto"/>
                <w:lang w:val="fr-CA"/>
              </w:rPr>
            </w:pPr>
          </w:p>
          <w:p w:rsidR="000952A8" w:rsidP="001667F6" w:rsidRDefault="000952A8" w14:paraId="06971CD3" wp14:textId="77777777">
            <w:pPr>
              <w:pStyle w:val="Default"/>
              <w:jc w:val="right"/>
              <w:rPr>
                <w:rFonts w:cs="Times New Roman"/>
                <w:color w:val="auto"/>
                <w:lang w:val="fr-CA"/>
              </w:rPr>
            </w:pPr>
          </w:p>
          <w:p w:rsidR="000952A8" w:rsidP="001667F6" w:rsidRDefault="000952A8" w14:paraId="2A1F701D" wp14:textId="77777777">
            <w:pPr>
              <w:pStyle w:val="Default"/>
              <w:jc w:val="right"/>
              <w:rPr>
                <w:rFonts w:cs="Times New Roman"/>
                <w:color w:val="auto"/>
                <w:lang w:val="fr-CA"/>
              </w:rPr>
            </w:pPr>
          </w:p>
          <w:p w:rsidR="000952A8" w:rsidP="001667F6" w:rsidRDefault="000952A8" w14:paraId="03EFCA41" wp14:textId="77777777">
            <w:pPr>
              <w:pStyle w:val="Default"/>
              <w:jc w:val="right"/>
              <w:rPr>
                <w:rFonts w:cs="Times New Roman"/>
                <w:color w:val="auto"/>
                <w:lang w:val="fr-CA"/>
              </w:rPr>
            </w:pPr>
          </w:p>
          <w:p w:rsidR="000952A8" w:rsidP="001667F6" w:rsidRDefault="000952A8" w14:paraId="5F96A722" wp14:textId="77777777">
            <w:pPr>
              <w:pStyle w:val="Default"/>
              <w:jc w:val="right"/>
              <w:rPr>
                <w:rFonts w:cs="Times New Roman"/>
                <w:color w:val="auto"/>
                <w:lang w:val="fr-CA"/>
              </w:rPr>
            </w:pPr>
          </w:p>
          <w:p w:rsidR="000952A8" w:rsidP="001667F6" w:rsidRDefault="000952A8" w14:paraId="5B95CD12" wp14:textId="77777777">
            <w:pPr>
              <w:pStyle w:val="Default"/>
              <w:jc w:val="right"/>
              <w:rPr>
                <w:rFonts w:cs="Times New Roman"/>
                <w:color w:val="auto"/>
                <w:lang w:val="fr-CA"/>
              </w:rPr>
            </w:pPr>
          </w:p>
          <w:p w:rsidR="000952A8" w:rsidP="001667F6" w:rsidRDefault="000952A8" w14:paraId="5220BBB2" wp14:textId="77777777">
            <w:pPr>
              <w:pStyle w:val="Default"/>
              <w:jc w:val="right"/>
              <w:rPr>
                <w:rFonts w:cs="Times New Roman"/>
                <w:color w:val="auto"/>
                <w:lang w:val="fr-CA"/>
              </w:rPr>
            </w:pPr>
          </w:p>
          <w:p w:rsidR="000952A8" w:rsidP="001667F6" w:rsidRDefault="000952A8" w14:paraId="13CB595B" wp14:textId="77777777">
            <w:pPr>
              <w:pStyle w:val="Default"/>
              <w:jc w:val="right"/>
              <w:rPr>
                <w:rFonts w:cs="Times New Roman"/>
                <w:color w:val="auto"/>
                <w:lang w:val="fr-CA"/>
              </w:rPr>
            </w:pPr>
          </w:p>
          <w:p w:rsidR="000952A8" w:rsidP="001667F6" w:rsidRDefault="000952A8" w14:paraId="6D9C8D39" wp14:textId="77777777">
            <w:pPr>
              <w:pStyle w:val="Default"/>
              <w:jc w:val="right"/>
              <w:rPr>
                <w:rFonts w:cs="Times New Roman"/>
                <w:color w:val="auto"/>
                <w:lang w:val="fr-CA"/>
              </w:rPr>
            </w:pPr>
          </w:p>
          <w:p w:rsidR="000952A8" w:rsidP="001667F6" w:rsidRDefault="000952A8" w14:paraId="675E05EE" wp14:textId="77777777">
            <w:pPr>
              <w:pStyle w:val="Default"/>
              <w:jc w:val="right"/>
              <w:rPr>
                <w:rFonts w:cs="Times New Roman"/>
                <w:color w:val="auto"/>
                <w:lang w:val="fr-CA"/>
              </w:rPr>
            </w:pPr>
          </w:p>
          <w:p w:rsidR="000952A8" w:rsidP="001667F6" w:rsidRDefault="000952A8" w14:paraId="2FC17F8B" wp14:textId="77777777">
            <w:pPr>
              <w:pStyle w:val="Default"/>
              <w:jc w:val="right"/>
              <w:rPr>
                <w:rFonts w:cs="Times New Roman"/>
                <w:color w:val="auto"/>
                <w:lang w:val="fr-CA"/>
              </w:rPr>
            </w:pPr>
          </w:p>
          <w:p w:rsidRPr="00A16B3C" w:rsidR="000952A8" w:rsidP="02D60E25" w:rsidRDefault="000952A8" w14:paraId="0AB4D145" wp14:textId="77777777">
            <w:pPr>
              <w:pStyle w:val="Default"/>
              <w:rPr>
                <w:rStyle w:val="eop"/>
                <w:sz w:val="22"/>
                <w:szCs w:val="22"/>
                <w:lang w:val="fr-CA"/>
              </w:rPr>
            </w:pPr>
          </w:p>
        </w:tc>
      </w:tr>
      <w:tr xmlns:wp14="http://schemas.microsoft.com/office/word/2010/wordml" w:rsidRPr="00A16B3C" w:rsidR="00A16B3C" w:rsidTr="7E74A6A2" w14:paraId="4F5274FA" wp14:textId="77777777">
        <w:trPr>
          <w:trHeight w:val="265"/>
        </w:trPr>
        <w:tc>
          <w:tcPr>
            <w:tcW w:w="1011" w:type="dxa"/>
            <w:tcBorders>
              <w:top w:val="single" w:color="000000" w:themeColor="text1" w:sz="24" w:space="0"/>
              <w:bottom w:val="single" w:color="000000" w:themeColor="text1" w:sz="6" w:space="0"/>
              <w:right w:val="single" w:color="000000" w:themeColor="text1" w:sz="6" w:space="0"/>
            </w:tcBorders>
            <w:tcMar/>
            <w:vAlign w:val="center"/>
          </w:tcPr>
          <w:p w:rsidRPr="00A16B3C" w:rsidR="003A0578" w:rsidRDefault="003A0578" w14:paraId="5665FDE4" wp14:textId="77777777">
            <w:pPr>
              <w:pStyle w:val="Default"/>
              <w:rPr>
                <w:color w:val="auto"/>
                <w:sz w:val="22"/>
                <w:szCs w:val="22"/>
              </w:rPr>
            </w:pPr>
            <w:r w:rsidRPr="00A16B3C">
              <w:rPr>
                <w:color w:val="auto"/>
                <w:sz w:val="22"/>
                <w:szCs w:val="22"/>
              </w:rPr>
              <w:t>TEMPS</w:t>
            </w:r>
          </w:p>
        </w:tc>
        <w:tc>
          <w:tcPr>
            <w:tcW w:w="7287" w:type="dxa"/>
            <w:gridSpan w:val="2"/>
            <w:tcBorders>
              <w:top w:val="single" w:color="000000" w:themeColor="text1" w:sz="24" w:space="0"/>
              <w:left w:val="single" w:color="000000" w:themeColor="text1" w:sz="6" w:space="0"/>
              <w:bottom w:val="single" w:color="000000" w:themeColor="text1" w:sz="6" w:space="0"/>
            </w:tcBorders>
            <w:tcMar/>
            <w:vAlign w:val="center"/>
          </w:tcPr>
          <w:p w:rsidRPr="00A16B3C" w:rsidR="003A0578" w:rsidP="003A0578" w:rsidRDefault="003A0578" w14:paraId="5982921E" wp14:textId="77777777">
            <w:pPr>
              <w:pStyle w:val="Default"/>
              <w:jc w:val="center"/>
              <w:rPr>
                <w:color w:val="auto"/>
                <w:sz w:val="22"/>
                <w:szCs w:val="22"/>
              </w:rPr>
            </w:pPr>
            <w:r w:rsidRPr="00A16B3C">
              <w:rPr>
                <w:b/>
                <w:bCs/>
                <w:color w:val="auto"/>
                <w:sz w:val="22"/>
                <w:szCs w:val="22"/>
              </w:rPr>
              <w:t>CONC</w:t>
            </w:r>
            <w:r w:rsidRPr="00A16B3C" w:rsidR="00A16B3C">
              <w:rPr>
                <w:b/>
                <w:bCs/>
                <w:color w:val="auto"/>
                <w:sz w:val="22"/>
                <w:szCs w:val="22"/>
              </w:rPr>
              <w:t>L</w:t>
            </w:r>
            <w:r w:rsidRPr="00A16B3C">
              <w:rPr>
                <w:b/>
                <w:bCs/>
                <w:color w:val="auto"/>
                <w:sz w:val="22"/>
                <w:szCs w:val="22"/>
              </w:rPr>
              <w:t>USION</w:t>
            </w:r>
          </w:p>
        </w:tc>
        <w:tc>
          <w:tcPr>
            <w:tcW w:w="1887" w:type="dxa"/>
            <w:tcBorders>
              <w:top w:val="single" w:color="000000" w:themeColor="text1" w:sz="24" w:space="0"/>
              <w:left w:val="single" w:color="000000" w:themeColor="text1" w:sz="6" w:space="0"/>
              <w:bottom w:val="single" w:color="auto" w:sz="4" w:space="0"/>
              <w:right w:val="nil"/>
            </w:tcBorders>
            <w:tcMar/>
            <w:vAlign w:val="center"/>
          </w:tcPr>
          <w:p w:rsidRPr="00A16B3C" w:rsidR="003A0578" w:rsidRDefault="003A0578" w14:paraId="3442358C" wp14:textId="77777777">
            <w:pPr>
              <w:pStyle w:val="Default"/>
              <w:jc w:val="right"/>
              <w:rPr>
                <w:color w:val="auto"/>
                <w:sz w:val="22"/>
                <w:szCs w:val="22"/>
              </w:rPr>
            </w:pPr>
            <w:r w:rsidRPr="00A16B3C">
              <w:rPr>
                <w:color w:val="auto"/>
                <w:sz w:val="22"/>
                <w:szCs w:val="22"/>
              </w:rPr>
              <w:t>NOTES</w:t>
            </w:r>
          </w:p>
        </w:tc>
      </w:tr>
      <w:tr xmlns:wp14="http://schemas.microsoft.com/office/word/2010/wordml" w:rsidRPr="000952A8" w:rsidR="00A16B3C" w:rsidTr="7E74A6A2" w14:paraId="408EFCD4" wp14:textId="77777777">
        <w:trPr>
          <w:trHeight w:val="663"/>
        </w:trPr>
        <w:tc>
          <w:tcPr>
            <w:tcW w:w="1011" w:type="dxa"/>
            <w:vMerge w:val="restart"/>
            <w:tcBorders>
              <w:top w:val="single" w:color="000000" w:themeColor="text1" w:sz="6" w:space="0"/>
              <w:bottom w:val="single" w:color="000000" w:themeColor="text1" w:sz="8" w:space="0"/>
              <w:right w:val="single" w:color="000000" w:themeColor="text1" w:sz="6" w:space="0"/>
            </w:tcBorders>
            <w:tcMar/>
          </w:tcPr>
          <w:p w:rsidRPr="00A16B3C" w:rsidR="003A0578" w:rsidRDefault="003A0578" w14:paraId="0A4F7224" wp14:textId="77777777">
            <w:pPr>
              <w:pStyle w:val="Default"/>
              <w:rPr>
                <w:rFonts w:cs="Times New Roman"/>
                <w:color w:val="auto"/>
              </w:rPr>
            </w:pPr>
          </w:p>
          <w:p w:rsidRPr="00A16B3C" w:rsidR="003A0578" w:rsidRDefault="003A0578" w14:paraId="5AE48A43" wp14:textId="77777777">
            <w:pPr>
              <w:pStyle w:val="Default"/>
              <w:rPr>
                <w:rFonts w:cs="Times New Roman"/>
                <w:color w:val="auto"/>
              </w:rPr>
            </w:pPr>
          </w:p>
          <w:p w:rsidRPr="00A16B3C" w:rsidR="003A0578" w:rsidRDefault="00AA1CFB" w14:paraId="43662571" wp14:textId="77777777">
            <w:pPr>
              <w:pStyle w:val="Default"/>
              <w:rPr>
                <w:rFonts w:cs="Times New Roman"/>
                <w:color w:val="auto"/>
              </w:rPr>
            </w:pPr>
            <w:r>
              <w:rPr>
                <w:rFonts w:cs="Times New Roman"/>
                <w:color w:val="auto"/>
              </w:rPr>
              <w:t>2min</w:t>
            </w:r>
          </w:p>
        </w:tc>
        <w:tc>
          <w:tcPr>
            <w:tcW w:w="7287" w:type="dxa"/>
            <w:gridSpan w:val="2"/>
            <w:tcBorders>
              <w:top w:val="single" w:color="000000" w:themeColor="text1" w:sz="6" w:space="0"/>
              <w:left w:val="single" w:color="000000" w:themeColor="text1" w:sz="6" w:space="0"/>
            </w:tcBorders>
            <w:tcMar/>
          </w:tcPr>
          <w:p w:rsidR="000952A8" w:rsidP="02D60E25" w:rsidRDefault="00A16B3C" w14:paraId="06C5BF61" wp14:textId="77777777" wp14:noSpellErr="1">
            <w:pPr>
              <w:pStyle w:val="paragraph"/>
              <w:spacing w:before="0" w:beforeAutospacing="off" w:after="0" w:afterAutospacing="off"/>
              <w:textAlignment w:val="baseline"/>
              <w:rPr>
                <w:rFonts w:ascii="Arial" w:hAnsi="Arial" w:eastAsia="Arial" w:cs="Arial"/>
                <w:b w:val="1"/>
                <w:bCs w:val="1"/>
                <w:sz w:val="22"/>
                <w:szCs w:val="22"/>
                <w:lang w:val="fr-CA"/>
              </w:rPr>
            </w:pPr>
            <w:r w:rsidRPr="02D60E25" w:rsidR="788140ED">
              <w:rPr>
                <w:rFonts w:ascii="Arial" w:hAnsi="Arial" w:eastAsia="Arial" w:cs="Arial"/>
                <w:b w:val="1"/>
                <w:bCs w:val="1"/>
                <w:sz w:val="22"/>
                <w:szCs w:val="22"/>
                <w:lang w:val="fr-CA"/>
              </w:rPr>
              <w:t>Observations finales</w:t>
            </w:r>
            <w:r w:rsidRPr="02D60E25" w:rsidR="003A0578">
              <w:rPr>
                <w:rFonts w:ascii="Arial" w:hAnsi="Arial" w:eastAsia="Arial" w:cs="Arial"/>
                <w:b w:val="1"/>
                <w:bCs w:val="1"/>
                <w:sz w:val="22"/>
                <w:szCs w:val="22"/>
                <w:lang w:val="fr-CA"/>
              </w:rPr>
              <w:t xml:space="preserve"> :</w:t>
            </w:r>
            <w:r w:rsidRPr="02D60E25" w:rsidR="286B4FE2">
              <w:rPr>
                <w:rFonts w:ascii="Arial" w:hAnsi="Arial" w:eastAsia="Arial" w:cs="Arial"/>
                <w:b w:val="1"/>
                <w:bCs w:val="1"/>
                <w:sz w:val="22"/>
                <w:szCs w:val="22"/>
                <w:lang w:val="fr-CA"/>
              </w:rPr>
              <w:t xml:space="preserve"> </w:t>
            </w:r>
          </w:p>
          <w:p w:rsidR="000952A8" w:rsidP="000952A8" w:rsidRDefault="000952A8" w14:paraId="50F40DEB" wp14:textId="77777777">
            <w:pPr>
              <w:pStyle w:val="paragraph"/>
              <w:spacing w:before="0" w:beforeAutospacing="0" w:after="0" w:afterAutospacing="0"/>
              <w:textAlignment w:val="baseline"/>
              <w:rPr>
                <w:b/>
                <w:bCs/>
                <w:sz w:val="22"/>
                <w:szCs w:val="22"/>
                <w:lang w:val="fr-CA"/>
              </w:rPr>
            </w:pPr>
          </w:p>
          <w:p w:rsidR="000952A8" w:rsidP="02D60E25" w:rsidRDefault="000952A8" w14:paraId="2A0483B8" wp14:textId="5608072F">
            <w:pPr>
              <w:pStyle w:val="paragraph"/>
              <w:spacing w:before="0" w:beforeAutospacing="off" w:after="0" w:afterAutospacing="off"/>
              <w:textAlignment w:val="baseline"/>
              <w:rPr>
                <w:rFonts w:ascii="Segoe UI" w:hAnsi="Segoe UI" w:cs="Segoe UI"/>
                <w:b w:val="1"/>
                <w:bCs w:val="1"/>
                <w:color w:val="auto"/>
                <w:sz w:val="18"/>
                <w:szCs w:val="18"/>
              </w:rPr>
            </w:pPr>
            <w:r w:rsidRPr="02D60E25" w:rsidR="286B4FE2">
              <w:rPr>
                <w:rStyle w:val="normaltextrun"/>
                <w:rFonts w:ascii="Arial" w:hAnsi="Arial" w:cs="Arial"/>
                <w:b w:val="1"/>
                <w:bCs w:val="1"/>
                <w:color w:val="auto"/>
                <w:sz w:val="22"/>
                <w:szCs w:val="22"/>
                <w:lang w:val="fr-CA"/>
              </w:rPr>
              <w:t>Important:</w:t>
            </w:r>
            <w:r w:rsidRPr="02D60E25" w:rsidR="286B4FE2">
              <w:rPr>
                <w:rStyle w:val="eop"/>
                <w:rFonts w:ascii="Arial" w:hAnsi="Arial" w:cs="Arial"/>
                <w:b w:val="1"/>
                <w:bCs w:val="1"/>
                <w:color w:val="auto"/>
                <w:sz w:val="22"/>
                <w:szCs w:val="22"/>
              </w:rPr>
              <w:t> </w:t>
            </w:r>
          </w:p>
          <w:p w:rsidR="000952A8" w:rsidP="02D60E25" w:rsidRDefault="000952A8" w14:paraId="0875BE4E" wp14:textId="036A7C5D">
            <w:pPr>
              <w:pStyle w:val="paragraph"/>
              <w:spacing w:before="0" w:beforeAutospacing="off" w:after="0" w:afterAutospacing="off"/>
              <w:textAlignment w:val="baseline"/>
              <w:rPr>
                <w:rFonts w:ascii="Segoe UI" w:hAnsi="Segoe UI" w:cs="Segoe UI"/>
                <w:color w:val="000000"/>
                <w:sz w:val="18"/>
                <w:szCs w:val="18"/>
              </w:rPr>
            </w:pPr>
            <w:r w:rsidRPr="02D60E25" w:rsidR="286B4FE2">
              <w:rPr>
                <w:rStyle w:val="eop"/>
                <w:rFonts w:ascii="Arial" w:hAnsi="Arial" w:cs="Arial"/>
                <w:color w:val="FF0000"/>
                <w:sz w:val="22"/>
                <w:szCs w:val="22"/>
              </w:rPr>
              <w:t> </w:t>
            </w:r>
            <w:r w:rsidRPr="02D60E25" w:rsidR="286B4FE2">
              <w:rPr>
                <w:rStyle w:val="normaltextrun"/>
                <w:rFonts w:ascii="Arial" w:hAnsi="Arial" w:cs="Arial"/>
                <w:color w:val="000000" w:themeColor="text1" w:themeTint="FF" w:themeShade="FF"/>
                <w:sz w:val="22"/>
                <w:szCs w:val="22"/>
                <w:lang w:val="fr-CA"/>
              </w:rPr>
              <w:t>Les chefs d’activités en plein air doivent comprendre les principes de radiocommunication et ils doivent être capables de transmettre des messages radio.</w:t>
            </w:r>
            <w:r w:rsidRPr="02D60E25" w:rsidR="286B4FE2">
              <w:rPr>
                <w:rStyle w:val="eop"/>
                <w:rFonts w:ascii="Arial" w:hAnsi="Arial" w:cs="Arial"/>
                <w:color w:val="000000" w:themeColor="text1" w:themeTint="FF" w:themeShade="FF"/>
                <w:sz w:val="22"/>
                <w:szCs w:val="22"/>
              </w:rPr>
              <w:t> </w:t>
            </w:r>
          </w:p>
          <w:p w:rsidR="000952A8" w:rsidP="000952A8" w:rsidRDefault="000952A8" w14:paraId="57B1DE71" wp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0952A8" w:rsidP="02D60E25" w:rsidRDefault="000952A8" w14:paraId="665F8E5B" wp14:textId="1F327A07">
            <w:pPr>
              <w:pStyle w:val="paragraph"/>
              <w:spacing w:before="0" w:beforeAutospacing="off" w:after="0" w:afterAutospacing="off"/>
              <w:textAlignment w:val="baseline"/>
              <w:rPr>
                <w:rFonts w:ascii="Segoe UI" w:hAnsi="Segoe UI" w:cs="Segoe UI"/>
                <w:color w:val="000000"/>
                <w:sz w:val="18"/>
                <w:szCs w:val="18"/>
              </w:rPr>
            </w:pPr>
            <w:r w:rsidRPr="7E74A6A2" w:rsidR="0D38D27F">
              <w:rPr>
                <w:rStyle w:val="normaltextrun"/>
                <w:rFonts w:ascii="Arial" w:hAnsi="Arial" w:cs="Arial"/>
                <w:color w:val="000000" w:themeColor="text1" w:themeTint="FF" w:themeShade="FF"/>
                <w:sz w:val="22"/>
                <w:szCs w:val="22"/>
                <w:lang w:val="fr-CA"/>
              </w:rPr>
              <w:t>Durant une expédition, il pourrait avoir à établir des communications dans le cadre de sa routine quotidienne.</w:t>
            </w:r>
            <w:r w:rsidRPr="7E74A6A2" w:rsidR="0D38D27F">
              <w:rPr>
                <w:rStyle w:val="eop"/>
                <w:rFonts w:ascii="Arial" w:hAnsi="Arial" w:cs="Arial"/>
                <w:color w:val="000000" w:themeColor="text1" w:themeTint="FF" w:themeShade="FF"/>
                <w:sz w:val="22"/>
                <w:szCs w:val="22"/>
              </w:rPr>
              <w:t> </w:t>
            </w:r>
          </w:p>
          <w:p w:rsidR="000952A8" w:rsidP="000952A8" w:rsidRDefault="000952A8" w14:paraId="620157AC" wp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Pr="000952A8" w:rsidR="003A0578" w:rsidP="02D60E25" w:rsidRDefault="000952A8" w14:paraId="047D93D3" wp14:textId="15FCDEE9">
            <w:pPr>
              <w:pStyle w:val="paragraph"/>
              <w:spacing w:before="0" w:beforeAutospacing="off" w:after="0" w:afterAutospacing="off"/>
              <w:textAlignment w:val="baseline"/>
              <w:rPr>
                <w:rFonts w:ascii="Segoe UI" w:hAnsi="Segoe UI" w:cs="Segoe UI"/>
                <w:color w:val="000000"/>
                <w:sz w:val="18"/>
                <w:szCs w:val="18"/>
              </w:rPr>
            </w:pPr>
            <w:r w:rsidRPr="02D60E25" w:rsidR="286B4FE2">
              <w:rPr>
                <w:rStyle w:val="normaltextrun"/>
                <w:rFonts w:ascii="Arial" w:hAnsi="Arial" w:cs="Arial"/>
                <w:color w:val="000000" w:themeColor="text1" w:themeTint="FF" w:themeShade="FF"/>
                <w:sz w:val="22"/>
                <w:szCs w:val="22"/>
                <w:lang w:val="fr-CA"/>
              </w:rPr>
              <w:t>De plus, il pourrait se retrouver dans une situation où il doit mettre à exécution des stratégies de communication d’urgence.</w:t>
            </w:r>
            <w:r w:rsidRPr="02D60E25" w:rsidR="286B4FE2">
              <w:rPr>
                <w:rStyle w:val="eop"/>
                <w:rFonts w:ascii="Arial" w:hAnsi="Arial" w:cs="Arial"/>
                <w:color w:val="000000" w:themeColor="text1" w:themeTint="FF" w:themeShade="FF"/>
                <w:sz w:val="22"/>
                <w:szCs w:val="22"/>
              </w:rPr>
              <w:t> </w:t>
            </w:r>
          </w:p>
        </w:tc>
        <w:tc>
          <w:tcPr>
            <w:tcW w:w="1887" w:type="dxa"/>
            <w:tcBorders>
              <w:top w:val="single" w:color="auto" w:sz="4" w:space="0"/>
              <w:left w:val="single" w:color="000000" w:themeColor="text1" w:sz="6" w:space="0"/>
            </w:tcBorders>
            <w:tcMar/>
          </w:tcPr>
          <w:p w:rsidR="000952A8" w:rsidP="000952A8" w:rsidRDefault="000952A8" w14:paraId="21684B4A" wp14:textId="6175B2BE">
            <w:pPr>
              <w:pStyle w:val="paragraph"/>
              <w:spacing w:before="0" w:beforeAutospacing="0" w:after="0" w:afterAutospacing="0"/>
              <w:textAlignment w:val="baseline"/>
              <w:rPr>
                <w:rFonts w:ascii="Segoe UI" w:hAnsi="Segoe UI" w:cs="Segoe UI"/>
                <w:color w:val="000000"/>
                <w:sz w:val="18"/>
                <w:szCs w:val="18"/>
              </w:rPr>
            </w:pPr>
            <w:r w:rsidRPr="02D60E25" w:rsidR="286B4FE2">
              <w:rPr>
                <w:rStyle w:val="normaltextrun"/>
                <w:rFonts w:ascii="Arial" w:hAnsi="Arial" w:cs="Arial"/>
                <w:color w:val="000000" w:themeColor="text1" w:themeTint="FF" w:themeShade="FF"/>
                <w:sz w:val="22"/>
                <w:szCs w:val="22"/>
                <w:lang w:val="fr-CA"/>
              </w:rPr>
              <w:t>Les modèles de radio portative peuvent varier. L’instructeur doit se référer au guide de l’utilisateur pour les instructions détaillées sur le fonctionnement de la radio.</w:t>
            </w:r>
            <w:r w:rsidRPr="02D60E25" w:rsidR="286B4FE2">
              <w:rPr>
                <w:rStyle w:val="eop"/>
                <w:rFonts w:ascii="Arial" w:hAnsi="Arial" w:cs="Arial"/>
                <w:color w:val="000000" w:themeColor="text1" w:themeTint="FF" w:themeShade="FF"/>
                <w:sz w:val="22"/>
                <w:szCs w:val="22"/>
              </w:rPr>
              <w:t> </w:t>
            </w:r>
          </w:p>
          <w:p w:rsidRPr="000952A8" w:rsidR="000952A8" w:rsidRDefault="000952A8" w14:paraId="007DCDA8" wp14:textId="77777777">
            <w:pPr>
              <w:pStyle w:val="Default"/>
              <w:rPr>
                <w:rFonts w:cs="Times New Roman"/>
                <w:color w:val="auto"/>
                <w:lang w:val="fr-FR"/>
              </w:rPr>
            </w:pPr>
          </w:p>
        </w:tc>
      </w:tr>
      <w:tr xmlns:wp14="http://schemas.microsoft.com/office/word/2010/wordml" w:rsidRPr="000952A8" w:rsidR="00A16B3C" w:rsidTr="7E74A6A2" w14:paraId="450EA2D7" wp14:textId="77777777">
        <w:trPr>
          <w:trHeight w:val="720"/>
        </w:trPr>
        <w:tc>
          <w:tcPr>
            <w:tcW w:w="1011" w:type="dxa"/>
            <w:vMerge/>
            <w:tcBorders/>
            <w:tcMar/>
          </w:tcPr>
          <w:p w:rsidRPr="00A16B3C" w:rsidR="003A0578" w:rsidRDefault="003A0578" w14:paraId="3DD355C9" wp14:textId="77777777">
            <w:pPr>
              <w:pStyle w:val="Default"/>
              <w:rPr>
                <w:rFonts w:cs="Times New Roman"/>
                <w:color w:val="auto"/>
                <w:lang w:val="fr-CA"/>
              </w:rPr>
            </w:pPr>
          </w:p>
        </w:tc>
        <w:tc>
          <w:tcPr>
            <w:tcW w:w="7287" w:type="dxa"/>
            <w:gridSpan w:val="2"/>
            <w:tcBorders>
              <w:left w:val="single" w:color="000000" w:themeColor="text1" w:sz="6" w:space="0"/>
              <w:bottom w:val="nil"/>
            </w:tcBorders>
            <w:tcMar/>
            <w:vAlign w:val="center"/>
          </w:tcPr>
          <w:p w:rsidRPr="00A16B3C" w:rsidR="003A0578" w:rsidP="003A0578" w:rsidRDefault="003A0578" w14:paraId="1A81F0B1" wp14:textId="77777777">
            <w:pPr>
              <w:pStyle w:val="Default"/>
              <w:rPr>
                <w:rFonts w:cs="Times New Roman"/>
                <w:color w:val="auto"/>
                <w:sz w:val="22"/>
                <w:szCs w:val="22"/>
                <w:lang w:val="fr-CA"/>
              </w:rPr>
            </w:pPr>
          </w:p>
        </w:tc>
        <w:tc>
          <w:tcPr>
            <w:tcW w:w="1887" w:type="dxa"/>
            <w:tcBorders>
              <w:left w:val="single" w:color="000000" w:themeColor="text1" w:sz="6" w:space="0"/>
              <w:bottom w:val="nil"/>
            </w:tcBorders>
            <w:tcMar/>
          </w:tcPr>
          <w:p w:rsidRPr="00A16B3C" w:rsidR="003A0578" w:rsidRDefault="003A0578" w14:paraId="717AAFBA" wp14:textId="77777777">
            <w:pPr>
              <w:pStyle w:val="Default"/>
              <w:rPr>
                <w:rFonts w:cs="Times New Roman"/>
                <w:color w:val="auto"/>
                <w:lang w:val="fr-CA"/>
              </w:rPr>
            </w:pPr>
          </w:p>
        </w:tc>
      </w:tr>
      <w:tr xmlns:wp14="http://schemas.microsoft.com/office/word/2010/wordml" w:rsidRPr="00A16B3C" w:rsidR="003A0578" w:rsidTr="7E74A6A2" w14:paraId="052DD690" wp14:textId="77777777">
        <w:trPr>
          <w:trHeight w:val="783"/>
        </w:trPr>
        <w:tc>
          <w:tcPr>
            <w:tcW w:w="1011" w:type="dxa"/>
            <w:vMerge/>
            <w:tcBorders/>
            <w:tcMar/>
          </w:tcPr>
          <w:p w:rsidRPr="00A16B3C" w:rsidR="003A0578" w:rsidRDefault="003A0578" w14:paraId="56EE48EE" wp14:textId="77777777">
            <w:pPr>
              <w:pStyle w:val="Default"/>
              <w:rPr>
                <w:rFonts w:cs="Times New Roman"/>
                <w:color w:val="auto"/>
                <w:lang w:val="fr-CA"/>
              </w:rPr>
            </w:pPr>
          </w:p>
        </w:tc>
        <w:tc>
          <w:tcPr>
            <w:tcW w:w="7287" w:type="dxa"/>
            <w:gridSpan w:val="2"/>
            <w:tcBorders>
              <w:top w:val="nil"/>
              <w:left w:val="single" w:color="000000" w:themeColor="text1" w:sz="6" w:space="0"/>
              <w:bottom w:val="single" w:color="000000" w:themeColor="text1" w:sz="8" w:space="0"/>
            </w:tcBorders>
            <w:tcMar/>
            <w:vAlign w:val="center"/>
          </w:tcPr>
          <w:p w:rsidRPr="00A16B3C" w:rsidR="003A0578" w:rsidRDefault="003A0578" w14:paraId="3E9C4AFD" wp14:textId="77777777">
            <w:pPr>
              <w:pStyle w:val="Default"/>
              <w:rPr>
                <w:color w:val="auto"/>
                <w:sz w:val="22"/>
                <w:szCs w:val="22"/>
              </w:rPr>
            </w:pPr>
            <w:proofErr w:type="spellStart"/>
            <w:r w:rsidRPr="00A16B3C">
              <w:rPr>
                <w:color w:val="auto"/>
                <w:sz w:val="22"/>
                <w:szCs w:val="22"/>
              </w:rPr>
              <w:t>Votre</w:t>
            </w:r>
            <w:proofErr w:type="spellEnd"/>
            <w:r w:rsidRPr="00A16B3C">
              <w:rPr>
                <w:color w:val="auto"/>
                <w:sz w:val="22"/>
                <w:szCs w:val="22"/>
              </w:rPr>
              <w:t xml:space="preserve"> </w:t>
            </w:r>
            <w:proofErr w:type="spellStart"/>
            <w:r w:rsidRPr="00A16B3C">
              <w:rPr>
                <w:color w:val="auto"/>
                <w:sz w:val="22"/>
                <w:szCs w:val="22"/>
              </w:rPr>
              <w:t>prochaine</w:t>
            </w:r>
            <w:proofErr w:type="spellEnd"/>
            <w:r w:rsidRPr="00A16B3C">
              <w:rPr>
                <w:color w:val="auto"/>
                <w:sz w:val="22"/>
                <w:szCs w:val="22"/>
              </w:rPr>
              <w:t xml:space="preserve"> </w:t>
            </w:r>
            <w:proofErr w:type="spellStart"/>
            <w:r w:rsidRPr="00A16B3C">
              <w:rPr>
                <w:color w:val="auto"/>
                <w:sz w:val="22"/>
                <w:szCs w:val="22"/>
              </w:rPr>
              <w:t>période</w:t>
            </w:r>
            <w:proofErr w:type="spellEnd"/>
            <w:r w:rsidRPr="00A16B3C">
              <w:rPr>
                <w:color w:val="auto"/>
                <w:sz w:val="22"/>
                <w:szCs w:val="22"/>
              </w:rPr>
              <w:t xml:space="preserve"> sera _____________________________ </w:t>
            </w:r>
          </w:p>
          <w:p w:rsidRPr="00A16B3C" w:rsidR="003A0578" w:rsidRDefault="003A0578" w14:paraId="2908EB2C" wp14:textId="77777777">
            <w:pPr>
              <w:pStyle w:val="Default"/>
              <w:rPr>
                <w:rFonts w:cs="Times New Roman"/>
                <w:color w:val="auto"/>
              </w:rPr>
            </w:pPr>
          </w:p>
        </w:tc>
        <w:tc>
          <w:tcPr>
            <w:tcW w:w="1887" w:type="dxa"/>
            <w:tcBorders>
              <w:top w:val="nil"/>
              <w:left w:val="single" w:color="000000" w:themeColor="text1" w:sz="6" w:space="0"/>
              <w:bottom w:val="single" w:color="000000" w:themeColor="text1" w:sz="8" w:space="0"/>
            </w:tcBorders>
            <w:tcMar/>
          </w:tcPr>
          <w:p w:rsidRPr="00A16B3C" w:rsidR="003A0578" w:rsidRDefault="003A0578" w14:paraId="121FD38A" wp14:textId="77777777">
            <w:pPr>
              <w:pStyle w:val="Default"/>
              <w:rPr>
                <w:rFonts w:cs="Times New Roman"/>
                <w:color w:val="auto"/>
              </w:rPr>
            </w:pPr>
          </w:p>
        </w:tc>
      </w:tr>
    </w:tbl>
    <w:p xmlns:wp14="http://schemas.microsoft.com/office/word/2010/wordml" w:rsidRPr="00A16B3C" w:rsidR="00D67DA4" w:rsidP="00AA1CFB" w:rsidRDefault="00D67DA4" w14:paraId="1FE2DD96" wp14:textId="77777777">
      <w:pPr>
        <w:pStyle w:val="Default"/>
        <w:rPr>
          <w:rFonts w:cs="Times New Roman"/>
          <w:color w:val="auto"/>
        </w:rPr>
      </w:pPr>
    </w:p>
    <w:sectPr w:rsidRPr="00A16B3C" w:rsidR="00D67DA4" w:rsidSect="00FF4979">
      <w:headerReference w:type="default" r:id="rId12"/>
      <w:footerReference w:type="default" r:id="rId13"/>
      <w:pgSz w:w="12240" w:h="15840" w:orient="portrait"/>
      <w:pgMar w:top="900" w:right="1800" w:bottom="720" w:left="1800" w:header="720" w:footer="720" w:gutter="0"/>
      <w:cols w:space="720"/>
      <w:noEndnote/>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EC0BB3" w:rsidRDefault="00EC0BB3" w14:paraId="06BBA33E" wp14:textId="77777777">
      <w:r>
        <w:separator/>
      </w:r>
    </w:p>
  </w:endnote>
  <w:endnote w:type="continuationSeparator" w:id="0">
    <w:p xmlns:wp14="http://schemas.microsoft.com/office/word/2010/wordml" w:rsidR="00EC0BB3" w:rsidRDefault="00EC0BB3" w14:paraId="464FCBC1"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tblLayout w:type="fixed"/>
      <w:tblLook w:val="06A0"/>
    </w:tblPr>
    <w:tblGrid>
      <w:gridCol w:w="2880"/>
      <w:gridCol w:w="2880"/>
      <w:gridCol w:w="2880"/>
    </w:tblGrid>
    <w:tr xmlns:wp14="http://schemas.microsoft.com/office/word/2010/wordml" w:rsidR="008D6E0A" w:rsidTr="332EA194" w14:paraId="27357532" wp14:textId="77777777">
      <w:tc>
        <w:tcPr>
          <w:tcW w:w="2880" w:type="dxa"/>
        </w:tcPr>
        <w:p w:rsidR="008D6E0A" w:rsidP="332EA194" w:rsidRDefault="008D6E0A" w14:paraId="07F023C8" wp14:textId="77777777">
          <w:pPr>
            <w:pStyle w:val="En-tte"/>
            <w:ind w:left="-115"/>
          </w:pPr>
        </w:p>
      </w:tc>
      <w:tc>
        <w:tcPr>
          <w:tcW w:w="2880" w:type="dxa"/>
        </w:tcPr>
        <w:p w:rsidR="008D6E0A" w:rsidP="332EA194" w:rsidRDefault="008D6E0A" w14:paraId="4BDB5498" wp14:textId="77777777">
          <w:pPr>
            <w:pStyle w:val="En-tte"/>
            <w:jc w:val="center"/>
          </w:pPr>
        </w:p>
      </w:tc>
      <w:tc>
        <w:tcPr>
          <w:tcW w:w="2880" w:type="dxa"/>
        </w:tcPr>
        <w:p w:rsidR="008D6E0A" w:rsidP="332EA194" w:rsidRDefault="008D6E0A" w14:paraId="2916C19D" wp14:textId="77777777">
          <w:pPr>
            <w:pStyle w:val="En-tte"/>
            <w:ind w:right="-115"/>
            <w:jc w:val="right"/>
          </w:pPr>
        </w:p>
      </w:tc>
    </w:tr>
  </w:tbl>
  <w:p xmlns:wp14="http://schemas.microsoft.com/office/word/2010/wordml" w:rsidR="008D6E0A" w:rsidP="332EA194" w:rsidRDefault="008D6E0A" w14:paraId="74869460" wp14:textId="77777777">
    <w:pPr>
      <w:pStyle w:val="Pieddepage"/>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EC0BB3" w:rsidRDefault="00EC0BB3" w14:paraId="5C8C6B09" wp14:textId="77777777">
      <w:r>
        <w:separator/>
      </w:r>
    </w:p>
  </w:footnote>
  <w:footnote w:type="continuationSeparator" w:id="0">
    <w:p xmlns:wp14="http://schemas.microsoft.com/office/word/2010/wordml" w:rsidR="00EC0BB3" w:rsidRDefault="00EC0BB3" w14:paraId="3382A365"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tblLayout w:type="fixed"/>
      <w:tblLook w:val="06A0"/>
    </w:tblPr>
    <w:tblGrid>
      <w:gridCol w:w="2880"/>
      <w:gridCol w:w="2880"/>
      <w:gridCol w:w="2880"/>
    </w:tblGrid>
    <w:tr xmlns:wp14="http://schemas.microsoft.com/office/word/2010/wordml" w:rsidR="008D6E0A" w:rsidTr="332EA194" w14:paraId="360458F0" wp14:textId="77777777">
      <w:tc>
        <w:tcPr>
          <w:tcW w:w="2880" w:type="dxa"/>
        </w:tcPr>
        <w:p w:rsidR="008D6E0A" w:rsidP="332EA194" w:rsidRDefault="008D6E0A" w14:paraId="187F57B8" wp14:textId="77777777">
          <w:pPr>
            <w:pStyle w:val="En-tte"/>
            <w:ind w:left="-115"/>
          </w:pPr>
        </w:p>
      </w:tc>
      <w:tc>
        <w:tcPr>
          <w:tcW w:w="2880" w:type="dxa"/>
        </w:tcPr>
        <w:p w:rsidR="008D6E0A" w:rsidP="332EA194" w:rsidRDefault="008D6E0A" w14:paraId="14A03B61" wp14:textId="77777777">
          <w:pPr>
            <w:pStyle w:val="En-tte"/>
            <w:jc w:val="center"/>
          </w:pPr>
          <w:r>
            <w:t xml:space="preserve">Plan de </w:t>
          </w:r>
          <w:proofErr w:type="spellStart"/>
          <w:r>
            <w:t>leçon</w:t>
          </w:r>
          <w:proofErr w:type="spellEnd"/>
        </w:p>
      </w:tc>
      <w:tc>
        <w:tcPr>
          <w:tcW w:w="2880" w:type="dxa"/>
        </w:tcPr>
        <w:p w:rsidR="008D6E0A" w:rsidP="332EA194" w:rsidRDefault="008D6E0A" w14:paraId="54738AF4" wp14:textId="77777777">
          <w:pPr>
            <w:pStyle w:val="En-tte"/>
            <w:ind w:right="-115"/>
            <w:jc w:val="right"/>
          </w:pPr>
        </w:p>
      </w:tc>
    </w:tr>
  </w:tbl>
  <w:p xmlns:wp14="http://schemas.microsoft.com/office/word/2010/wordml" w:rsidR="008D6E0A" w:rsidP="332EA194" w:rsidRDefault="008D6E0A" w14:paraId="46ABBD8F" wp14:textId="777777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7EB60F2"/>
    <w:multiLevelType w:val="hybridMultilevel"/>
    <w:tmpl w:val="2E4809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B6A1BC6"/>
    <w:multiLevelType w:val="hybridMultilevel"/>
    <w:tmpl w:val="952E7770"/>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nsid w:val="17166AA2"/>
    <w:multiLevelType w:val="multilevel"/>
    <w:tmpl w:val="25CA3D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23C32261"/>
    <w:multiLevelType w:val="hybridMultilevel"/>
    <w:tmpl w:val="DAFC811C"/>
    <w:lvl w:ilvl="0" w:tplc="9D4C0674">
      <w:start w:val="5"/>
      <w:numFmt w:val="bullet"/>
      <w:lvlText w:val="-"/>
      <w:lvlJc w:val="left"/>
      <w:pPr>
        <w:tabs>
          <w:tab w:val="num" w:pos="720"/>
        </w:tabs>
        <w:ind w:left="720" w:hanging="360"/>
      </w:pPr>
      <w:rPr>
        <w:rFonts w:hint="default" w:ascii="Arial" w:hAnsi="Arial" w:eastAsia="Times New Roman" w:cs="Arial"/>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4">
    <w:nsid w:val="3C9E3359"/>
    <w:multiLevelType w:val="hybridMultilevel"/>
    <w:tmpl w:val="4FEA43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F55656F"/>
    <w:multiLevelType w:val="multilevel"/>
    <w:tmpl w:val="539278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5B261B77"/>
    <w:multiLevelType w:val="hybridMultilevel"/>
    <w:tmpl w:val="4FEA43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11E048C"/>
    <w:multiLevelType w:val="hybridMultilevel"/>
    <w:tmpl w:val="4190BBF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3AA33A0"/>
    <w:multiLevelType w:val="hybridMultilevel"/>
    <w:tmpl w:val="3850DE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E7437B1"/>
    <w:multiLevelType w:val="hybridMultilevel"/>
    <w:tmpl w:val="7E9492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14E0ACA"/>
    <w:multiLevelType w:val="hybridMultilevel"/>
    <w:tmpl w:val="1B1A382A"/>
    <w:lvl w:ilvl="0" w:tplc="0E1CBAB2">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D771DE5"/>
    <w:multiLevelType w:val="hybridMultilevel"/>
    <w:tmpl w:val="394A5438"/>
    <w:lvl w:ilvl="0" w:tplc="5EA0AD9E">
      <w:numFmt w:val="bullet"/>
      <w:lvlText w:val="-"/>
      <w:lvlJc w:val="left"/>
      <w:pPr>
        <w:ind w:left="720" w:hanging="360"/>
      </w:pPr>
      <w:rPr>
        <w:rFonts w:hint="default" w:ascii="Calibri" w:hAnsi="Calibri" w:cs="Calibri"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3"/>
  </w:num>
  <w:num w:numId="2">
    <w:abstractNumId w:val="0"/>
  </w:num>
  <w:num w:numId="3">
    <w:abstractNumId w:val="8"/>
  </w:num>
  <w:num w:numId="4">
    <w:abstractNumId w:val="6"/>
  </w:num>
  <w:num w:numId="5">
    <w:abstractNumId w:val="4"/>
  </w:num>
  <w:num w:numId="6">
    <w:abstractNumId w:val="11"/>
  </w:num>
  <w:num w:numId="7">
    <w:abstractNumId w:val="7"/>
  </w:num>
  <w:num w:numId="8">
    <w:abstractNumId w:val="10"/>
  </w:num>
  <w:num w:numId="9">
    <w:abstractNumId w:val="1"/>
  </w:num>
  <w:num w:numId="10">
    <w:abstractNumId w:val="9"/>
  </w:num>
  <w:num w:numId="11">
    <w:abstractNumId w:val="2"/>
  </w:num>
  <w:num w:numId="12">
    <w:abstractNumId w:val="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stylePaneFormatFilter w:val="3F01"/>
  <w:defaultTabStop w:val="720"/>
  <w:hyphenationZone w:val="425"/>
  <w:characterSpacingControl w:val="doNotCompress"/>
  <w:footnotePr>
    <w:footnote w:id="-1"/>
    <w:footnote w:id="0"/>
  </w:footnotePr>
  <w:endnotePr>
    <w:endnote w:id="-1"/>
    <w:endnote w:id="0"/>
  </w:endnotePr>
  <w:compat/>
  <w:rsids>
    <w:rsidRoot w:val="00D67DA4"/>
    <w:rsid w:val="0000C364"/>
    <w:rsid w:val="00050368"/>
    <w:rsid w:val="00087676"/>
    <w:rsid w:val="000952A8"/>
    <w:rsid w:val="000C0B79"/>
    <w:rsid w:val="00103A6F"/>
    <w:rsid w:val="00127822"/>
    <w:rsid w:val="00163F73"/>
    <w:rsid w:val="001667F6"/>
    <w:rsid w:val="0017331D"/>
    <w:rsid w:val="00207151"/>
    <w:rsid w:val="002598A2"/>
    <w:rsid w:val="0031147F"/>
    <w:rsid w:val="003A0578"/>
    <w:rsid w:val="003B507E"/>
    <w:rsid w:val="0047103E"/>
    <w:rsid w:val="00482504"/>
    <w:rsid w:val="0050350A"/>
    <w:rsid w:val="005073C9"/>
    <w:rsid w:val="00515679"/>
    <w:rsid w:val="0057162C"/>
    <w:rsid w:val="005800F3"/>
    <w:rsid w:val="005B0552"/>
    <w:rsid w:val="005C16C5"/>
    <w:rsid w:val="005E6F0B"/>
    <w:rsid w:val="005EEF1A"/>
    <w:rsid w:val="006005C8"/>
    <w:rsid w:val="006012CC"/>
    <w:rsid w:val="00612363"/>
    <w:rsid w:val="006317DC"/>
    <w:rsid w:val="00662301"/>
    <w:rsid w:val="00663861"/>
    <w:rsid w:val="006713E5"/>
    <w:rsid w:val="00695B8A"/>
    <w:rsid w:val="006F091B"/>
    <w:rsid w:val="007054EA"/>
    <w:rsid w:val="007853AA"/>
    <w:rsid w:val="00792056"/>
    <w:rsid w:val="007F4F47"/>
    <w:rsid w:val="008645A8"/>
    <w:rsid w:val="008A1810"/>
    <w:rsid w:val="008B437B"/>
    <w:rsid w:val="008D6E0A"/>
    <w:rsid w:val="00921069"/>
    <w:rsid w:val="009623F7"/>
    <w:rsid w:val="00997C97"/>
    <w:rsid w:val="009B1151"/>
    <w:rsid w:val="009E5B09"/>
    <w:rsid w:val="00A04774"/>
    <w:rsid w:val="00A15665"/>
    <w:rsid w:val="00A1699F"/>
    <w:rsid w:val="00A16B3C"/>
    <w:rsid w:val="00A52F5D"/>
    <w:rsid w:val="00A71AEA"/>
    <w:rsid w:val="00AA18E8"/>
    <w:rsid w:val="00AA1CFB"/>
    <w:rsid w:val="00AF5D04"/>
    <w:rsid w:val="00B35542"/>
    <w:rsid w:val="00B3719C"/>
    <w:rsid w:val="00B950DD"/>
    <w:rsid w:val="00BE5481"/>
    <w:rsid w:val="00BF5D10"/>
    <w:rsid w:val="00BF7EDB"/>
    <w:rsid w:val="00C3265D"/>
    <w:rsid w:val="00C95679"/>
    <w:rsid w:val="00CB290D"/>
    <w:rsid w:val="00CC713D"/>
    <w:rsid w:val="00CD3061"/>
    <w:rsid w:val="00CF5665"/>
    <w:rsid w:val="00D50A3A"/>
    <w:rsid w:val="00D67DA4"/>
    <w:rsid w:val="00D70FE1"/>
    <w:rsid w:val="00D77F7C"/>
    <w:rsid w:val="00D92EC1"/>
    <w:rsid w:val="00DC4B16"/>
    <w:rsid w:val="00DD5011"/>
    <w:rsid w:val="00E42CD4"/>
    <w:rsid w:val="00E57F11"/>
    <w:rsid w:val="00E739D7"/>
    <w:rsid w:val="00E80187"/>
    <w:rsid w:val="00E83E04"/>
    <w:rsid w:val="00EA773E"/>
    <w:rsid w:val="00EC0BB3"/>
    <w:rsid w:val="00ED3609"/>
    <w:rsid w:val="00F42240"/>
    <w:rsid w:val="00F474C2"/>
    <w:rsid w:val="00F50CAF"/>
    <w:rsid w:val="00F664FE"/>
    <w:rsid w:val="00FC0EE2"/>
    <w:rsid w:val="00FF4979"/>
    <w:rsid w:val="0114679A"/>
    <w:rsid w:val="0171C798"/>
    <w:rsid w:val="017EE03D"/>
    <w:rsid w:val="0196EFF0"/>
    <w:rsid w:val="0208E493"/>
    <w:rsid w:val="02219BEA"/>
    <w:rsid w:val="0280F941"/>
    <w:rsid w:val="028C5C71"/>
    <w:rsid w:val="02AABD46"/>
    <w:rsid w:val="02D60E25"/>
    <w:rsid w:val="0319989B"/>
    <w:rsid w:val="0387D211"/>
    <w:rsid w:val="039ECBD4"/>
    <w:rsid w:val="03CC321A"/>
    <w:rsid w:val="04F9A111"/>
    <w:rsid w:val="05102E70"/>
    <w:rsid w:val="055F9A4A"/>
    <w:rsid w:val="05EC0BB8"/>
    <w:rsid w:val="0629944E"/>
    <w:rsid w:val="062EC3AC"/>
    <w:rsid w:val="064BB4B7"/>
    <w:rsid w:val="065799AF"/>
    <w:rsid w:val="067E8502"/>
    <w:rsid w:val="06B1542A"/>
    <w:rsid w:val="06BD47EB"/>
    <w:rsid w:val="06DC00E2"/>
    <w:rsid w:val="06EF28D6"/>
    <w:rsid w:val="07D38C49"/>
    <w:rsid w:val="08369093"/>
    <w:rsid w:val="084B15DE"/>
    <w:rsid w:val="086D741A"/>
    <w:rsid w:val="090A8036"/>
    <w:rsid w:val="0A640C4D"/>
    <w:rsid w:val="0AC56BFE"/>
    <w:rsid w:val="0AEE1AEE"/>
    <w:rsid w:val="0CACD137"/>
    <w:rsid w:val="0CB83BC9"/>
    <w:rsid w:val="0CC4F084"/>
    <w:rsid w:val="0CD092E6"/>
    <w:rsid w:val="0D38D27F"/>
    <w:rsid w:val="0E96DDB1"/>
    <w:rsid w:val="0E9AC0EF"/>
    <w:rsid w:val="0F1DFBDD"/>
    <w:rsid w:val="0F7FA5CB"/>
    <w:rsid w:val="0FCDCEBA"/>
    <w:rsid w:val="0FD2E834"/>
    <w:rsid w:val="10505813"/>
    <w:rsid w:val="10967ED7"/>
    <w:rsid w:val="10E1EF31"/>
    <w:rsid w:val="112E786D"/>
    <w:rsid w:val="11804552"/>
    <w:rsid w:val="1189A1B9"/>
    <w:rsid w:val="11DB9DEF"/>
    <w:rsid w:val="11F43E5D"/>
    <w:rsid w:val="12324024"/>
    <w:rsid w:val="1269A4B7"/>
    <w:rsid w:val="12E27EFC"/>
    <w:rsid w:val="12E2F9CE"/>
    <w:rsid w:val="138D80C7"/>
    <w:rsid w:val="1398E025"/>
    <w:rsid w:val="13D3C769"/>
    <w:rsid w:val="14C1A827"/>
    <w:rsid w:val="14C9D211"/>
    <w:rsid w:val="1539358E"/>
    <w:rsid w:val="157F4D8C"/>
    <w:rsid w:val="15C2C7FD"/>
    <w:rsid w:val="15C64045"/>
    <w:rsid w:val="15D6288A"/>
    <w:rsid w:val="16034618"/>
    <w:rsid w:val="1657B58D"/>
    <w:rsid w:val="1663C784"/>
    <w:rsid w:val="16890DC4"/>
    <w:rsid w:val="16A7BA34"/>
    <w:rsid w:val="177ABB77"/>
    <w:rsid w:val="179B946A"/>
    <w:rsid w:val="1831E8F2"/>
    <w:rsid w:val="184CA696"/>
    <w:rsid w:val="18C5FB27"/>
    <w:rsid w:val="18CBE4DC"/>
    <w:rsid w:val="18FFECB2"/>
    <w:rsid w:val="19452D86"/>
    <w:rsid w:val="196325F1"/>
    <w:rsid w:val="1996046F"/>
    <w:rsid w:val="19F2DD82"/>
    <w:rsid w:val="1A0B714E"/>
    <w:rsid w:val="1A1DF7F6"/>
    <w:rsid w:val="1A86057F"/>
    <w:rsid w:val="1AE4E4A5"/>
    <w:rsid w:val="1AF56A24"/>
    <w:rsid w:val="1B04496B"/>
    <w:rsid w:val="1B25F585"/>
    <w:rsid w:val="1B6DF30A"/>
    <w:rsid w:val="1BA77B36"/>
    <w:rsid w:val="1BD2B913"/>
    <w:rsid w:val="1BD3EC64"/>
    <w:rsid w:val="1C1669CE"/>
    <w:rsid w:val="1C300823"/>
    <w:rsid w:val="1D2C3064"/>
    <w:rsid w:val="1D3A1376"/>
    <w:rsid w:val="1D651F35"/>
    <w:rsid w:val="1DA9A6E5"/>
    <w:rsid w:val="1E138AAF"/>
    <w:rsid w:val="1E2133BC"/>
    <w:rsid w:val="1E2C0BBA"/>
    <w:rsid w:val="1EED6D0A"/>
    <w:rsid w:val="1F0683E2"/>
    <w:rsid w:val="1F5C56F3"/>
    <w:rsid w:val="1F81AFEB"/>
    <w:rsid w:val="1F9548A2"/>
    <w:rsid w:val="2038BF51"/>
    <w:rsid w:val="2074E6F9"/>
    <w:rsid w:val="20A82EBA"/>
    <w:rsid w:val="2111BA90"/>
    <w:rsid w:val="216453CE"/>
    <w:rsid w:val="220B7374"/>
    <w:rsid w:val="222445FE"/>
    <w:rsid w:val="223819BB"/>
    <w:rsid w:val="223C84CA"/>
    <w:rsid w:val="2241FDF5"/>
    <w:rsid w:val="22BEF8A3"/>
    <w:rsid w:val="22C2CB66"/>
    <w:rsid w:val="22C61B22"/>
    <w:rsid w:val="2300E163"/>
    <w:rsid w:val="2313D216"/>
    <w:rsid w:val="232C1833"/>
    <w:rsid w:val="23D18320"/>
    <w:rsid w:val="23E59F4B"/>
    <w:rsid w:val="243D8D43"/>
    <w:rsid w:val="24899DD2"/>
    <w:rsid w:val="25115D6C"/>
    <w:rsid w:val="2555086E"/>
    <w:rsid w:val="25AE1D61"/>
    <w:rsid w:val="25DF005B"/>
    <w:rsid w:val="2627BD64"/>
    <w:rsid w:val="268DCA76"/>
    <w:rsid w:val="269EFD3F"/>
    <w:rsid w:val="26F21B63"/>
    <w:rsid w:val="2725029A"/>
    <w:rsid w:val="27C94BFF"/>
    <w:rsid w:val="280AB506"/>
    <w:rsid w:val="2816F392"/>
    <w:rsid w:val="28215A84"/>
    <w:rsid w:val="284B13ED"/>
    <w:rsid w:val="286B4FE2"/>
    <w:rsid w:val="28911E22"/>
    <w:rsid w:val="28B7C0AF"/>
    <w:rsid w:val="28C29D67"/>
    <w:rsid w:val="292AC612"/>
    <w:rsid w:val="293ED744"/>
    <w:rsid w:val="29C22A51"/>
    <w:rsid w:val="29C56974"/>
    <w:rsid w:val="2A5BE3AB"/>
    <w:rsid w:val="2ACAFD6B"/>
    <w:rsid w:val="2AD60E7A"/>
    <w:rsid w:val="2ADAA7A5"/>
    <w:rsid w:val="2AEC8D2F"/>
    <w:rsid w:val="2AF248B0"/>
    <w:rsid w:val="2B936A00"/>
    <w:rsid w:val="2BD0B66A"/>
    <w:rsid w:val="2C1F0301"/>
    <w:rsid w:val="2C3CE431"/>
    <w:rsid w:val="2C7FF629"/>
    <w:rsid w:val="2C8481AC"/>
    <w:rsid w:val="2C881E5E"/>
    <w:rsid w:val="2CB7F52C"/>
    <w:rsid w:val="2CC86295"/>
    <w:rsid w:val="2D42CCCB"/>
    <w:rsid w:val="2D44E1E6"/>
    <w:rsid w:val="2D57043D"/>
    <w:rsid w:val="2DBD12C0"/>
    <w:rsid w:val="2E01C936"/>
    <w:rsid w:val="2E5DDC17"/>
    <w:rsid w:val="2E66CADD"/>
    <w:rsid w:val="2E78AC8D"/>
    <w:rsid w:val="2EBB6E6C"/>
    <w:rsid w:val="2EE57282"/>
    <w:rsid w:val="2FBC44DB"/>
    <w:rsid w:val="2FFF2F3F"/>
    <w:rsid w:val="300190A0"/>
    <w:rsid w:val="3075C84A"/>
    <w:rsid w:val="30822799"/>
    <w:rsid w:val="308C5D3E"/>
    <w:rsid w:val="308DCEB1"/>
    <w:rsid w:val="315167A9"/>
    <w:rsid w:val="319066B7"/>
    <w:rsid w:val="31AD8842"/>
    <w:rsid w:val="32F14331"/>
    <w:rsid w:val="3305BE2F"/>
    <w:rsid w:val="332EA194"/>
    <w:rsid w:val="338DE0EC"/>
    <w:rsid w:val="33BEBA0E"/>
    <w:rsid w:val="33DAFE06"/>
    <w:rsid w:val="3429B487"/>
    <w:rsid w:val="3451C367"/>
    <w:rsid w:val="34D10E4B"/>
    <w:rsid w:val="354089AD"/>
    <w:rsid w:val="35C27AE3"/>
    <w:rsid w:val="35FC7C52"/>
    <w:rsid w:val="361B54CA"/>
    <w:rsid w:val="365E0D69"/>
    <w:rsid w:val="3672C6E1"/>
    <w:rsid w:val="3694896D"/>
    <w:rsid w:val="37225816"/>
    <w:rsid w:val="3775CFEE"/>
    <w:rsid w:val="37D35D3A"/>
    <w:rsid w:val="37D4CE20"/>
    <w:rsid w:val="37D51964"/>
    <w:rsid w:val="3812A464"/>
    <w:rsid w:val="384C6BE6"/>
    <w:rsid w:val="38A54AA2"/>
    <w:rsid w:val="38DB301C"/>
    <w:rsid w:val="38FD5888"/>
    <w:rsid w:val="3904F620"/>
    <w:rsid w:val="394B0437"/>
    <w:rsid w:val="39BFF83B"/>
    <w:rsid w:val="3ADC5ED2"/>
    <w:rsid w:val="3AE0FA3F"/>
    <w:rsid w:val="3B1CC81F"/>
    <w:rsid w:val="3D0407BA"/>
    <w:rsid w:val="3D20545C"/>
    <w:rsid w:val="3D806685"/>
    <w:rsid w:val="3DEAC4D5"/>
    <w:rsid w:val="3E3887B1"/>
    <w:rsid w:val="3E41B69A"/>
    <w:rsid w:val="3ED19D67"/>
    <w:rsid w:val="3F12183E"/>
    <w:rsid w:val="3F2ACA59"/>
    <w:rsid w:val="3F46DE26"/>
    <w:rsid w:val="3FD3D2BF"/>
    <w:rsid w:val="3FF0A147"/>
    <w:rsid w:val="4042088A"/>
    <w:rsid w:val="40462005"/>
    <w:rsid w:val="405F286D"/>
    <w:rsid w:val="407F2D2A"/>
    <w:rsid w:val="4093B6F4"/>
    <w:rsid w:val="40CB3432"/>
    <w:rsid w:val="40D0E303"/>
    <w:rsid w:val="40D16450"/>
    <w:rsid w:val="410B7E74"/>
    <w:rsid w:val="4168A622"/>
    <w:rsid w:val="418DAAAA"/>
    <w:rsid w:val="41E0AF12"/>
    <w:rsid w:val="41F2486D"/>
    <w:rsid w:val="422A7868"/>
    <w:rsid w:val="427EFF14"/>
    <w:rsid w:val="42E545A8"/>
    <w:rsid w:val="438A9531"/>
    <w:rsid w:val="43B22071"/>
    <w:rsid w:val="44936523"/>
    <w:rsid w:val="44C45CBB"/>
    <w:rsid w:val="450A131D"/>
    <w:rsid w:val="4603CDBD"/>
    <w:rsid w:val="46491BCC"/>
    <w:rsid w:val="466B01B4"/>
    <w:rsid w:val="466BE497"/>
    <w:rsid w:val="47665E4F"/>
    <w:rsid w:val="47BE2EE5"/>
    <w:rsid w:val="47D11CF2"/>
    <w:rsid w:val="47E53D98"/>
    <w:rsid w:val="47E57323"/>
    <w:rsid w:val="47F1C477"/>
    <w:rsid w:val="48E81053"/>
    <w:rsid w:val="491612A0"/>
    <w:rsid w:val="491BE971"/>
    <w:rsid w:val="49397889"/>
    <w:rsid w:val="49435F4C"/>
    <w:rsid w:val="49C2698B"/>
    <w:rsid w:val="49CC2C06"/>
    <w:rsid w:val="49EE3C78"/>
    <w:rsid w:val="4A2A6082"/>
    <w:rsid w:val="4A4F81D4"/>
    <w:rsid w:val="4A62B85B"/>
    <w:rsid w:val="4AA024AC"/>
    <w:rsid w:val="4AA3FA30"/>
    <w:rsid w:val="4B44FA94"/>
    <w:rsid w:val="4B88D0C2"/>
    <w:rsid w:val="4B97A7FD"/>
    <w:rsid w:val="4C0B8676"/>
    <w:rsid w:val="4C2B01C4"/>
    <w:rsid w:val="4C54BDB5"/>
    <w:rsid w:val="4C76D34E"/>
    <w:rsid w:val="4CB34653"/>
    <w:rsid w:val="4CDB8C6A"/>
    <w:rsid w:val="4D5B789B"/>
    <w:rsid w:val="4D88FAC9"/>
    <w:rsid w:val="4DCE3446"/>
    <w:rsid w:val="4DF76429"/>
    <w:rsid w:val="4E209486"/>
    <w:rsid w:val="4E6F6CE6"/>
    <w:rsid w:val="4E6F7836"/>
    <w:rsid w:val="4E9CF0CD"/>
    <w:rsid w:val="4EB7B2F4"/>
    <w:rsid w:val="4F3E15A9"/>
    <w:rsid w:val="502D746E"/>
    <w:rsid w:val="508A785F"/>
    <w:rsid w:val="50A6ADFD"/>
    <w:rsid w:val="518DFB76"/>
    <w:rsid w:val="51A281D0"/>
    <w:rsid w:val="51D89419"/>
    <w:rsid w:val="51DA13D6"/>
    <w:rsid w:val="51EC0F2F"/>
    <w:rsid w:val="52022689"/>
    <w:rsid w:val="528A5C31"/>
    <w:rsid w:val="529EDD22"/>
    <w:rsid w:val="5380FAB7"/>
    <w:rsid w:val="5389C6BB"/>
    <w:rsid w:val="53B710A8"/>
    <w:rsid w:val="53C76623"/>
    <w:rsid w:val="547752B4"/>
    <w:rsid w:val="554727AB"/>
    <w:rsid w:val="55AEBB79"/>
    <w:rsid w:val="55DFD02F"/>
    <w:rsid w:val="560B0728"/>
    <w:rsid w:val="56173E08"/>
    <w:rsid w:val="56DF9CB4"/>
    <w:rsid w:val="5742070F"/>
    <w:rsid w:val="57F9D8EA"/>
    <w:rsid w:val="5854D25B"/>
    <w:rsid w:val="58B4DC78"/>
    <w:rsid w:val="58C90979"/>
    <w:rsid w:val="58E2EC44"/>
    <w:rsid w:val="594B1E12"/>
    <w:rsid w:val="5A02D88D"/>
    <w:rsid w:val="5AB03343"/>
    <w:rsid w:val="5AF4B646"/>
    <w:rsid w:val="5B016683"/>
    <w:rsid w:val="5B10D05A"/>
    <w:rsid w:val="5B52B016"/>
    <w:rsid w:val="5BD79BCA"/>
    <w:rsid w:val="5BEA61DB"/>
    <w:rsid w:val="5C4C16B2"/>
    <w:rsid w:val="5CBA042D"/>
    <w:rsid w:val="5CBE0630"/>
    <w:rsid w:val="5D03F977"/>
    <w:rsid w:val="5D437352"/>
    <w:rsid w:val="5DE79151"/>
    <w:rsid w:val="5DF1BDFD"/>
    <w:rsid w:val="5E000F4D"/>
    <w:rsid w:val="5E787926"/>
    <w:rsid w:val="5EC44340"/>
    <w:rsid w:val="5ED4E835"/>
    <w:rsid w:val="5EEADE54"/>
    <w:rsid w:val="5EFB9F5F"/>
    <w:rsid w:val="5F102C31"/>
    <w:rsid w:val="5F481081"/>
    <w:rsid w:val="5F4AFBD6"/>
    <w:rsid w:val="5FC24D1C"/>
    <w:rsid w:val="5FE11394"/>
    <w:rsid w:val="5FF2A71B"/>
    <w:rsid w:val="601A660D"/>
    <w:rsid w:val="603AE1DD"/>
    <w:rsid w:val="606EB409"/>
    <w:rsid w:val="607A905B"/>
    <w:rsid w:val="6151A75B"/>
    <w:rsid w:val="616172C3"/>
    <w:rsid w:val="619932C5"/>
    <w:rsid w:val="619DC35B"/>
    <w:rsid w:val="61BA845C"/>
    <w:rsid w:val="621E984A"/>
    <w:rsid w:val="62DE39E8"/>
    <w:rsid w:val="62F474B4"/>
    <w:rsid w:val="63141677"/>
    <w:rsid w:val="6321CAB9"/>
    <w:rsid w:val="6361ACFA"/>
    <w:rsid w:val="63EA0C7E"/>
    <w:rsid w:val="6403492D"/>
    <w:rsid w:val="640988AC"/>
    <w:rsid w:val="641D955E"/>
    <w:rsid w:val="64651842"/>
    <w:rsid w:val="64725B32"/>
    <w:rsid w:val="649789F9"/>
    <w:rsid w:val="64C66859"/>
    <w:rsid w:val="64DD7BD2"/>
    <w:rsid w:val="65393D4B"/>
    <w:rsid w:val="6553D601"/>
    <w:rsid w:val="6556237C"/>
    <w:rsid w:val="6596DA42"/>
    <w:rsid w:val="65B19931"/>
    <w:rsid w:val="668CEF8E"/>
    <w:rsid w:val="671CF61E"/>
    <w:rsid w:val="672FEE97"/>
    <w:rsid w:val="6795EFD6"/>
    <w:rsid w:val="67F53C2E"/>
    <w:rsid w:val="683E942E"/>
    <w:rsid w:val="684CF767"/>
    <w:rsid w:val="687ACC25"/>
    <w:rsid w:val="68F7690B"/>
    <w:rsid w:val="6A8143CE"/>
    <w:rsid w:val="6AFEC792"/>
    <w:rsid w:val="6B98F559"/>
    <w:rsid w:val="6BC6D503"/>
    <w:rsid w:val="6C29FB41"/>
    <w:rsid w:val="6C30942A"/>
    <w:rsid w:val="6C6770CB"/>
    <w:rsid w:val="6D21967C"/>
    <w:rsid w:val="6DA2C783"/>
    <w:rsid w:val="6DFCEE96"/>
    <w:rsid w:val="6E0F721E"/>
    <w:rsid w:val="6E29699C"/>
    <w:rsid w:val="6E79D169"/>
    <w:rsid w:val="6EAA8D38"/>
    <w:rsid w:val="6F5972CF"/>
    <w:rsid w:val="6F76653B"/>
    <w:rsid w:val="6FE143DD"/>
    <w:rsid w:val="7027FA41"/>
    <w:rsid w:val="70B465C7"/>
    <w:rsid w:val="71393B99"/>
    <w:rsid w:val="71A0D331"/>
    <w:rsid w:val="71A4EB61"/>
    <w:rsid w:val="71D68863"/>
    <w:rsid w:val="722AB374"/>
    <w:rsid w:val="7276F128"/>
    <w:rsid w:val="7285272C"/>
    <w:rsid w:val="729B46C0"/>
    <w:rsid w:val="72E5AE74"/>
    <w:rsid w:val="72EBA7D9"/>
    <w:rsid w:val="73909F2C"/>
    <w:rsid w:val="74E95531"/>
    <w:rsid w:val="74EA308D"/>
    <w:rsid w:val="7540D752"/>
    <w:rsid w:val="760CAFF4"/>
    <w:rsid w:val="761AA940"/>
    <w:rsid w:val="771FB6CF"/>
    <w:rsid w:val="774817CC"/>
    <w:rsid w:val="77DD5532"/>
    <w:rsid w:val="781DE85E"/>
    <w:rsid w:val="783A35B4"/>
    <w:rsid w:val="785C4B02"/>
    <w:rsid w:val="788140ED"/>
    <w:rsid w:val="78EBE66E"/>
    <w:rsid w:val="792155F5"/>
    <w:rsid w:val="79A7FEAD"/>
    <w:rsid w:val="79E9D966"/>
    <w:rsid w:val="79F29ABF"/>
    <w:rsid w:val="7A838ACA"/>
    <w:rsid w:val="7A9688AB"/>
    <w:rsid w:val="7AF68F01"/>
    <w:rsid w:val="7BC6265C"/>
    <w:rsid w:val="7BE47176"/>
    <w:rsid w:val="7C2B2E95"/>
    <w:rsid w:val="7C8D4A31"/>
    <w:rsid w:val="7CAEAD21"/>
    <w:rsid w:val="7CEAA890"/>
    <w:rsid w:val="7D1A10F1"/>
    <w:rsid w:val="7D1D5E9A"/>
    <w:rsid w:val="7D364037"/>
    <w:rsid w:val="7E74A6A2"/>
    <w:rsid w:val="7E8FEE7B"/>
    <w:rsid w:val="7F6F254A"/>
    <w:rsid w:val="7F73CBDF"/>
    <w:rsid w:val="7F8AC582"/>
    <w:rsid w:val="7F95B68E"/>
    <w:rsid w:val="7FC506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1AB444"/>
  <w15:docId w15:val="{4cb08cb0-0ecd-4809-b980-7b90162e255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A18E8"/>
    <w:rPr>
      <w:sz w:val="24"/>
      <w:szCs w:val="24"/>
      <w:lang w:val="en-CA" w:eastAsia="en-CA"/>
    </w:rPr>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Default" w:customStyle="1">
    <w:name w:val="Default"/>
    <w:rsid w:val="00D67DA4"/>
    <w:pPr>
      <w:autoSpaceDE w:val="0"/>
      <w:autoSpaceDN w:val="0"/>
      <w:adjustRightInd w:val="0"/>
    </w:pPr>
    <w:rPr>
      <w:rFonts w:ascii="Arial" w:hAnsi="Arial" w:cs="Arial"/>
      <w:color w:val="000000"/>
      <w:sz w:val="24"/>
      <w:szCs w:val="24"/>
      <w:lang w:val="en-CA" w:eastAsia="en-CA"/>
    </w:rPr>
  </w:style>
  <w:style w:type="paragraph" w:styleId="En-tte">
    <w:name w:val="header"/>
    <w:basedOn w:val="Normal"/>
    <w:rsid w:val="006317DC"/>
    <w:pPr>
      <w:tabs>
        <w:tab w:val="center" w:pos="4320"/>
        <w:tab w:val="right" w:pos="8640"/>
      </w:tabs>
    </w:pPr>
  </w:style>
  <w:style w:type="paragraph" w:styleId="Pieddepage">
    <w:name w:val="footer"/>
    <w:basedOn w:val="Normal"/>
    <w:rsid w:val="006317DC"/>
    <w:pPr>
      <w:tabs>
        <w:tab w:val="center" w:pos="4320"/>
        <w:tab w:val="right" w:pos="8640"/>
      </w:tabs>
    </w:pPr>
  </w:style>
  <w:style w:type="table" w:styleId="Grilledutableau">
    <w:name w:val="Table Grid"/>
    <w:basedOn w:val="TableauNormal"/>
    <w:uiPriority w:val="39"/>
    <w:rsid w:val="00103A6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aragraphedeliste">
    <w:name w:val="List Paragraph"/>
    <w:basedOn w:val="Normal"/>
    <w:uiPriority w:val="34"/>
    <w:qFormat/>
    <w:rsid w:val="00CD3061"/>
    <w:pPr>
      <w:spacing w:after="160" w:line="259" w:lineRule="auto"/>
      <w:ind w:left="720"/>
      <w:contextualSpacing/>
    </w:pPr>
    <w:rPr>
      <w:rFonts w:asciiTheme="minorHAnsi" w:hAnsiTheme="minorHAnsi" w:eastAsiaTheme="minorHAnsi" w:cstheme="minorBidi"/>
      <w:sz w:val="22"/>
      <w:szCs w:val="22"/>
      <w:lang w:val="fr-CA" w:eastAsia="en-US"/>
    </w:rPr>
  </w:style>
  <w:style w:type="paragraph" w:styleId="NormalWeb">
    <w:name w:val="Normal (Web)"/>
    <w:basedOn w:val="Normal"/>
    <w:uiPriority w:val="99"/>
    <w:unhideWhenUsed/>
    <w:rsid w:val="00CD3061"/>
    <w:pPr>
      <w:spacing w:before="100" w:beforeAutospacing="1" w:after="100" w:afterAutospacing="1"/>
    </w:pPr>
    <w:rPr>
      <w:lang w:val="fr-CA" w:eastAsia="fr-CA"/>
    </w:rPr>
  </w:style>
  <w:style w:type="character" w:styleId="Lienhypertexte">
    <w:name w:val="Hyperlink"/>
    <w:basedOn w:val="Policepardfaut"/>
    <w:rsid w:val="005073C9"/>
    <w:rPr>
      <w:color w:val="0563C1" w:themeColor="hyperlink"/>
      <w:u w:val="single"/>
    </w:rPr>
  </w:style>
  <w:style w:type="character" w:styleId="Mentionnonrsolue1" w:customStyle="1">
    <w:name w:val="Mention non résolue1"/>
    <w:basedOn w:val="Policepardfaut"/>
    <w:uiPriority w:val="99"/>
    <w:semiHidden/>
    <w:unhideWhenUsed/>
    <w:rsid w:val="005073C9"/>
    <w:rPr>
      <w:color w:val="605E5C"/>
      <w:shd w:val="clear" w:color="auto" w:fill="E1DFDD"/>
    </w:rPr>
  </w:style>
  <w:style w:type="character" w:styleId="Lienhypertextesuivivisit">
    <w:name w:val="FollowedHyperlink"/>
    <w:basedOn w:val="Policepardfaut"/>
    <w:rsid w:val="00A52F5D"/>
    <w:rPr>
      <w:color w:val="954F72" w:themeColor="followedHyperlink"/>
      <w:u w:val="single"/>
    </w:rPr>
  </w:style>
  <w:style w:type="character" w:styleId="normaltextrun" w:customStyle="1">
    <w:name w:val="normaltextrun"/>
    <w:basedOn w:val="Policepardfaut"/>
    <w:rsid w:val="00CC713D"/>
  </w:style>
  <w:style w:type="character" w:styleId="eop" w:customStyle="1">
    <w:name w:val="eop"/>
    <w:basedOn w:val="Policepardfaut"/>
    <w:rsid w:val="00CC713D"/>
  </w:style>
  <w:style w:type="paragraph" w:styleId="paragraph" w:customStyle="1">
    <w:name w:val="paragraph"/>
    <w:basedOn w:val="Normal"/>
    <w:rsid w:val="00CC713D"/>
    <w:pPr>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divs>
    <w:div w:id="10110982">
      <w:bodyDiv w:val="1"/>
      <w:marLeft w:val="0"/>
      <w:marRight w:val="0"/>
      <w:marTop w:val="0"/>
      <w:marBottom w:val="0"/>
      <w:divBdr>
        <w:top w:val="none" w:sz="0" w:space="0" w:color="auto"/>
        <w:left w:val="none" w:sz="0" w:space="0" w:color="auto"/>
        <w:bottom w:val="none" w:sz="0" w:space="0" w:color="auto"/>
        <w:right w:val="none" w:sz="0" w:space="0" w:color="auto"/>
      </w:divBdr>
      <w:divsChild>
        <w:div w:id="1833645760">
          <w:marLeft w:val="0"/>
          <w:marRight w:val="0"/>
          <w:marTop w:val="0"/>
          <w:marBottom w:val="0"/>
          <w:divBdr>
            <w:top w:val="none" w:sz="0" w:space="0" w:color="auto"/>
            <w:left w:val="none" w:sz="0" w:space="0" w:color="auto"/>
            <w:bottom w:val="none" w:sz="0" w:space="0" w:color="auto"/>
            <w:right w:val="none" w:sz="0" w:space="0" w:color="auto"/>
          </w:divBdr>
        </w:div>
        <w:div w:id="2038848148">
          <w:marLeft w:val="0"/>
          <w:marRight w:val="0"/>
          <w:marTop w:val="0"/>
          <w:marBottom w:val="0"/>
          <w:divBdr>
            <w:top w:val="none" w:sz="0" w:space="0" w:color="auto"/>
            <w:left w:val="none" w:sz="0" w:space="0" w:color="auto"/>
            <w:bottom w:val="none" w:sz="0" w:space="0" w:color="auto"/>
            <w:right w:val="none" w:sz="0" w:space="0" w:color="auto"/>
          </w:divBdr>
        </w:div>
        <w:div w:id="80295299">
          <w:marLeft w:val="0"/>
          <w:marRight w:val="0"/>
          <w:marTop w:val="0"/>
          <w:marBottom w:val="0"/>
          <w:divBdr>
            <w:top w:val="none" w:sz="0" w:space="0" w:color="auto"/>
            <w:left w:val="none" w:sz="0" w:space="0" w:color="auto"/>
            <w:bottom w:val="none" w:sz="0" w:space="0" w:color="auto"/>
            <w:right w:val="none" w:sz="0" w:space="0" w:color="auto"/>
          </w:divBdr>
        </w:div>
        <w:div w:id="1810585682">
          <w:marLeft w:val="0"/>
          <w:marRight w:val="0"/>
          <w:marTop w:val="0"/>
          <w:marBottom w:val="0"/>
          <w:divBdr>
            <w:top w:val="none" w:sz="0" w:space="0" w:color="auto"/>
            <w:left w:val="none" w:sz="0" w:space="0" w:color="auto"/>
            <w:bottom w:val="none" w:sz="0" w:space="0" w:color="auto"/>
            <w:right w:val="none" w:sz="0" w:space="0" w:color="auto"/>
          </w:divBdr>
        </w:div>
        <w:div w:id="1849371490">
          <w:marLeft w:val="0"/>
          <w:marRight w:val="0"/>
          <w:marTop w:val="0"/>
          <w:marBottom w:val="0"/>
          <w:divBdr>
            <w:top w:val="none" w:sz="0" w:space="0" w:color="auto"/>
            <w:left w:val="none" w:sz="0" w:space="0" w:color="auto"/>
            <w:bottom w:val="none" w:sz="0" w:space="0" w:color="auto"/>
            <w:right w:val="none" w:sz="0" w:space="0" w:color="auto"/>
          </w:divBdr>
        </w:div>
        <w:div w:id="1754429813">
          <w:marLeft w:val="0"/>
          <w:marRight w:val="0"/>
          <w:marTop w:val="0"/>
          <w:marBottom w:val="0"/>
          <w:divBdr>
            <w:top w:val="none" w:sz="0" w:space="0" w:color="auto"/>
            <w:left w:val="none" w:sz="0" w:space="0" w:color="auto"/>
            <w:bottom w:val="none" w:sz="0" w:space="0" w:color="auto"/>
            <w:right w:val="none" w:sz="0" w:space="0" w:color="auto"/>
          </w:divBdr>
        </w:div>
        <w:div w:id="613026130">
          <w:marLeft w:val="0"/>
          <w:marRight w:val="0"/>
          <w:marTop w:val="0"/>
          <w:marBottom w:val="0"/>
          <w:divBdr>
            <w:top w:val="none" w:sz="0" w:space="0" w:color="auto"/>
            <w:left w:val="none" w:sz="0" w:space="0" w:color="auto"/>
            <w:bottom w:val="none" w:sz="0" w:space="0" w:color="auto"/>
            <w:right w:val="none" w:sz="0" w:space="0" w:color="auto"/>
          </w:divBdr>
        </w:div>
        <w:div w:id="717242757">
          <w:marLeft w:val="0"/>
          <w:marRight w:val="0"/>
          <w:marTop w:val="0"/>
          <w:marBottom w:val="0"/>
          <w:divBdr>
            <w:top w:val="none" w:sz="0" w:space="0" w:color="auto"/>
            <w:left w:val="none" w:sz="0" w:space="0" w:color="auto"/>
            <w:bottom w:val="none" w:sz="0" w:space="0" w:color="auto"/>
            <w:right w:val="none" w:sz="0" w:space="0" w:color="auto"/>
          </w:divBdr>
        </w:div>
        <w:div w:id="610817795">
          <w:marLeft w:val="0"/>
          <w:marRight w:val="0"/>
          <w:marTop w:val="0"/>
          <w:marBottom w:val="0"/>
          <w:divBdr>
            <w:top w:val="none" w:sz="0" w:space="0" w:color="auto"/>
            <w:left w:val="none" w:sz="0" w:space="0" w:color="auto"/>
            <w:bottom w:val="none" w:sz="0" w:space="0" w:color="auto"/>
            <w:right w:val="none" w:sz="0" w:space="0" w:color="auto"/>
          </w:divBdr>
        </w:div>
        <w:div w:id="606276781">
          <w:marLeft w:val="0"/>
          <w:marRight w:val="0"/>
          <w:marTop w:val="0"/>
          <w:marBottom w:val="0"/>
          <w:divBdr>
            <w:top w:val="none" w:sz="0" w:space="0" w:color="auto"/>
            <w:left w:val="none" w:sz="0" w:space="0" w:color="auto"/>
            <w:bottom w:val="none" w:sz="0" w:space="0" w:color="auto"/>
            <w:right w:val="none" w:sz="0" w:space="0" w:color="auto"/>
          </w:divBdr>
        </w:div>
        <w:div w:id="1416780569">
          <w:marLeft w:val="0"/>
          <w:marRight w:val="0"/>
          <w:marTop w:val="0"/>
          <w:marBottom w:val="0"/>
          <w:divBdr>
            <w:top w:val="none" w:sz="0" w:space="0" w:color="auto"/>
            <w:left w:val="none" w:sz="0" w:space="0" w:color="auto"/>
            <w:bottom w:val="none" w:sz="0" w:space="0" w:color="auto"/>
            <w:right w:val="none" w:sz="0" w:space="0" w:color="auto"/>
          </w:divBdr>
        </w:div>
        <w:div w:id="1787700747">
          <w:marLeft w:val="0"/>
          <w:marRight w:val="0"/>
          <w:marTop w:val="0"/>
          <w:marBottom w:val="0"/>
          <w:divBdr>
            <w:top w:val="none" w:sz="0" w:space="0" w:color="auto"/>
            <w:left w:val="none" w:sz="0" w:space="0" w:color="auto"/>
            <w:bottom w:val="none" w:sz="0" w:space="0" w:color="auto"/>
            <w:right w:val="none" w:sz="0" w:space="0" w:color="auto"/>
          </w:divBdr>
        </w:div>
        <w:div w:id="434448863">
          <w:marLeft w:val="0"/>
          <w:marRight w:val="0"/>
          <w:marTop w:val="0"/>
          <w:marBottom w:val="0"/>
          <w:divBdr>
            <w:top w:val="none" w:sz="0" w:space="0" w:color="auto"/>
            <w:left w:val="none" w:sz="0" w:space="0" w:color="auto"/>
            <w:bottom w:val="none" w:sz="0" w:space="0" w:color="auto"/>
            <w:right w:val="none" w:sz="0" w:space="0" w:color="auto"/>
          </w:divBdr>
        </w:div>
        <w:div w:id="2002661026">
          <w:marLeft w:val="0"/>
          <w:marRight w:val="0"/>
          <w:marTop w:val="0"/>
          <w:marBottom w:val="0"/>
          <w:divBdr>
            <w:top w:val="none" w:sz="0" w:space="0" w:color="auto"/>
            <w:left w:val="none" w:sz="0" w:space="0" w:color="auto"/>
            <w:bottom w:val="none" w:sz="0" w:space="0" w:color="auto"/>
            <w:right w:val="none" w:sz="0" w:space="0" w:color="auto"/>
          </w:divBdr>
        </w:div>
        <w:div w:id="474182777">
          <w:marLeft w:val="0"/>
          <w:marRight w:val="0"/>
          <w:marTop w:val="0"/>
          <w:marBottom w:val="0"/>
          <w:divBdr>
            <w:top w:val="none" w:sz="0" w:space="0" w:color="auto"/>
            <w:left w:val="none" w:sz="0" w:space="0" w:color="auto"/>
            <w:bottom w:val="none" w:sz="0" w:space="0" w:color="auto"/>
            <w:right w:val="none" w:sz="0" w:space="0" w:color="auto"/>
          </w:divBdr>
        </w:div>
      </w:divsChild>
    </w:div>
    <w:div w:id="171995203">
      <w:bodyDiv w:val="1"/>
      <w:marLeft w:val="0"/>
      <w:marRight w:val="0"/>
      <w:marTop w:val="0"/>
      <w:marBottom w:val="0"/>
      <w:divBdr>
        <w:top w:val="none" w:sz="0" w:space="0" w:color="auto"/>
        <w:left w:val="none" w:sz="0" w:space="0" w:color="auto"/>
        <w:bottom w:val="none" w:sz="0" w:space="0" w:color="auto"/>
        <w:right w:val="none" w:sz="0" w:space="0" w:color="auto"/>
      </w:divBdr>
      <w:divsChild>
        <w:div w:id="159584609">
          <w:marLeft w:val="0"/>
          <w:marRight w:val="0"/>
          <w:marTop w:val="0"/>
          <w:marBottom w:val="0"/>
          <w:divBdr>
            <w:top w:val="none" w:sz="0" w:space="0" w:color="auto"/>
            <w:left w:val="none" w:sz="0" w:space="0" w:color="auto"/>
            <w:bottom w:val="none" w:sz="0" w:space="0" w:color="auto"/>
            <w:right w:val="none" w:sz="0" w:space="0" w:color="auto"/>
          </w:divBdr>
        </w:div>
        <w:div w:id="1235240743">
          <w:marLeft w:val="0"/>
          <w:marRight w:val="0"/>
          <w:marTop w:val="0"/>
          <w:marBottom w:val="0"/>
          <w:divBdr>
            <w:top w:val="none" w:sz="0" w:space="0" w:color="auto"/>
            <w:left w:val="none" w:sz="0" w:space="0" w:color="auto"/>
            <w:bottom w:val="none" w:sz="0" w:space="0" w:color="auto"/>
            <w:right w:val="none" w:sz="0" w:space="0" w:color="auto"/>
          </w:divBdr>
        </w:div>
        <w:div w:id="958337382">
          <w:marLeft w:val="0"/>
          <w:marRight w:val="0"/>
          <w:marTop w:val="0"/>
          <w:marBottom w:val="0"/>
          <w:divBdr>
            <w:top w:val="none" w:sz="0" w:space="0" w:color="auto"/>
            <w:left w:val="none" w:sz="0" w:space="0" w:color="auto"/>
            <w:bottom w:val="none" w:sz="0" w:space="0" w:color="auto"/>
            <w:right w:val="none" w:sz="0" w:space="0" w:color="auto"/>
          </w:divBdr>
        </w:div>
        <w:div w:id="2047098845">
          <w:marLeft w:val="0"/>
          <w:marRight w:val="0"/>
          <w:marTop w:val="0"/>
          <w:marBottom w:val="0"/>
          <w:divBdr>
            <w:top w:val="none" w:sz="0" w:space="0" w:color="auto"/>
            <w:left w:val="none" w:sz="0" w:space="0" w:color="auto"/>
            <w:bottom w:val="none" w:sz="0" w:space="0" w:color="auto"/>
            <w:right w:val="none" w:sz="0" w:space="0" w:color="auto"/>
          </w:divBdr>
        </w:div>
        <w:div w:id="324481566">
          <w:marLeft w:val="0"/>
          <w:marRight w:val="0"/>
          <w:marTop w:val="0"/>
          <w:marBottom w:val="0"/>
          <w:divBdr>
            <w:top w:val="none" w:sz="0" w:space="0" w:color="auto"/>
            <w:left w:val="none" w:sz="0" w:space="0" w:color="auto"/>
            <w:bottom w:val="none" w:sz="0" w:space="0" w:color="auto"/>
            <w:right w:val="none" w:sz="0" w:space="0" w:color="auto"/>
          </w:divBdr>
        </w:div>
        <w:div w:id="1043216755">
          <w:marLeft w:val="0"/>
          <w:marRight w:val="0"/>
          <w:marTop w:val="0"/>
          <w:marBottom w:val="0"/>
          <w:divBdr>
            <w:top w:val="none" w:sz="0" w:space="0" w:color="auto"/>
            <w:left w:val="none" w:sz="0" w:space="0" w:color="auto"/>
            <w:bottom w:val="none" w:sz="0" w:space="0" w:color="auto"/>
            <w:right w:val="none" w:sz="0" w:space="0" w:color="auto"/>
          </w:divBdr>
        </w:div>
        <w:div w:id="412362975">
          <w:marLeft w:val="0"/>
          <w:marRight w:val="0"/>
          <w:marTop w:val="0"/>
          <w:marBottom w:val="0"/>
          <w:divBdr>
            <w:top w:val="none" w:sz="0" w:space="0" w:color="auto"/>
            <w:left w:val="none" w:sz="0" w:space="0" w:color="auto"/>
            <w:bottom w:val="none" w:sz="0" w:space="0" w:color="auto"/>
            <w:right w:val="none" w:sz="0" w:space="0" w:color="auto"/>
          </w:divBdr>
        </w:div>
        <w:div w:id="18439208">
          <w:marLeft w:val="0"/>
          <w:marRight w:val="0"/>
          <w:marTop w:val="0"/>
          <w:marBottom w:val="0"/>
          <w:divBdr>
            <w:top w:val="none" w:sz="0" w:space="0" w:color="auto"/>
            <w:left w:val="none" w:sz="0" w:space="0" w:color="auto"/>
            <w:bottom w:val="none" w:sz="0" w:space="0" w:color="auto"/>
            <w:right w:val="none" w:sz="0" w:space="0" w:color="auto"/>
          </w:divBdr>
        </w:div>
        <w:div w:id="2096634294">
          <w:marLeft w:val="0"/>
          <w:marRight w:val="0"/>
          <w:marTop w:val="0"/>
          <w:marBottom w:val="0"/>
          <w:divBdr>
            <w:top w:val="none" w:sz="0" w:space="0" w:color="auto"/>
            <w:left w:val="none" w:sz="0" w:space="0" w:color="auto"/>
            <w:bottom w:val="none" w:sz="0" w:space="0" w:color="auto"/>
            <w:right w:val="none" w:sz="0" w:space="0" w:color="auto"/>
          </w:divBdr>
        </w:div>
        <w:div w:id="1475685537">
          <w:marLeft w:val="0"/>
          <w:marRight w:val="0"/>
          <w:marTop w:val="0"/>
          <w:marBottom w:val="0"/>
          <w:divBdr>
            <w:top w:val="none" w:sz="0" w:space="0" w:color="auto"/>
            <w:left w:val="none" w:sz="0" w:space="0" w:color="auto"/>
            <w:bottom w:val="none" w:sz="0" w:space="0" w:color="auto"/>
            <w:right w:val="none" w:sz="0" w:space="0" w:color="auto"/>
          </w:divBdr>
        </w:div>
        <w:div w:id="674646076">
          <w:marLeft w:val="0"/>
          <w:marRight w:val="0"/>
          <w:marTop w:val="0"/>
          <w:marBottom w:val="0"/>
          <w:divBdr>
            <w:top w:val="none" w:sz="0" w:space="0" w:color="auto"/>
            <w:left w:val="none" w:sz="0" w:space="0" w:color="auto"/>
            <w:bottom w:val="none" w:sz="0" w:space="0" w:color="auto"/>
            <w:right w:val="none" w:sz="0" w:space="0" w:color="auto"/>
          </w:divBdr>
        </w:div>
        <w:div w:id="1447046997">
          <w:marLeft w:val="0"/>
          <w:marRight w:val="0"/>
          <w:marTop w:val="0"/>
          <w:marBottom w:val="0"/>
          <w:divBdr>
            <w:top w:val="none" w:sz="0" w:space="0" w:color="auto"/>
            <w:left w:val="none" w:sz="0" w:space="0" w:color="auto"/>
            <w:bottom w:val="none" w:sz="0" w:space="0" w:color="auto"/>
            <w:right w:val="none" w:sz="0" w:space="0" w:color="auto"/>
          </w:divBdr>
        </w:div>
        <w:div w:id="1503542860">
          <w:marLeft w:val="0"/>
          <w:marRight w:val="0"/>
          <w:marTop w:val="0"/>
          <w:marBottom w:val="0"/>
          <w:divBdr>
            <w:top w:val="none" w:sz="0" w:space="0" w:color="auto"/>
            <w:left w:val="none" w:sz="0" w:space="0" w:color="auto"/>
            <w:bottom w:val="none" w:sz="0" w:space="0" w:color="auto"/>
            <w:right w:val="none" w:sz="0" w:space="0" w:color="auto"/>
          </w:divBdr>
        </w:div>
        <w:div w:id="75787778">
          <w:marLeft w:val="0"/>
          <w:marRight w:val="0"/>
          <w:marTop w:val="0"/>
          <w:marBottom w:val="0"/>
          <w:divBdr>
            <w:top w:val="none" w:sz="0" w:space="0" w:color="auto"/>
            <w:left w:val="none" w:sz="0" w:space="0" w:color="auto"/>
            <w:bottom w:val="none" w:sz="0" w:space="0" w:color="auto"/>
            <w:right w:val="none" w:sz="0" w:space="0" w:color="auto"/>
          </w:divBdr>
        </w:div>
        <w:div w:id="1856261771">
          <w:marLeft w:val="0"/>
          <w:marRight w:val="0"/>
          <w:marTop w:val="0"/>
          <w:marBottom w:val="0"/>
          <w:divBdr>
            <w:top w:val="none" w:sz="0" w:space="0" w:color="auto"/>
            <w:left w:val="none" w:sz="0" w:space="0" w:color="auto"/>
            <w:bottom w:val="none" w:sz="0" w:space="0" w:color="auto"/>
            <w:right w:val="none" w:sz="0" w:space="0" w:color="auto"/>
          </w:divBdr>
        </w:div>
        <w:div w:id="1395621824">
          <w:marLeft w:val="0"/>
          <w:marRight w:val="0"/>
          <w:marTop w:val="0"/>
          <w:marBottom w:val="0"/>
          <w:divBdr>
            <w:top w:val="none" w:sz="0" w:space="0" w:color="auto"/>
            <w:left w:val="none" w:sz="0" w:space="0" w:color="auto"/>
            <w:bottom w:val="none" w:sz="0" w:space="0" w:color="auto"/>
            <w:right w:val="none" w:sz="0" w:space="0" w:color="auto"/>
          </w:divBdr>
        </w:div>
        <w:div w:id="472722290">
          <w:marLeft w:val="0"/>
          <w:marRight w:val="0"/>
          <w:marTop w:val="0"/>
          <w:marBottom w:val="0"/>
          <w:divBdr>
            <w:top w:val="none" w:sz="0" w:space="0" w:color="auto"/>
            <w:left w:val="none" w:sz="0" w:space="0" w:color="auto"/>
            <w:bottom w:val="none" w:sz="0" w:space="0" w:color="auto"/>
            <w:right w:val="none" w:sz="0" w:space="0" w:color="auto"/>
          </w:divBdr>
        </w:div>
        <w:div w:id="1455828679">
          <w:marLeft w:val="0"/>
          <w:marRight w:val="0"/>
          <w:marTop w:val="0"/>
          <w:marBottom w:val="0"/>
          <w:divBdr>
            <w:top w:val="none" w:sz="0" w:space="0" w:color="auto"/>
            <w:left w:val="none" w:sz="0" w:space="0" w:color="auto"/>
            <w:bottom w:val="none" w:sz="0" w:space="0" w:color="auto"/>
            <w:right w:val="none" w:sz="0" w:space="0" w:color="auto"/>
          </w:divBdr>
        </w:div>
        <w:div w:id="605893833">
          <w:marLeft w:val="0"/>
          <w:marRight w:val="0"/>
          <w:marTop w:val="0"/>
          <w:marBottom w:val="0"/>
          <w:divBdr>
            <w:top w:val="none" w:sz="0" w:space="0" w:color="auto"/>
            <w:left w:val="none" w:sz="0" w:space="0" w:color="auto"/>
            <w:bottom w:val="none" w:sz="0" w:space="0" w:color="auto"/>
            <w:right w:val="none" w:sz="0" w:space="0" w:color="auto"/>
          </w:divBdr>
        </w:div>
        <w:div w:id="461504902">
          <w:marLeft w:val="0"/>
          <w:marRight w:val="0"/>
          <w:marTop w:val="0"/>
          <w:marBottom w:val="0"/>
          <w:divBdr>
            <w:top w:val="none" w:sz="0" w:space="0" w:color="auto"/>
            <w:left w:val="none" w:sz="0" w:space="0" w:color="auto"/>
            <w:bottom w:val="none" w:sz="0" w:space="0" w:color="auto"/>
            <w:right w:val="none" w:sz="0" w:space="0" w:color="auto"/>
          </w:divBdr>
        </w:div>
        <w:div w:id="33389520">
          <w:marLeft w:val="0"/>
          <w:marRight w:val="0"/>
          <w:marTop w:val="0"/>
          <w:marBottom w:val="0"/>
          <w:divBdr>
            <w:top w:val="none" w:sz="0" w:space="0" w:color="auto"/>
            <w:left w:val="none" w:sz="0" w:space="0" w:color="auto"/>
            <w:bottom w:val="none" w:sz="0" w:space="0" w:color="auto"/>
            <w:right w:val="none" w:sz="0" w:space="0" w:color="auto"/>
          </w:divBdr>
        </w:div>
        <w:div w:id="348218095">
          <w:marLeft w:val="0"/>
          <w:marRight w:val="0"/>
          <w:marTop w:val="0"/>
          <w:marBottom w:val="0"/>
          <w:divBdr>
            <w:top w:val="none" w:sz="0" w:space="0" w:color="auto"/>
            <w:left w:val="none" w:sz="0" w:space="0" w:color="auto"/>
            <w:bottom w:val="none" w:sz="0" w:space="0" w:color="auto"/>
            <w:right w:val="none" w:sz="0" w:space="0" w:color="auto"/>
          </w:divBdr>
        </w:div>
        <w:div w:id="585580067">
          <w:marLeft w:val="0"/>
          <w:marRight w:val="0"/>
          <w:marTop w:val="0"/>
          <w:marBottom w:val="0"/>
          <w:divBdr>
            <w:top w:val="none" w:sz="0" w:space="0" w:color="auto"/>
            <w:left w:val="none" w:sz="0" w:space="0" w:color="auto"/>
            <w:bottom w:val="none" w:sz="0" w:space="0" w:color="auto"/>
            <w:right w:val="none" w:sz="0" w:space="0" w:color="auto"/>
          </w:divBdr>
        </w:div>
        <w:div w:id="1558082249">
          <w:marLeft w:val="0"/>
          <w:marRight w:val="0"/>
          <w:marTop w:val="0"/>
          <w:marBottom w:val="0"/>
          <w:divBdr>
            <w:top w:val="none" w:sz="0" w:space="0" w:color="auto"/>
            <w:left w:val="none" w:sz="0" w:space="0" w:color="auto"/>
            <w:bottom w:val="none" w:sz="0" w:space="0" w:color="auto"/>
            <w:right w:val="none" w:sz="0" w:space="0" w:color="auto"/>
          </w:divBdr>
        </w:div>
        <w:div w:id="874075259">
          <w:marLeft w:val="0"/>
          <w:marRight w:val="0"/>
          <w:marTop w:val="0"/>
          <w:marBottom w:val="0"/>
          <w:divBdr>
            <w:top w:val="none" w:sz="0" w:space="0" w:color="auto"/>
            <w:left w:val="none" w:sz="0" w:space="0" w:color="auto"/>
            <w:bottom w:val="none" w:sz="0" w:space="0" w:color="auto"/>
            <w:right w:val="none" w:sz="0" w:space="0" w:color="auto"/>
          </w:divBdr>
        </w:div>
        <w:div w:id="535584093">
          <w:marLeft w:val="0"/>
          <w:marRight w:val="0"/>
          <w:marTop w:val="0"/>
          <w:marBottom w:val="0"/>
          <w:divBdr>
            <w:top w:val="none" w:sz="0" w:space="0" w:color="auto"/>
            <w:left w:val="none" w:sz="0" w:space="0" w:color="auto"/>
            <w:bottom w:val="none" w:sz="0" w:space="0" w:color="auto"/>
            <w:right w:val="none" w:sz="0" w:space="0" w:color="auto"/>
          </w:divBdr>
        </w:div>
        <w:div w:id="1401947428">
          <w:marLeft w:val="0"/>
          <w:marRight w:val="0"/>
          <w:marTop w:val="0"/>
          <w:marBottom w:val="0"/>
          <w:divBdr>
            <w:top w:val="none" w:sz="0" w:space="0" w:color="auto"/>
            <w:left w:val="none" w:sz="0" w:space="0" w:color="auto"/>
            <w:bottom w:val="none" w:sz="0" w:space="0" w:color="auto"/>
            <w:right w:val="none" w:sz="0" w:space="0" w:color="auto"/>
          </w:divBdr>
        </w:div>
        <w:div w:id="848181877">
          <w:marLeft w:val="0"/>
          <w:marRight w:val="0"/>
          <w:marTop w:val="0"/>
          <w:marBottom w:val="0"/>
          <w:divBdr>
            <w:top w:val="none" w:sz="0" w:space="0" w:color="auto"/>
            <w:left w:val="none" w:sz="0" w:space="0" w:color="auto"/>
            <w:bottom w:val="none" w:sz="0" w:space="0" w:color="auto"/>
            <w:right w:val="none" w:sz="0" w:space="0" w:color="auto"/>
          </w:divBdr>
        </w:div>
        <w:div w:id="603541924">
          <w:marLeft w:val="0"/>
          <w:marRight w:val="0"/>
          <w:marTop w:val="0"/>
          <w:marBottom w:val="0"/>
          <w:divBdr>
            <w:top w:val="none" w:sz="0" w:space="0" w:color="auto"/>
            <w:left w:val="none" w:sz="0" w:space="0" w:color="auto"/>
            <w:bottom w:val="none" w:sz="0" w:space="0" w:color="auto"/>
            <w:right w:val="none" w:sz="0" w:space="0" w:color="auto"/>
          </w:divBdr>
        </w:div>
        <w:div w:id="831725572">
          <w:marLeft w:val="0"/>
          <w:marRight w:val="0"/>
          <w:marTop w:val="0"/>
          <w:marBottom w:val="0"/>
          <w:divBdr>
            <w:top w:val="none" w:sz="0" w:space="0" w:color="auto"/>
            <w:left w:val="none" w:sz="0" w:space="0" w:color="auto"/>
            <w:bottom w:val="none" w:sz="0" w:space="0" w:color="auto"/>
            <w:right w:val="none" w:sz="0" w:space="0" w:color="auto"/>
          </w:divBdr>
        </w:div>
        <w:div w:id="1360625269">
          <w:marLeft w:val="0"/>
          <w:marRight w:val="0"/>
          <w:marTop w:val="0"/>
          <w:marBottom w:val="0"/>
          <w:divBdr>
            <w:top w:val="none" w:sz="0" w:space="0" w:color="auto"/>
            <w:left w:val="none" w:sz="0" w:space="0" w:color="auto"/>
            <w:bottom w:val="none" w:sz="0" w:space="0" w:color="auto"/>
            <w:right w:val="none" w:sz="0" w:space="0" w:color="auto"/>
          </w:divBdr>
        </w:div>
        <w:div w:id="1813788738">
          <w:marLeft w:val="0"/>
          <w:marRight w:val="0"/>
          <w:marTop w:val="0"/>
          <w:marBottom w:val="0"/>
          <w:divBdr>
            <w:top w:val="none" w:sz="0" w:space="0" w:color="auto"/>
            <w:left w:val="none" w:sz="0" w:space="0" w:color="auto"/>
            <w:bottom w:val="none" w:sz="0" w:space="0" w:color="auto"/>
            <w:right w:val="none" w:sz="0" w:space="0" w:color="auto"/>
          </w:divBdr>
        </w:div>
        <w:div w:id="1666854737">
          <w:marLeft w:val="0"/>
          <w:marRight w:val="0"/>
          <w:marTop w:val="0"/>
          <w:marBottom w:val="0"/>
          <w:divBdr>
            <w:top w:val="none" w:sz="0" w:space="0" w:color="auto"/>
            <w:left w:val="none" w:sz="0" w:space="0" w:color="auto"/>
            <w:bottom w:val="none" w:sz="0" w:space="0" w:color="auto"/>
            <w:right w:val="none" w:sz="0" w:space="0" w:color="auto"/>
          </w:divBdr>
        </w:div>
        <w:div w:id="1130250917">
          <w:marLeft w:val="0"/>
          <w:marRight w:val="0"/>
          <w:marTop w:val="0"/>
          <w:marBottom w:val="0"/>
          <w:divBdr>
            <w:top w:val="none" w:sz="0" w:space="0" w:color="auto"/>
            <w:left w:val="none" w:sz="0" w:space="0" w:color="auto"/>
            <w:bottom w:val="none" w:sz="0" w:space="0" w:color="auto"/>
            <w:right w:val="none" w:sz="0" w:space="0" w:color="auto"/>
          </w:divBdr>
        </w:div>
        <w:div w:id="1343514515">
          <w:marLeft w:val="0"/>
          <w:marRight w:val="0"/>
          <w:marTop w:val="0"/>
          <w:marBottom w:val="0"/>
          <w:divBdr>
            <w:top w:val="none" w:sz="0" w:space="0" w:color="auto"/>
            <w:left w:val="none" w:sz="0" w:space="0" w:color="auto"/>
            <w:bottom w:val="none" w:sz="0" w:space="0" w:color="auto"/>
            <w:right w:val="none" w:sz="0" w:space="0" w:color="auto"/>
          </w:divBdr>
        </w:div>
        <w:div w:id="566842470">
          <w:marLeft w:val="0"/>
          <w:marRight w:val="0"/>
          <w:marTop w:val="0"/>
          <w:marBottom w:val="0"/>
          <w:divBdr>
            <w:top w:val="none" w:sz="0" w:space="0" w:color="auto"/>
            <w:left w:val="none" w:sz="0" w:space="0" w:color="auto"/>
            <w:bottom w:val="none" w:sz="0" w:space="0" w:color="auto"/>
            <w:right w:val="none" w:sz="0" w:space="0" w:color="auto"/>
          </w:divBdr>
        </w:div>
        <w:div w:id="1577784279">
          <w:marLeft w:val="0"/>
          <w:marRight w:val="0"/>
          <w:marTop w:val="0"/>
          <w:marBottom w:val="0"/>
          <w:divBdr>
            <w:top w:val="none" w:sz="0" w:space="0" w:color="auto"/>
            <w:left w:val="none" w:sz="0" w:space="0" w:color="auto"/>
            <w:bottom w:val="none" w:sz="0" w:space="0" w:color="auto"/>
            <w:right w:val="none" w:sz="0" w:space="0" w:color="auto"/>
          </w:divBdr>
        </w:div>
        <w:div w:id="822234659">
          <w:marLeft w:val="0"/>
          <w:marRight w:val="0"/>
          <w:marTop w:val="0"/>
          <w:marBottom w:val="0"/>
          <w:divBdr>
            <w:top w:val="none" w:sz="0" w:space="0" w:color="auto"/>
            <w:left w:val="none" w:sz="0" w:space="0" w:color="auto"/>
            <w:bottom w:val="none" w:sz="0" w:space="0" w:color="auto"/>
            <w:right w:val="none" w:sz="0" w:space="0" w:color="auto"/>
          </w:divBdr>
        </w:div>
        <w:div w:id="1125003239">
          <w:marLeft w:val="0"/>
          <w:marRight w:val="0"/>
          <w:marTop w:val="0"/>
          <w:marBottom w:val="0"/>
          <w:divBdr>
            <w:top w:val="none" w:sz="0" w:space="0" w:color="auto"/>
            <w:left w:val="none" w:sz="0" w:space="0" w:color="auto"/>
            <w:bottom w:val="none" w:sz="0" w:space="0" w:color="auto"/>
            <w:right w:val="none" w:sz="0" w:space="0" w:color="auto"/>
          </w:divBdr>
        </w:div>
        <w:div w:id="948850555">
          <w:marLeft w:val="0"/>
          <w:marRight w:val="0"/>
          <w:marTop w:val="0"/>
          <w:marBottom w:val="0"/>
          <w:divBdr>
            <w:top w:val="none" w:sz="0" w:space="0" w:color="auto"/>
            <w:left w:val="none" w:sz="0" w:space="0" w:color="auto"/>
            <w:bottom w:val="none" w:sz="0" w:space="0" w:color="auto"/>
            <w:right w:val="none" w:sz="0" w:space="0" w:color="auto"/>
          </w:divBdr>
        </w:div>
        <w:div w:id="1097292773">
          <w:marLeft w:val="0"/>
          <w:marRight w:val="0"/>
          <w:marTop w:val="0"/>
          <w:marBottom w:val="0"/>
          <w:divBdr>
            <w:top w:val="none" w:sz="0" w:space="0" w:color="auto"/>
            <w:left w:val="none" w:sz="0" w:space="0" w:color="auto"/>
            <w:bottom w:val="none" w:sz="0" w:space="0" w:color="auto"/>
            <w:right w:val="none" w:sz="0" w:space="0" w:color="auto"/>
          </w:divBdr>
        </w:div>
        <w:div w:id="364060901">
          <w:marLeft w:val="0"/>
          <w:marRight w:val="0"/>
          <w:marTop w:val="0"/>
          <w:marBottom w:val="0"/>
          <w:divBdr>
            <w:top w:val="none" w:sz="0" w:space="0" w:color="auto"/>
            <w:left w:val="none" w:sz="0" w:space="0" w:color="auto"/>
            <w:bottom w:val="none" w:sz="0" w:space="0" w:color="auto"/>
            <w:right w:val="none" w:sz="0" w:space="0" w:color="auto"/>
          </w:divBdr>
        </w:div>
        <w:div w:id="1963463361">
          <w:marLeft w:val="0"/>
          <w:marRight w:val="0"/>
          <w:marTop w:val="0"/>
          <w:marBottom w:val="0"/>
          <w:divBdr>
            <w:top w:val="none" w:sz="0" w:space="0" w:color="auto"/>
            <w:left w:val="none" w:sz="0" w:space="0" w:color="auto"/>
            <w:bottom w:val="none" w:sz="0" w:space="0" w:color="auto"/>
            <w:right w:val="none" w:sz="0" w:space="0" w:color="auto"/>
          </w:divBdr>
        </w:div>
        <w:div w:id="240871144">
          <w:marLeft w:val="0"/>
          <w:marRight w:val="0"/>
          <w:marTop w:val="0"/>
          <w:marBottom w:val="0"/>
          <w:divBdr>
            <w:top w:val="none" w:sz="0" w:space="0" w:color="auto"/>
            <w:left w:val="none" w:sz="0" w:space="0" w:color="auto"/>
            <w:bottom w:val="none" w:sz="0" w:space="0" w:color="auto"/>
            <w:right w:val="none" w:sz="0" w:space="0" w:color="auto"/>
          </w:divBdr>
        </w:div>
        <w:div w:id="174462723">
          <w:marLeft w:val="0"/>
          <w:marRight w:val="0"/>
          <w:marTop w:val="0"/>
          <w:marBottom w:val="0"/>
          <w:divBdr>
            <w:top w:val="none" w:sz="0" w:space="0" w:color="auto"/>
            <w:left w:val="none" w:sz="0" w:space="0" w:color="auto"/>
            <w:bottom w:val="none" w:sz="0" w:space="0" w:color="auto"/>
            <w:right w:val="none" w:sz="0" w:space="0" w:color="auto"/>
          </w:divBdr>
        </w:div>
        <w:div w:id="1423599785">
          <w:marLeft w:val="0"/>
          <w:marRight w:val="0"/>
          <w:marTop w:val="0"/>
          <w:marBottom w:val="0"/>
          <w:divBdr>
            <w:top w:val="none" w:sz="0" w:space="0" w:color="auto"/>
            <w:left w:val="none" w:sz="0" w:space="0" w:color="auto"/>
            <w:bottom w:val="none" w:sz="0" w:space="0" w:color="auto"/>
            <w:right w:val="none" w:sz="0" w:space="0" w:color="auto"/>
          </w:divBdr>
        </w:div>
        <w:div w:id="1276447069">
          <w:marLeft w:val="0"/>
          <w:marRight w:val="0"/>
          <w:marTop w:val="0"/>
          <w:marBottom w:val="0"/>
          <w:divBdr>
            <w:top w:val="none" w:sz="0" w:space="0" w:color="auto"/>
            <w:left w:val="none" w:sz="0" w:space="0" w:color="auto"/>
            <w:bottom w:val="none" w:sz="0" w:space="0" w:color="auto"/>
            <w:right w:val="none" w:sz="0" w:space="0" w:color="auto"/>
          </w:divBdr>
        </w:div>
        <w:div w:id="1059128897">
          <w:marLeft w:val="0"/>
          <w:marRight w:val="0"/>
          <w:marTop w:val="0"/>
          <w:marBottom w:val="0"/>
          <w:divBdr>
            <w:top w:val="none" w:sz="0" w:space="0" w:color="auto"/>
            <w:left w:val="none" w:sz="0" w:space="0" w:color="auto"/>
            <w:bottom w:val="none" w:sz="0" w:space="0" w:color="auto"/>
            <w:right w:val="none" w:sz="0" w:space="0" w:color="auto"/>
          </w:divBdr>
        </w:div>
        <w:div w:id="2063207249">
          <w:marLeft w:val="0"/>
          <w:marRight w:val="0"/>
          <w:marTop w:val="0"/>
          <w:marBottom w:val="0"/>
          <w:divBdr>
            <w:top w:val="none" w:sz="0" w:space="0" w:color="auto"/>
            <w:left w:val="none" w:sz="0" w:space="0" w:color="auto"/>
            <w:bottom w:val="none" w:sz="0" w:space="0" w:color="auto"/>
            <w:right w:val="none" w:sz="0" w:space="0" w:color="auto"/>
          </w:divBdr>
        </w:div>
        <w:div w:id="880870766">
          <w:marLeft w:val="0"/>
          <w:marRight w:val="0"/>
          <w:marTop w:val="0"/>
          <w:marBottom w:val="0"/>
          <w:divBdr>
            <w:top w:val="none" w:sz="0" w:space="0" w:color="auto"/>
            <w:left w:val="none" w:sz="0" w:space="0" w:color="auto"/>
            <w:bottom w:val="none" w:sz="0" w:space="0" w:color="auto"/>
            <w:right w:val="none" w:sz="0" w:space="0" w:color="auto"/>
          </w:divBdr>
        </w:div>
        <w:div w:id="1420904322">
          <w:marLeft w:val="0"/>
          <w:marRight w:val="0"/>
          <w:marTop w:val="0"/>
          <w:marBottom w:val="0"/>
          <w:divBdr>
            <w:top w:val="none" w:sz="0" w:space="0" w:color="auto"/>
            <w:left w:val="none" w:sz="0" w:space="0" w:color="auto"/>
            <w:bottom w:val="none" w:sz="0" w:space="0" w:color="auto"/>
            <w:right w:val="none" w:sz="0" w:space="0" w:color="auto"/>
          </w:divBdr>
        </w:div>
        <w:div w:id="1695690026">
          <w:marLeft w:val="0"/>
          <w:marRight w:val="0"/>
          <w:marTop w:val="0"/>
          <w:marBottom w:val="0"/>
          <w:divBdr>
            <w:top w:val="none" w:sz="0" w:space="0" w:color="auto"/>
            <w:left w:val="none" w:sz="0" w:space="0" w:color="auto"/>
            <w:bottom w:val="none" w:sz="0" w:space="0" w:color="auto"/>
            <w:right w:val="none" w:sz="0" w:space="0" w:color="auto"/>
          </w:divBdr>
        </w:div>
        <w:div w:id="789280671">
          <w:marLeft w:val="0"/>
          <w:marRight w:val="0"/>
          <w:marTop w:val="0"/>
          <w:marBottom w:val="0"/>
          <w:divBdr>
            <w:top w:val="none" w:sz="0" w:space="0" w:color="auto"/>
            <w:left w:val="none" w:sz="0" w:space="0" w:color="auto"/>
            <w:bottom w:val="none" w:sz="0" w:space="0" w:color="auto"/>
            <w:right w:val="none" w:sz="0" w:space="0" w:color="auto"/>
          </w:divBdr>
        </w:div>
        <w:div w:id="1220704821">
          <w:marLeft w:val="0"/>
          <w:marRight w:val="0"/>
          <w:marTop w:val="0"/>
          <w:marBottom w:val="0"/>
          <w:divBdr>
            <w:top w:val="none" w:sz="0" w:space="0" w:color="auto"/>
            <w:left w:val="none" w:sz="0" w:space="0" w:color="auto"/>
            <w:bottom w:val="none" w:sz="0" w:space="0" w:color="auto"/>
            <w:right w:val="none" w:sz="0" w:space="0" w:color="auto"/>
          </w:divBdr>
        </w:div>
        <w:div w:id="1664506722">
          <w:marLeft w:val="0"/>
          <w:marRight w:val="0"/>
          <w:marTop w:val="0"/>
          <w:marBottom w:val="0"/>
          <w:divBdr>
            <w:top w:val="none" w:sz="0" w:space="0" w:color="auto"/>
            <w:left w:val="none" w:sz="0" w:space="0" w:color="auto"/>
            <w:bottom w:val="none" w:sz="0" w:space="0" w:color="auto"/>
            <w:right w:val="none" w:sz="0" w:space="0" w:color="auto"/>
          </w:divBdr>
        </w:div>
        <w:div w:id="1601641938">
          <w:marLeft w:val="0"/>
          <w:marRight w:val="0"/>
          <w:marTop w:val="0"/>
          <w:marBottom w:val="0"/>
          <w:divBdr>
            <w:top w:val="none" w:sz="0" w:space="0" w:color="auto"/>
            <w:left w:val="none" w:sz="0" w:space="0" w:color="auto"/>
            <w:bottom w:val="none" w:sz="0" w:space="0" w:color="auto"/>
            <w:right w:val="none" w:sz="0" w:space="0" w:color="auto"/>
          </w:divBdr>
        </w:div>
        <w:div w:id="181360597">
          <w:marLeft w:val="0"/>
          <w:marRight w:val="0"/>
          <w:marTop w:val="0"/>
          <w:marBottom w:val="0"/>
          <w:divBdr>
            <w:top w:val="none" w:sz="0" w:space="0" w:color="auto"/>
            <w:left w:val="none" w:sz="0" w:space="0" w:color="auto"/>
            <w:bottom w:val="none" w:sz="0" w:space="0" w:color="auto"/>
            <w:right w:val="none" w:sz="0" w:space="0" w:color="auto"/>
          </w:divBdr>
        </w:div>
        <w:div w:id="421728211">
          <w:marLeft w:val="0"/>
          <w:marRight w:val="0"/>
          <w:marTop w:val="0"/>
          <w:marBottom w:val="0"/>
          <w:divBdr>
            <w:top w:val="none" w:sz="0" w:space="0" w:color="auto"/>
            <w:left w:val="none" w:sz="0" w:space="0" w:color="auto"/>
            <w:bottom w:val="none" w:sz="0" w:space="0" w:color="auto"/>
            <w:right w:val="none" w:sz="0" w:space="0" w:color="auto"/>
          </w:divBdr>
        </w:div>
        <w:div w:id="774792119">
          <w:marLeft w:val="0"/>
          <w:marRight w:val="0"/>
          <w:marTop w:val="0"/>
          <w:marBottom w:val="0"/>
          <w:divBdr>
            <w:top w:val="none" w:sz="0" w:space="0" w:color="auto"/>
            <w:left w:val="none" w:sz="0" w:space="0" w:color="auto"/>
            <w:bottom w:val="none" w:sz="0" w:space="0" w:color="auto"/>
            <w:right w:val="none" w:sz="0" w:space="0" w:color="auto"/>
          </w:divBdr>
        </w:div>
        <w:div w:id="293369364">
          <w:marLeft w:val="0"/>
          <w:marRight w:val="0"/>
          <w:marTop w:val="0"/>
          <w:marBottom w:val="0"/>
          <w:divBdr>
            <w:top w:val="none" w:sz="0" w:space="0" w:color="auto"/>
            <w:left w:val="none" w:sz="0" w:space="0" w:color="auto"/>
            <w:bottom w:val="none" w:sz="0" w:space="0" w:color="auto"/>
            <w:right w:val="none" w:sz="0" w:space="0" w:color="auto"/>
          </w:divBdr>
        </w:div>
        <w:div w:id="2073035733">
          <w:marLeft w:val="0"/>
          <w:marRight w:val="0"/>
          <w:marTop w:val="0"/>
          <w:marBottom w:val="0"/>
          <w:divBdr>
            <w:top w:val="none" w:sz="0" w:space="0" w:color="auto"/>
            <w:left w:val="none" w:sz="0" w:space="0" w:color="auto"/>
            <w:bottom w:val="none" w:sz="0" w:space="0" w:color="auto"/>
            <w:right w:val="none" w:sz="0" w:space="0" w:color="auto"/>
          </w:divBdr>
        </w:div>
      </w:divsChild>
    </w:div>
    <w:div w:id="30077400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36">
          <w:marLeft w:val="0"/>
          <w:marRight w:val="0"/>
          <w:marTop w:val="0"/>
          <w:marBottom w:val="0"/>
          <w:divBdr>
            <w:top w:val="none" w:sz="0" w:space="0" w:color="auto"/>
            <w:left w:val="none" w:sz="0" w:space="0" w:color="auto"/>
            <w:bottom w:val="none" w:sz="0" w:space="0" w:color="auto"/>
            <w:right w:val="none" w:sz="0" w:space="0" w:color="auto"/>
          </w:divBdr>
        </w:div>
        <w:div w:id="1787960864">
          <w:marLeft w:val="0"/>
          <w:marRight w:val="0"/>
          <w:marTop w:val="0"/>
          <w:marBottom w:val="0"/>
          <w:divBdr>
            <w:top w:val="none" w:sz="0" w:space="0" w:color="auto"/>
            <w:left w:val="none" w:sz="0" w:space="0" w:color="auto"/>
            <w:bottom w:val="none" w:sz="0" w:space="0" w:color="auto"/>
            <w:right w:val="none" w:sz="0" w:space="0" w:color="auto"/>
          </w:divBdr>
        </w:div>
        <w:div w:id="991373361">
          <w:marLeft w:val="0"/>
          <w:marRight w:val="0"/>
          <w:marTop w:val="0"/>
          <w:marBottom w:val="0"/>
          <w:divBdr>
            <w:top w:val="none" w:sz="0" w:space="0" w:color="auto"/>
            <w:left w:val="none" w:sz="0" w:space="0" w:color="auto"/>
            <w:bottom w:val="none" w:sz="0" w:space="0" w:color="auto"/>
            <w:right w:val="none" w:sz="0" w:space="0" w:color="auto"/>
          </w:divBdr>
        </w:div>
        <w:div w:id="1947692847">
          <w:marLeft w:val="0"/>
          <w:marRight w:val="0"/>
          <w:marTop w:val="0"/>
          <w:marBottom w:val="0"/>
          <w:divBdr>
            <w:top w:val="none" w:sz="0" w:space="0" w:color="auto"/>
            <w:left w:val="none" w:sz="0" w:space="0" w:color="auto"/>
            <w:bottom w:val="none" w:sz="0" w:space="0" w:color="auto"/>
            <w:right w:val="none" w:sz="0" w:space="0" w:color="auto"/>
          </w:divBdr>
        </w:div>
        <w:div w:id="2052261425">
          <w:marLeft w:val="0"/>
          <w:marRight w:val="0"/>
          <w:marTop w:val="0"/>
          <w:marBottom w:val="0"/>
          <w:divBdr>
            <w:top w:val="none" w:sz="0" w:space="0" w:color="auto"/>
            <w:left w:val="none" w:sz="0" w:space="0" w:color="auto"/>
            <w:bottom w:val="none" w:sz="0" w:space="0" w:color="auto"/>
            <w:right w:val="none" w:sz="0" w:space="0" w:color="auto"/>
          </w:divBdr>
        </w:div>
        <w:div w:id="479420213">
          <w:marLeft w:val="0"/>
          <w:marRight w:val="0"/>
          <w:marTop w:val="0"/>
          <w:marBottom w:val="0"/>
          <w:divBdr>
            <w:top w:val="none" w:sz="0" w:space="0" w:color="auto"/>
            <w:left w:val="none" w:sz="0" w:space="0" w:color="auto"/>
            <w:bottom w:val="none" w:sz="0" w:space="0" w:color="auto"/>
            <w:right w:val="none" w:sz="0" w:space="0" w:color="auto"/>
          </w:divBdr>
        </w:div>
        <w:div w:id="143474933">
          <w:marLeft w:val="0"/>
          <w:marRight w:val="0"/>
          <w:marTop w:val="0"/>
          <w:marBottom w:val="0"/>
          <w:divBdr>
            <w:top w:val="none" w:sz="0" w:space="0" w:color="auto"/>
            <w:left w:val="none" w:sz="0" w:space="0" w:color="auto"/>
            <w:bottom w:val="none" w:sz="0" w:space="0" w:color="auto"/>
            <w:right w:val="none" w:sz="0" w:space="0" w:color="auto"/>
          </w:divBdr>
        </w:div>
        <w:div w:id="507714777">
          <w:marLeft w:val="0"/>
          <w:marRight w:val="0"/>
          <w:marTop w:val="0"/>
          <w:marBottom w:val="0"/>
          <w:divBdr>
            <w:top w:val="none" w:sz="0" w:space="0" w:color="auto"/>
            <w:left w:val="none" w:sz="0" w:space="0" w:color="auto"/>
            <w:bottom w:val="none" w:sz="0" w:space="0" w:color="auto"/>
            <w:right w:val="none" w:sz="0" w:space="0" w:color="auto"/>
          </w:divBdr>
        </w:div>
        <w:div w:id="1010567683">
          <w:marLeft w:val="0"/>
          <w:marRight w:val="0"/>
          <w:marTop w:val="0"/>
          <w:marBottom w:val="0"/>
          <w:divBdr>
            <w:top w:val="none" w:sz="0" w:space="0" w:color="auto"/>
            <w:left w:val="none" w:sz="0" w:space="0" w:color="auto"/>
            <w:bottom w:val="none" w:sz="0" w:space="0" w:color="auto"/>
            <w:right w:val="none" w:sz="0" w:space="0" w:color="auto"/>
          </w:divBdr>
        </w:div>
        <w:div w:id="503908275">
          <w:marLeft w:val="0"/>
          <w:marRight w:val="0"/>
          <w:marTop w:val="0"/>
          <w:marBottom w:val="0"/>
          <w:divBdr>
            <w:top w:val="none" w:sz="0" w:space="0" w:color="auto"/>
            <w:left w:val="none" w:sz="0" w:space="0" w:color="auto"/>
            <w:bottom w:val="none" w:sz="0" w:space="0" w:color="auto"/>
            <w:right w:val="none" w:sz="0" w:space="0" w:color="auto"/>
          </w:divBdr>
        </w:div>
        <w:div w:id="1747874396">
          <w:marLeft w:val="0"/>
          <w:marRight w:val="0"/>
          <w:marTop w:val="0"/>
          <w:marBottom w:val="0"/>
          <w:divBdr>
            <w:top w:val="none" w:sz="0" w:space="0" w:color="auto"/>
            <w:left w:val="none" w:sz="0" w:space="0" w:color="auto"/>
            <w:bottom w:val="none" w:sz="0" w:space="0" w:color="auto"/>
            <w:right w:val="none" w:sz="0" w:space="0" w:color="auto"/>
          </w:divBdr>
        </w:div>
        <w:div w:id="1382243062">
          <w:marLeft w:val="0"/>
          <w:marRight w:val="0"/>
          <w:marTop w:val="0"/>
          <w:marBottom w:val="0"/>
          <w:divBdr>
            <w:top w:val="none" w:sz="0" w:space="0" w:color="auto"/>
            <w:left w:val="none" w:sz="0" w:space="0" w:color="auto"/>
            <w:bottom w:val="none" w:sz="0" w:space="0" w:color="auto"/>
            <w:right w:val="none" w:sz="0" w:space="0" w:color="auto"/>
          </w:divBdr>
        </w:div>
        <w:div w:id="858739862">
          <w:marLeft w:val="0"/>
          <w:marRight w:val="0"/>
          <w:marTop w:val="0"/>
          <w:marBottom w:val="0"/>
          <w:divBdr>
            <w:top w:val="none" w:sz="0" w:space="0" w:color="auto"/>
            <w:left w:val="none" w:sz="0" w:space="0" w:color="auto"/>
            <w:bottom w:val="none" w:sz="0" w:space="0" w:color="auto"/>
            <w:right w:val="none" w:sz="0" w:space="0" w:color="auto"/>
          </w:divBdr>
        </w:div>
        <w:div w:id="640232517">
          <w:marLeft w:val="0"/>
          <w:marRight w:val="0"/>
          <w:marTop w:val="0"/>
          <w:marBottom w:val="0"/>
          <w:divBdr>
            <w:top w:val="none" w:sz="0" w:space="0" w:color="auto"/>
            <w:left w:val="none" w:sz="0" w:space="0" w:color="auto"/>
            <w:bottom w:val="none" w:sz="0" w:space="0" w:color="auto"/>
            <w:right w:val="none" w:sz="0" w:space="0" w:color="auto"/>
          </w:divBdr>
        </w:div>
        <w:div w:id="1627806958">
          <w:marLeft w:val="0"/>
          <w:marRight w:val="0"/>
          <w:marTop w:val="0"/>
          <w:marBottom w:val="0"/>
          <w:divBdr>
            <w:top w:val="none" w:sz="0" w:space="0" w:color="auto"/>
            <w:left w:val="none" w:sz="0" w:space="0" w:color="auto"/>
            <w:bottom w:val="none" w:sz="0" w:space="0" w:color="auto"/>
            <w:right w:val="none" w:sz="0" w:space="0" w:color="auto"/>
          </w:divBdr>
        </w:div>
        <w:div w:id="761797404">
          <w:marLeft w:val="0"/>
          <w:marRight w:val="0"/>
          <w:marTop w:val="0"/>
          <w:marBottom w:val="0"/>
          <w:divBdr>
            <w:top w:val="none" w:sz="0" w:space="0" w:color="auto"/>
            <w:left w:val="none" w:sz="0" w:space="0" w:color="auto"/>
            <w:bottom w:val="none" w:sz="0" w:space="0" w:color="auto"/>
            <w:right w:val="none" w:sz="0" w:space="0" w:color="auto"/>
          </w:divBdr>
        </w:div>
      </w:divsChild>
    </w:div>
    <w:div w:id="388917255">
      <w:bodyDiv w:val="1"/>
      <w:marLeft w:val="0"/>
      <w:marRight w:val="0"/>
      <w:marTop w:val="0"/>
      <w:marBottom w:val="0"/>
      <w:divBdr>
        <w:top w:val="none" w:sz="0" w:space="0" w:color="auto"/>
        <w:left w:val="none" w:sz="0" w:space="0" w:color="auto"/>
        <w:bottom w:val="none" w:sz="0" w:space="0" w:color="auto"/>
        <w:right w:val="none" w:sz="0" w:space="0" w:color="auto"/>
      </w:divBdr>
      <w:divsChild>
        <w:div w:id="1107388564">
          <w:marLeft w:val="0"/>
          <w:marRight w:val="0"/>
          <w:marTop w:val="0"/>
          <w:marBottom w:val="0"/>
          <w:divBdr>
            <w:top w:val="none" w:sz="0" w:space="0" w:color="auto"/>
            <w:left w:val="none" w:sz="0" w:space="0" w:color="auto"/>
            <w:bottom w:val="none" w:sz="0" w:space="0" w:color="auto"/>
            <w:right w:val="none" w:sz="0" w:space="0" w:color="auto"/>
          </w:divBdr>
        </w:div>
        <w:div w:id="334189053">
          <w:marLeft w:val="0"/>
          <w:marRight w:val="0"/>
          <w:marTop w:val="0"/>
          <w:marBottom w:val="0"/>
          <w:divBdr>
            <w:top w:val="none" w:sz="0" w:space="0" w:color="auto"/>
            <w:left w:val="none" w:sz="0" w:space="0" w:color="auto"/>
            <w:bottom w:val="none" w:sz="0" w:space="0" w:color="auto"/>
            <w:right w:val="none" w:sz="0" w:space="0" w:color="auto"/>
          </w:divBdr>
        </w:div>
        <w:div w:id="2116124512">
          <w:marLeft w:val="0"/>
          <w:marRight w:val="0"/>
          <w:marTop w:val="0"/>
          <w:marBottom w:val="0"/>
          <w:divBdr>
            <w:top w:val="none" w:sz="0" w:space="0" w:color="auto"/>
            <w:left w:val="none" w:sz="0" w:space="0" w:color="auto"/>
            <w:bottom w:val="none" w:sz="0" w:space="0" w:color="auto"/>
            <w:right w:val="none" w:sz="0" w:space="0" w:color="auto"/>
          </w:divBdr>
        </w:div>
        <w:div w:id="644240990">
          <w:marLeft w:val="0"/>
          <w:marRight w:val="0"/>
          <w:marTop w:val="0"/>
          <w:marBottom w:val="0"/>
          <w:divBdr>
            <w:top w:val="none" w:sz="0" w:space="0" w:color="auto"/>
            <w:left w:val="none" w:sz="0" w:space="0" w:color="auto"/>
            <w:bottom w:val="none" w:sz="0" w:space="0" w:color="auto"/>
            <w:right w:val="none" w:sz="0" w:space="0" w:color="auto"/>
          </w:divBdr>
        </w:div>
        <w:div w:id="2098672322">
          <w:marLeft w:val="0"/>
          <w:marRight w:val="0"/>
          <w:marTop w:val="0"/>
          <w:marBottom w:val="0"/>
          <w:divBdr>
            <w:top w:val="none" w:sz="0" w:space="0" w:color="auto"/>
            <w:left w:val="none" w:sz="0" w:space="0" w:color="auto"/>
            <w:bottom w:val="none" w:sz="0" w:space="0" w:color="auto"/>
            <w:right w:val="none" w:sz="0" w:space="0" w:color="auto"/>
          </w:divBdr>
        </w:div>
        <w:div w:id="1393308251">
          <w:marLeft w:val="0"/>
          <w:marRight w:val="0"/>
          <w:marTop w:val="0"/>
          <w:marBottom w:val="0"/>
          <w:divBdr>
            <w:top w:val="none" w:sz="0" w:space="0" w:color="auto"/>
            <w:left w:val="none" w:sz="0" w:space="0" w:color="auto"/>
            <w:bottom w:val="none" w:sz="0" w:space="0" w:color="auto"/>
            <w:right w:val="none" w:sz="0" w:space="0" w:color="auto"/>
          </w:divBdr>
        </w:div>
        <w:div w:id="1722359978">
          <w:marLeft w:val="0"/>
          <w:marRight w:val="0"/>
          <w:marTop w:val="0"/>
          <w:marBottom w:val="0"/>
          <w:divBdr>
            <w:top w:val="none" w:sz="0" w:space="0" w:color="auto"/>
            <w:left w:val="none" w:sz="0" w:space="0" w:color="auto"/>
            <w:bottom w:val="none" w:sz="0" w:space="0" w:color="auto"/>
            <w:right w:val="none" w:sz="0" w:space="0" w:color="auto"/>
          </w:divBdr>
        </w:div>
        <w:div w:id="453257396">
          <w:marLeft w:val="0"/>
          <w:marRight w:val="0"/>
          <w:marTop w:val="0"/>
          <w:marBottom w:val="0"/>
          <w:divBdr>
            <w:top w:val="none" w:sz="0" w:space="0" w:color="auto"/>
            <w:left w:val="none" w:sz="0" w:space="0" w:color="auto"/>
            <w:bottom w:val="none" w:sz="0" w:space="0" w:color="auto"/>
            <w:right w:val="none" w:sz="0" w:space="0" w:color="auto"/>
          </w:divBdr>
        </w:div>
        <w:div w:id="114445600">
          <w:marLeft w:val="0"/>
          <w:marRight w:val="0"/>
          <w:marTop w:val="0"/>
          <w:marBottom w:val="0"/>
          <w:divBdr>
            <w:top w:val="none" w:sz="0" w:space="0" w:color="auto"/>
            <w:left w:val="none" w:sz="0" w:space="0" w:color="auto"/>
            <w:bottom w:val="none" w:sz="0" w:space="0" w:color="auto"/>
            <w:right w:val="none" w:sz="0" w:space="0" w:color="auto"/>
          </w:divBdr>
        </w:div>
        <w:div w:id="1583684618">
          <w:marLeft w:val="0"/>
          <w:marRight w:val="0"/>
          <w:marTop w:val="0"/>
          <w:marBottom w:val="0"/>
          <w:divBdr>
            <w:top w:val="none" w:sz="0" w:space="0" w:color="auto"/>
            <w:left w:val="none" w:sz="0" w:space="0" w:color="auto"/>
            <w:bottom w:val="none" w:sz="0" w:space="0" w:color="auto"/>
            <w:right w:val="none" w:sz="0" w:space="0" w:color="auto"/>
          </w:divBdr>
        </w:div>
        <w:div w:id="836044908">
          <w:marLeft w:val="0"/>
          <w:marRight w:val="0"/>
          <w:marTop w:val="0"/>
          <w:marBottom w:val="0"/>
          <w:divBdr>
            <w:top w:val="none" w:sz="0" w:space="0" w:color="auto"/>
            <w:left w:val="none" w:sz="0" w:space="0" w:color="auto"/>
            <w:bottom w:val="none" w:sz="0" w:space="0" w:color="auto"/>
            <w:right w:val="none" w:sz="0" w:space="0" w:color="auto"/>
          </w:divBdr>
        </w:div>
        <w:div w:id="580874912">
          <w:marLeft w:val="0"/>
          <w:marRight w:val="0"/>
          <w:marTop w:val="0"/>
          <w:marBottom w:val="0"/>
          <w:divBdr>
            <w:top w:val="none" w:sz="0" w:space="0" w:color="auto"/>
            <w:left w:val="none" w:sz="0" w:space="0" w:color="auto"/>
            <w:bottom w:val="none" w:sz="0" w:space="0" w:color="auto"/>
            <w:right w:val="none" w:sz="0" w:space="0" w:color="auto"/>
          </w:divBdr>
        </w:div>
        <w:div w:id="451364174">
          <w:marLeft w:val="0"/>
          <w:marRight w:val="0"/>
          <w:marTop w:val="0"/>
          <w:marBottom w:val="0"/>
          <w:divBdr>
            <w:top w:val="none" w:sz="0" w:space="0" w:color="auto"/>
            <w:left w:val="none" w:sz="0" w:space="0" w:color="auto"/>
            <w:bottom w:val="none" w:sz="0" w:space="0" w:color="auto"/>
            <w:right w:val="none" w:sz="0" w:space="0" w:color="auto"/>
          </w:divBdr>
        </w:div>
        <w:div w:id="1429931103">
          <w:marLeft w:val="0"/>
          <w:marRight w:val="0"/>
          <w:marTop w:val="0"/>
          <w:marBottom w:val="0"/>
          <w:divBdr>
            <w:top w:val="none" w:sz="0" w:space="0" w:color="auto"/>
            <w:left w:val="none" w:sz="0" w:space="0" w:color="auto"/>
            <w:bottom w:val="none" w:sz="0" w:space="0" w:color="auto"/>
            <w:right w:val="none" w:sz="0" w:space="0" w:color="auto"/>
          </w:divBdr>
        </w:div>
        <w:div w:id="663976342">
          <w:marLeft w:val="0"/>
          <w:marRight w:val="0"/>
          <w:marTop w:val="0"/>
          <w:marBottom w:val="0"/>
          <w:divBdr>
            <w:top w:val="none" w:sz="0" w:space="0" w:color="auto"/>
            <w:left w:val="none" w:sz="0" w:space="0" w:color="auto"/>
            <w:bottom w:val="none" w:sz="0" w:space="0" w:color="auto"/>
            <w:right w:val="none" w:sz="0" w:space="0" w:color="auto"/>
          </w:divBdr>
        </w:div>
        <w:div w:id="561138603">
          <w:marLeft w:val="0"/>
          <w:marRight w:val="0"/>
          <w:marTop w:val="0"/>
          <w:marBottom w:val="0"/>
          <w:divBdr>
            <w:top w:val="none" w:sz="0" w:space="0" w:color="auto"/>
            <w:left w:val="none" w:sz="0" w:space="0" w:color="auto"/>
            <w:bottom w:val="none" w:sz="0" w:space="0" w:color="auto"/>
            <w:right w:val="none" w:sz="0" w:space="0" w:color="auto"/>
          </w:divBdr>
        </w:div>
        <w:div w:id="1965383386">
          <w:marLeft w:val="0"/>
          <w:marRight w:val="0"/>
          <w:marTop w:val="0"/>
          <w:marBottom w:val="0"/>
          <w:divBdr>
            <w:top w:val="none" w:sz="0" w:space="0" w:color="auto"/>
            <w:left w:val="none" w:sz="0" w:space="0" w:color="auto"/>
            <w:bottom w:val="none" w:sz="0" w:space="0" w:color="auto"/>
            <w:right w:val="none" w:sz="0" w:space="0" w:color="auto"/>
          </w:divBdr>
        </w:div>
        <w:div w:id="1882399872">
          <w:marLeft w:val="0"/>
          <w:marRight w:val="0"/>
          <w:marTop w:val="0"/>
          <w:marBottom w:val="0"/>
          <w:divBdr>
            <w:top w:val="none" w:sz="0" w:space="0" w:color="auto"/>
            <w:left w:val="none" w:sz="0" w:space="0" w:color="auto"/>
            <w:bottom w:val="none" w:sz="0" w:space="0" w:color="auto"/>
            <w:right w:val="none" w:sz="0" w:space="0" w:color="auto"/>
          </w:divBdr>
        </w:div>
        <w:div w:id="1424451295">
          <w:marLeft w:val="0"/>
          <w:marRight w:val="0"/>
          <w:marTop w:val="0"/>
          <w:marBottom w:val="0"/>
          <w:divBdr>
            <w:top w:val="none" w:sz="0" w:space="0" w:color="auto"/>
            <w:left w:val="none" w:sz="0" w:space="0" w:color="auto"/>
            <w:bottom w:val="none" w:sz="0" w:space="0" w:color="auto"/>
            <w:right w:val="none" w:sz="0" w:space="0" w:color="auto"/>
          </w:divBdr>
        </w:div>
      </w:divsChild>
    </w:div>
    <w:div w:id="398330234">
      <w:bodyDiv w:val="1"/>
      <w:marLeft w:val="0"/>
      <w:marRight w:val="0"/>
      <w:marTop w:val="0"/>
      <w:marBottom w:val="0"/>
      <w:divBdr>
        <w:top w:val="none" w:sz="0" w:space="0" w:color="auto"/>
        <w:left w:val="none" w:sz="0" w:space="0" w:color="auto"/>
        <w:bottom w:val="none" w:sz="0" w:space="0" w:color="auto"/>
        <w:right w:val="none" w:sz="0" w:space="0" w:color="auto"/>
      </w:divBdr>
    </w:div>
    <w:div w:id="403577078">
      <w:bodyDiv w:val="1"/>
      <w:marLeft w:val="0"/>
      <w:marRight w:val="0"/>
      <w:marTop w:val="0"/>
      <w:marBottom w:val="0"/>
      <w:divBdr>
        <w:top w:val="none" w:sz="0" w:space="0" w:color="auto"/>
        <w:left w:val="none" w:sz="0" w:space="0" w:color="auto"/>
        <w:bottom w:val="none" w:sz="0" w:space="0" w:color="auto"/>
        <w:right w:val="none" w:sz="0" w:space="0" w:color="auto"/>
      </w:divBdr>
      <w:divsChild>
        <w:div w:id="1105807988">
          <w:marLeft w:val="0"/>
          <w:marRight w:val="0"/>
          <w:marTop w:val="0"/>
          <w:marBottom w:val="0"/>
          <w:divBdr>
            <w:top w:val="none" w:sz="0" w:space="0" w:color="auto"/>
            <w:left w:val="none" w:sz="0" w:space="0" w:color="auto"/>
            <w:bottom w:val="none" w:sz="0" w:space="0" w:color="auto"/>
            <w:right w:val="none" w:sz="0" w:space="0" w:color="auto"/>
          </w:divBdr>
        </w:div>
        <w:div w:id="1919553668">
          <w:marLeft w:val="0"/>
          <w:marRight w:val="0"/>
          <w:marTop w:val="0"/>
          <w:marBottom w:val="0"/>
          <w:divBdr>
            <w:top w:val="none" w:sz="0" w:space="0" w:color="auto"/>
            <w:left w:val="none" w:sz="0" w:space="0" w:color="auto"/>
            <w:bottom w:val="none" w:sz="0" w:space="0" w:color="auto"/>
            <w:right w:val="none" w:sz="0" w:space="0" w:color="auto"/>
          </w:divBdr>
        </w:div>
        <w:div w:id="692073363">
          <w:marLeft w:val="0"/>
          <w:marRight w:val="0"/>
          <w:marTop w:val="0"/>
          <w:marBottom w:val="0"/>
          <w:divBdr>
            <w:top w:val="none" w:sz="0" w:space="0" w:color="auto"/>
            <w:left w:val="none" w:sz="0" w:space="0" w:color="auto"/>
            <w:bottom w:val="none" w:sz="0" w:space="0" w:color="auto"/>
            <w:right w:val="none" w:sz="0" w:space="0" w:color="auto"/>
          </w:divBdr>
        </w:div>
        <w:div w:id="908348092">
          <w:marLeft w:val="0"/>
          <w:marRight w:val="0"/>
          <w:marTop w:val="0"/>
          <w:marBottom w:val="0"/>
          <w:divBdr>
            <w:top w:val="none" w:sz="0" w:space="0" w:color="auto"/>
            <w:left w:val="none" w:sz="0" w:space="0" w:color="auto"/>
            <w:bottom w:val="none" w:sz="0" w:space="0" w:color="auto"/>
            <w:right w:val="none" w:sz="0" w:space="0" w:color="auto"/>
          </w:divBdr>
        </w:div>
        <w:div w:id="1354112049">
          <w:marLeft w:val="0"/>
          <w:marRight w:val="0"/>
          <w:marTop w:val="0"/>
          <w:marBottom w:val="0"/>
          <w:divBdr>
            <w:top w:val="none" w:sz="0" w:space="0" w:color="auto"/>
            <w:left w:val="none" w:sz="0" w:space="0" w:color="auto"/>
            <w:bottom w:val="none" w:sz="0" w:space="0" w:color="auto"/>
            <w:right w:val="none" w:sz="0" w:space="0" w:color="auto"/>
          </w:divBdr>
        </w:div>
        <w:div w:id="419524328">
          <w:marLeft w:val="0"/>
          <w:marRight w:val="0"/>
          <w:marTop w:val="0"/>
          <w:marBottom w:val="0"/>
          <w:divBdr>
            <w:top w:val="none" w:sz="0" w:space="0" w:color="auto"/>
            <w:left w:val="none" w:sz="0" w:space="0" w:color="auto"/>
            <w:bottom w:val="none" w:sz="0" w:space="0" w:color="auto"/>
            <w:right w:val="none" w:sz="0" w:space="0" w:color="auto"/>
          </w:divBdr>
        </w:div>
        <w:div w:id="1641307571">
          <w:marLeft w:val="0"/>
          <w:marRight w:val="0"/>
          <w:marTop w:val="0"/>
          <w:marBottom w:val="0"/>
          <w:divBdr>
            <w:top w:val="none" w:sz="0" w:space="0" w:color="auto"/>
            <w:left w:val="none" w:sz="0" w:space="0" w:color="auto"/>
            <w:bottom w:val="none" w:sz="0" w:space="0" w:color="auto"/>
            <w:right w:val="none" w:sz="0" w:space="0" w:color="auto"/>
          </w:divBdr>
        </w:div>
        <w:div w:id="921640706">
          <w:marLeft w:val="0"/>
          <w:marRight w:val="0"/>
          <w:marTop w:val="0"/>
          <w:marBottom w:val="0"/>
          <w:divBdr>
            <w:top w:val="none" w:sz="0" w:space="0" w:color="auto"/>
            <w:left w:val="none" w:sz="0" w:space="0" w:color="auto"/>
            <w:bottom w:val="none" w:sz="0" w:space="0" w:color="auto"/>
            <w:right w:val="none" w:sz="0" w:space="0" w:color="auto"/>
          </w:divBdr>
        </w:div>
        <w:div w:id="330841050">
          <w:marLeft w:val="0"/>
          <w:marRight w:val="0"/>
          <w:marTop w:val="0"/>
          <w:marBottom w:val="0"/>
          <w:divBdr>
            <w:top w:val="none" w:sz="0" w:space="0" w:color="auto"/>
            <w:left w:val="none" w:sz="0" w:space="0" w:color="auto"/>
            <w:bottom w:val="none" w:sz="0" w:space="0" w:color="auto"/>
            <w:right w:val="none" w:sz="0" w:space="0" w:color="auto"/>
          </w:divBdr>
        </w:div>
        <w:div w:id="916133841">
          <w:marLeft w:val="0"/>
          <w:marRight w:val="0"/>
          <w:marTop w:val="0"/>
          <w:marBottom w:val="0"/>
          <w:divBdr>
            <w:top w:val="none" w:sz="0" w:space="0" w:color="auto"/>
            <w:left w:val="none" w:sz="0" w:space="0" w:color="auto"/>
            <w:bottom w:val="none" w:sz="0" w:space="0" w:color="auto"/>
            <w:right w:val="none" w:sz="0" w:space="0" w:color="auto"/>
          </w:divBdr>
        </w:div>
        <w:div w:id="1015304722">
          <w:marLeft w:val="0"/>
          <w:marRight w:val="0"/>
          <w:marTop w:val="0"/>
          <w:marBottom w:val="0"/>
          <w:divBdr>
            <w:top w:val="none" w:sz="0" w:space="0" w:color="auto"/>
            <w:left w:val="none" w:sz="0" w:space="0" w:color="auto"/>
            <w:bottom w:val="none" w:sz="0" w:space="0" w:color="auto"/>
            <w:right w:val="none" w:sz="0" w:space="0" w:color="auto"/>
          </w:divBdr>
        </w:div>
        <w:div w:id="544030434">
          <w:marLeft w:val="0"/>
          <w:marRight w:val="0"/>
          <w:marTop w:val="0"/>
          <w:marBottom w:val="0"/>
          <w:divBdr>
            <w:top w:val="none" w:sz="0" w:space="0" w:color="auto"/>
            <w:left w:val="none" w:sz="0" w:space="0" w:color="auto"/>
            <w:bottom w:val="none" w:sz="0" w:space="0" w:color="auto"/>
            <w:right w:val="none" w:sz="0" w:space="0" w:color="auto"/>
          </w:divBdr>
        </w:div>
        <w:div w:id="118571177">
          <w:marLeft w:val="0"/>
          <w:marRight w:val="0"/>
          <w:marTop w:val="0"/>
          <w:marBottom w:val="0"/>
          <w:divBdr>
            <w:top w:val="none" w:sz="0" w:space="0" w:color="auto"/>
            <w:left w:val="none" w:sz="0" w:space="0" w:color="auto"/>
            <w:bottom w:val="none" w:sz="0" w:space="0" w:color="auto"/>
            <w:right w:val="none" w:sz="0" w:space="0" w:color="auto"/>
          </w:divBdr>
        </w:div>
        <w:div w:id="600331732">
          <w:marLeft w:val="0"/>
          <w:marRight w:val="0"/>
          <w:marTop w:val="0"/>
          <w:marBottom w:val="0"/>
          <w:divBdr>
            <w:top w:val="none" w:sz="0" w:space="0" w:color="auto"/>
            <w:left w:val="none" w:sz="0" w:space="0" w:color="auto"/>
            <w:bottom w:val="none" w:sz="0" w:space="0" w:color="auto"/>
            <w:right w:val="none" w:sz="0" w:space="0" w:color="auto"/>
          </w:divBdr>
        </w:div>
        <w:div w:id="1384214622">
          <w:marLeft w:val="0"/>
          <w:marRight w:val="0"/>
          <w:marTop w:val="0"/>
          <w:marBottom w:val="0"/>
          <w:divBdr>
            <w:top w:val="none" w:sz="0" w:space="0" w:color="auto"/>
            <w:left w:val="none" w:sz="0" w:space="0" w:color="auto"/>
            <w:bottom w:val="none" w:sz="0" w:space="0" w:color="auto"/>
            <w:right w:val="none" w:sz="0" w:space="0" w:color="auto"/>
          </w:divBdr>
        </w:div>
        <w:div w:id="1916939015">
          <w:marLeft w:val="0"/>
          <w:marRight w:val="0"/>
          <w:marTop w:val="0"/>
          <w:marBottom w:val="0"/>
          <w:divBdr>
            <w:top w:val="none" w:sz="0" w:space="0" w:color="auto"/>
            <w:left w:val="none" w:sz="0" w:space="0" w:color="auto"/>
            <w:bottom w:val="none" w:sz="0" w:space="0" w:color="auto"/>
            <w:right w:val="none" w:sz="0" w:space="0" w:color="auto"/>
          </w:divBdr>
        </w:div>
        <w:div w:id="1246722873">
          <w:marLeft w:val="0"/>
          <w:marRight w:val="0"/>
          <w:marTop w:val="0"/>
          <w:marBottom w:val="0"/>
          <w:divBdr>
            <w:top w:val="none" w:sz="0" w:space="0" w:color="auto"/>
            <w:left w:val="none" w:sz="0" w:space="0" w:color="auto"/>
            <w:bottom w:val="none" w:sz="0" w:space="0" w:color="auto"/>
            <w:right w:val="none" w:sz="0" w:space="0" w:color="auto"/>
          </w:divBdr>
        </w:div>
        <w:div w:id="2011054111">
          <w:marLeft w:val="0"/>
          <w:marRight w:val="0"/>
          <w:marTop w:val="0"/>
          <w:marBottom w:val="0"/>
          <w:divBdr>
            <w:top w:val="none" w:sz="0" w:space="0" w:color="auto"/>
            <w:left w:val="none" w:sz="0" w:space="0" w:color="auto"/>
            <w:bottom w:val="none" w:sz="0" w:space="0" w:color="auto"/>
            <w:right w:val="none" w:sz="0" w:space="0" w:color="auto"/>
          </w:divBdr>
        </w:div>
        <w:div w:id="2109961275">
          <w:marLeft w:val="0"/>
          <w:marRight w:val="0"/>
          <w:marTop w:val="0"/>
          <w:marBottom w:val="0"/>
          <w:divBdr>
            <w:top w:val="none" w:sz="0" w:space="0" w:color="auto"/>
            <w:left w:val="none" w:sz="0" w:space="0" w:color="auto"/>
            <w:bottom w:val="none" w:sz="0" w:space="0" w:color="auto"/>
            <w:right w:val="none" w:sz="0" w:space="0" w:color="auto"/>
          </w:divBdr>
        </w:div>
        <w:div w:id="665549530">
          <w:marLeft w:val="0"/>
          <w:marRight w:val="0"/>
          <w:marTop w:val="0"/>
          <w:marBottom w:val="0"/>
          <w:divBdr>
            <w:top w:val="none" w:sz="0" w:space="0" w:color="auto"/>
            <w:left w:val="none" w:sz="0" w:space="0" w:color="auto"/>
            <w:bottom w:val="none" w:sz="0" w:space="0" w:color="auto"/>
            <w:right w:val="none" w:sz="0" w:space="0" w:color="auto"/>
          </w:divBdr>
        </w:div>
        <w:div w:id="425657659">
          <w:marLeft w:val="0"/>
          <w:marRight w:val="0"/>
          <w:marTop w:val="0"/>
          <w:marBottom w:val="0"/>
          <w:divBdr>
            <w:top w:val="none" w:sz="0" w:space="0" w:color="auto"/>
            <w:left w:val="none" w:sz="0" w:space="0" w:color="auto"/>
            <w:bottom w:val="none" w:sz="0" w:space="0" w:color="auto"/>
            <w:right w:val="none" w:sz="0" w:space="0" w:color="auto"/>
          </w:divBdr>
        </w:div>
        <w:div w:id="837424527">
          <w:marLeft w:val="0"/>
          <w:marRight w:val="0"/>
          <w:marTop w:val="0"/>
          <w:marBottom w:val="0"/>
          <w:divBdr>
            <w:top w:val="none" w:sz="0" w:space="0" w:color="auto"/>
            <w:left w:val="none" w:sz="0" w:space="0" w:color="auto"/>
            <w:bottom w:val="none" w:sz="0" w:space="0" w:color="auto"/>
            <w:right w:val="none" w:sz="0" w:space="0" w:color="auto"/>
          </w:divBdr>
        </w:div>
        <w:div w:id="371654742">
          <w:marLeft w:val="0"/>
          <w:marRight w:val="0"/>
          <w:marTop w:val="0"/>
          <w:marBottom w:val="0"/>
          <w:divBdr>
            <w:top w:val="none" w:sz="0" w:space="0" w:color="auto"/>
            <w:left w:val="none" w:sz="0" w:space="0" w:color="auto"/>
            <w:bottom w:val="none" w:sz="0" w:space="0" w:color="auto"/>
            <w:right w:val="none" w:sz="0" w:space="0" w:color="auto"/>
          </w:divBdr>
        </w:div>
        <w:div w:id="1533149989">
          <w:marLeft w:val="0"/>
          <w:marRight w:val="0"/>
          <w:marTop w:val="0"/>
          <w:marBottom w:val="0"/>
          <w:divBdr>
            <w:top w:val="none" w:sz="0" w:space="0" w:color="auto"/>
            <w:left w:val="none" w:sz="0" w:space="0" w:color="auto"/>
            <w:bottom w:val="none" w:sz="0" w:space="0" w:color="auto"/>
            <w:right w:val="none" w:sz="0" w:space="0" w:color="auto"/>
          </w:divBdr>
        </w:div>
        <w:div w:id="446855404">
          <w:marLeft w:val="0"/>
          <w:marRight w:val="0"/>
          <w:marTop w:val="0"/>
          <w:marBottom w:val="0"/>
          <w:divBdr>
            <w:top w:val="none" w:sz="0" w:space="0" w:color="auto"/>
            <w:left w:val="none" w:sz="0" w:space="0" w:color="auto"/>
            <w:bottom w:val="none" w:sz="0" w:space="0" w:color="auto"/>
            <w:right w:val="none" w:sz="0" w:space="0" w:color="auto"/>
          </w:divBdr>
        </w:div>
        <w:div w:id="670639597">
          <w:marLeft w:val="0"/>
          <w:marRight w:val="0"/>
          <w:marTop w:val="0"/>
          <w:marBottom w:val="0"/>
          <w:divBdr>
            <w:top w:val="none" w:sz="0" w:space="0" w:color="auto"/>
            <w:left w:val="none" w:sz="0" w:space="0" w:color="auto"/>
            <w:bottom w:val="none" w:sz="0" w:space="0" w:color="auto"/>
            <w:right w:val="none" w:sz="0" w:space="0" w:color="auto"/>
          </w:divBdr>
        </w:div>
        <w:div w:id="52969884">
          <w:marLeft w:val="0"/>
          <w:marRight w:val="0"/>
          <w:marTop w:val="0"/>
          <w:marBottom w:val="0"/>
          <w:divBdr>
            <w:top w:val="none" w:sz="0" w:space="0" w:color="auto"/>
            <w:left w:val="none" w:sz="0" w:space="0" w:color="auto"/>
            <w:bottom w:val="none" w:sz="0" w:space="0" w:color="auto"/>
            <w:right w:val="none" w:sz="0" w:space="0" w:color="auto"/>
          </w:divBdr>
        </w:div>
        <w:div w:id="338969829">
          <w:marLeft w:val="0"/>
          <w:marRight w:val="0"/>
          <w:marTop w:val="0"/>
          <w:marBottom w:val="0"/>
          <w:divBdr>
            <w:top w:val="none" w:sz="0" w:space="0" w:color="auto"/>
            <w:left w:val="none" w:sz="0" w:space="0" w:color="auto"/>
            <w:bottom w:val="none" w:sz="0" w:space="0" w:color="auto"/>
            <w:right w:val="none" w:sz="0" w:space="0" w:color="auto"/>
          </w:divBdr>
        </w:div>
        <w:div w:id="278149237">
          <w:marLeft w:val="0"/>
          <w:marRight w:val="0"/>
          <w:marTop w:val="0"/>
          <w:marBottom w:val="0"/>
          <w:divBdr>
            <w:top w:val="none" w:sz="0" w:space="0" w:color="auto"/>
            <w:left w:val="none" w:sz="0" w:space="0" w:color="auto"/>
            <w:bottom w:val="none" w:sz="0" w:space="0" w:color="auto"/>
            <w:right w:val="none" w:sz="0" w:space="0" w:color="auto"/>
          </w:divBdr>
        </w:div>
        <w:div w:id="202450691">
          <w:marLeft w:val="0"/>
          <w:marRight w:val="0"/>
          <w:marTop w:val="0"/>
          <w:marBottom w:val="0"/>
          <w:divBdr>
            <w:top w:val="none" w:sz="0" w:space="0" w:color="auto"/>
            <w:left w:val="none" w:sz="0" w:space="0" w:color="auto"/>
            <w:bottom w:val="none" w:sz="0" w:space="0" w:color="auto"/>
            <w:right w:val="none" w:sz="0" w:space="0" w:color="auto"/>
          </w:divBdr>
        </w:div>
        <w:div w:id="939725824">
          <w:marLeft w:val="0"/>
          <w:marRight w:val="0"/>
          <w:marTop w:val="0"/>
          <w:marBottom w:val="0"/>
          <w:divBdr>
            <w:top w:val="none" w:sz="0" w:space="0" w:color="auto"/>
            <w:left w:val="none" w:sz="0" w:space="0" w:color="auto"/>
            <w:bottom w:val="none" w:sz="0" w:space="0" w:color="auto"/>
            <w:right w:val="none" w:sz="0" w:space="0" w:color="auto"/>
          </w:divBdr>
        </w:div>
        <w:div w:id="1506045332">
          <w:marLeft w:val="0"/>
          <w:marRight w:val="0"/>
          <w:marTop w:val="0"/>
          <w:marBottom w:val="0"/>
          <w:divBdr>
            <w:top w:val="none" w:sz="0" w:space="0" w:color="auto"/>
            <w:left w:val="none" w:sz="0" w:space="0" w:color="auto"/>
            <w:bottom w:val="none" w:sz="0" w:space="0" w:color="auto"/>
            <w:right w:val="none" w:sz="0" w:space="0" w:color="auto"/>
          </w:divBdr>
        </w:div>
        <w:div w:id="2136674646">
          <w:marLeft w:val="0"/>
          <w:marRight w:val="0"/>
          <w:marTop w:val="0"/>
          <w:marBottom w:val="0"/>
          <w:divBdr>
            <w:top w:val="none" w:sz="0" w:space="0" w:color="auto"/>
            <w:left w:val="none" w:sz="0" w:space="0" w:color="auto"/>
            <w:bottom w:val="none" w:sz="0" w:space="0" w:color="auto"/>
            <w:right w:val="none" w:sz="0" w:space="0" w:color="auto"/>
          </w:divBdr>
        </w:div>
        <w:div w:id="383218558">
          <w:marLeft w:val="0"/>
          <w:marRight w:val="0"/>
          <w:marTop w:val="0"/>
          <w:marBottom w:val="0"/>
          <w:divBdr>
            <w:top w:val="none" w:sz="0" w:space="0" w:color="auto"/>
            <w:left w:val="none" w:sz="0" w:space="0" w:color="auto"/>
            <w:bottom w:val="none" w:sz="0" w:space="0" w:color="auto"/>
            <w:right w:val="none" w:sz="0" w:space="0" w:color="auto"/>
          </w:divBdr>
        </w:div>
        <w:div w:id="1382094817">
          <w:marLeft w:val="0"/>
          <w:marRight w:val="0"/>
          <w:marTop w:val="0"/>
          <w:marBottom w:val="0"/>
          <w:divBdr>
            <w:top w:val="none" w:sz="0" w:space="0" w:color="auto"/>
            <w:left w:val="none" w:sz="0" w:space="0" w:color="auto"/>
            <w:bottom w:val="none" w:sz="0" w:space="0" w:color="auto"/>
            <w:right w:val="none" w:sz="0" w:space="0" w:color="auto"/>
          </w:divBdr>
        </w:div>
      </w:divsChild>
    </w:div>
    <w:div w:id="445318288">
      <w:bodyDiv w:val="1"/>
      <w:marLeft w:val="0"/>
      <w:marRight w:val="0"/>
      <w:marTop w:val="0"/>
      <w:marBottom w:val="0"/>
      <w:divBdr>
        <w:top w:val="none" w:sz="0" w:space="0" w:color="auto"/>
        <w:left w:val="none" w:sz="0" w:space="0" w:color="auto"/>
        <w:bottom w:val="none" w:sz="0" w:space="0" w:color="auto"/>
        <w:right w:val="none" w:sz="0" w:space="0" w:color="auto"/>
      </w:divBdr>
      <w:divsChild>
        <w:div w:id="1877966038">
          <w:marLeft w:val="0"/>
          <w:marRight w:val="0"/>
          <w:marTop w:val="0"/>
          <w:marBottom w:val="0"/>
          <w:divBdr>
            <w:top w:val="none" w:sz="0" w:space="0" w:color="auto"/>
            <w:left w:val="none" w:sz="0" w:space="0" w:color="auto"/>
            <w:bottom w:val="none" w:sz="0" w:space="0" w:color="auto"/>
            <w:right w:val="none" w:sz="0" w:space="0" w:color="auto"/>
          </w:divBdr>
        </w:div>
        <w:div w:id="1013611743">
          <w:marLeft w:val="0"/>
          <w:marRight w:val="0"/>
          <w:marTop w:val="0"/>
          <w:marBottom w:val="0"/>
          <w:divBdr>
            <w:top w:val="none" w:sz="0" w:space="0" w:color="auto"/>
            <w:left w:val="none" w:sz="0" w:space="0" w:color="auto"/>
            <w:bottom w:val="none" w:sz="0" w:space="0" w:color="auto"/>
            <w:right w:val="none" w:sz="0" w:space="0" w:color="auto"/>
          </w:divBdr>
        </w:div>
        <w:div w:id="822308885">
          <w:marLeft w:val="0"/>
          <w:marRight w:val="0"/>
          <w:marTop w:val="0"/>
          <w:marBottom w:val="0"/>
          <w:divBdr>
            <w:top w:val="none" w:sz="0" w:space="0" w:color="auto"/>
            <w:left w:val="none" w:sz="0" w:space="0" w:color="auto"/>
            <w:bottom w:val="none" w:sz="0" w:space="0" w:color="auto"/>
            <w:right w:val="none" w:sz="0" w:space="0" w:color="auto"/>
          </w:divBdr>
        </w:div>
        <w:div w:id="2041858196">
          <w:marLeft w:val="0"/>
          <w:marRight w:val="0"/>
          <w:marTop w:val="0"/>
          <w:marBottom w:val="0"/>
          <w:divBdr>
            <w:top w:val="none" w:sz="0" w:space="0" w:color="auto"/>
            <w:left w:val="none" w:sz="0" w:space="0" w:color="auto"/>
            <w:bottom w:val="none" w:sz="0" w:space="0" w:color="auto"/>
            <w:right w:val="none" w:sz="0" w:space="0" w:color="auto"/>
          </w:divBdr>
        </w:div>
        <w:div w:id="1795294366">
          <w:marLeft w:val="0"/>
          <w:marRight w:val="0"/>
          <w:marTop w:val="0"/>
          <w:marBottom w:val="0"/>
          <w:divBdr>
            <w:top w:val="none" w:sz="0" w:space="0" w:color="auto"/>
            <w:left w:val="none" w:sz="0" w:space="0" w:color="auto"/>
            <w:bottom w:val="none" w:sz="0" w:space="0" w:color="auto"/>
            <w:right w:val="none" w:sz="0" w:space="0" w:color="auto"/>
          </w:divBdr>
        </w:div>
        <w:div w:id="940602333">
          <w:marLeft w:val="0"/>
          <w:marRight w:val="0"/>
          <w:marTop w:val="0"/>
          <w:marBottom w:val="0"/>
          <w:divBdr>
            <w:top w:val="none" w:sz="0" w:space="0" w:color="auto"/>
            <w:left w:val="none" w:sz="0" w:space="0" w:color="auto"/>
            <w:bottom w:val="none" w:sz="0" w:space="0" w:color="auto"/>
            <w:right w:val="none" w:sz="0" w:space="0" w:color="auto"/>
          </w:divBdr>
        </w:div>
        <w:div w:id="450174334">
          <w:marLeft w:val="0"/>
          <w:marRight w:val="0"/>
          <w:marTop w:val="0"/>
          <w:marBottom w:val="0"/>
          <w:divBdr>
            <w:top w:val="none" w:sz="0" w:space="0" w:color="auto"/>
            <w:left w:val="none" w:sz="0" w:space="0" w:color="auto"/>
            <w:bottom w:val="none" w:sz="0" w:space="0" w:color="auto"/>
            <w:right w:val="none" w:sz="0" w:space="0" w:color="auto"/>
          </w:divBdr>
        </w:div>
        <w:div w:id="1775049289">
          <w:marLeft w:val="0"/>
          <w:marRight w:val="0"/>
          <w:marTop w:val="0"/>
          <w:marBottom w:val="0"/>
          <w:divBdr>
            <w:top w:val="none" w:sz="0" w:space="0" w:color="auto"/>
            <w:left w:val="none" w:sz="0" w:space="0" w:color="auto"/>
            <w:bottom w:val="none" w:sz="0" w:space="0" w:color="auto"/>
            <w:right w:val="none" w:sz="0" w:space="0" w:color="auto"/>
          </w:divBdr>
        </w:div>
        <w:div w:id="1630011726">
          <w:marLeft w:val="0"/>
          <w:marRight w:val="0"/>
          <w:marTop w:val="0"/>
          <w:marBottom w:val="0"/>
          <w:divBdr>
            <w:top w:val="none" w:sz="0" w:space="0" w:color="auto"/>
            <w:left w:val="none" w:sz="0" w:space="0" w:color="auto"/>
            <w:bottom w:val="none" w:sz="0" w:space="0" w:color="auto"/>
            <w:right w:val="none" w:sz="0" w:space="0" w:color="auto"/>
          </w:divBdr>
        </w:div>
        <w:div w:id="166407035">
          <w:marLeft w:val="0"/>
          <w:marRight w:val="0"/>
          <w:marTop w:val="0"/>
          <w:marBottom w:val="0"/>
          <w:divBdr>
            <w:top w:val="none" w:sz="0" w:space="0" w:color="auto"/>
            <w:left w:val="none" w:sz="0" w:space="0" w:color="auto"/>
            <w:bottom w:val="none" w:sz="0" w:space="0" w:color="auto"/>
            <w:right w:val="none" w:sz="0" w:space="0" w:color="auto"/>
          </w:divBdr>
        </w:div>
        <w:div w:id="586185941">
          <w:marLeft w:val="0"/>
          <w:marRight w:val="0"/>
          <w:marTop w:val="0"/>
          <w:marBottom w:val="0"/>
          <w:divBdr>
            <w:top w:val="none" w:sz="0" w:space="0" w:color="auto"/>
            <w:left w:val="none" w:sz="0" w:space="0" w:color="auto"/>
            <w:bottom w:val="none" w:sz="0" w:space="0" w:color="auto"/>
            <w:right w:val="none" w:sz="0" w:space="0" w:color="auto"/>
          </w:divBdr>
        </w:div>
        <w:div w:id="747308866">
          <w:marLeft w:val="0"/>
          <w:marRight w:val="0"/>
          <w:marTop w:val="0"/>
          <w:marBottom w:val="0"/>
          <w:divBdr>
            <w:top w:val="none" w:sz="0" w:space="0" w:color="auto"/>
            <w:left w:val="none" w:sz="0" w:space="0" w:color="auto"/>
            <w:bottom w:val="none" w:sz="0" w:space="0" w:color="auto"/>
            <w:right w:val="none" w:sz="0" w:space="0" w:color="auto"/>
          </w:divBdr>
        </w:div>
        <w:div w:id="23486315">
          <w:marLeft w:val="0"/>
          <w:marRight w:val="0"/>
          <w:marTop w:val="0"/>
          <w:marBottom w:val="0"/>
          <w:divBdr>
            <w:top w:val="none" w:sz="0" w:space="0" w:color="auto"/>
            <w:left w:val="none" w:sz="0" w:space="0" w:color="auto"/>
            <w:bottom w:val="none" w:sz="0" w:space="0" w:color="auto"/>
            <w:right w:val="none" w:sz="0" w:space="0" w:color="auto"/>
          </w:divBdr>
        </w:div>
        <w:div w:id="1037656114">
          <w:marLeft w:val="0"/>
          <w:marRight w:val="0"/>
          <w:marTop w:val="0"/>
          <w:marBottom w:val="0"/>
          <w:divBdr>
            <w:top w:val="none" w:sz="0" w:space="0" w:color="auto"/>
            <w:left w:val="none" w:sz="0" w:space="0" w:color="auto"/>
            <w:bottom w:val="none" w:sz="0" w:space="0" w:color="auto"/>
            <w:right w:val="none" w:sz="0" w:space="0" w:color="auto"/>
          </w:divBdr>
        </w:div>
        <w:div w:id="2109108805">
          <w:marLeft w:val="0"/>
          <w:marRight w:val="0"/>
          <w:marTop w:val="0"/>
          <w:marBottom w:val="0"/>
          <w:divBdr>
            <w:top w:val="none" w:sz="0" w:space="0" w:color="auto"/>
            <w:left w:val="none" w:sz="0" w:space="0" w:color="auto"/>
            <w:bottom w:val="none" w:sz="0" w:space="0" w:color="auto"/>
            <w:right w:val="none" w:sz="0" w:space="0" w:color="auto"/>
          </w:divBdr>
        </w:div>
        <w:div w:id="1988167376">
          <w:marLeft w:val="0"/>
          <w:marRight w:val="0"/>
          <w:marTop w:val="0"/>
          <w:marBottom w:val="0"/>
          <w:divBdr>
            <w:top w:val="none" w:sz="0" w:space="0" w:color="auto"/>
            <w:left w:val="none" w:sz="0" w:space="0" w:color="auto"/>
            <w:bottom w:val="none" w:sz="0" w:space="0" w:color="auto"/>
            <w:right w:val="none" w:sz="0" w:space="0" w:color="auto"/>
          </w:divBdr>
        </w:div>
        <w:div w:id="1927376977">
          <w:marLeft w:val="0"/>
          <w:marRight w:val="0"/>
          <w:marTop w:val="0"/>
          <w:marBottom w:val="0"/>
          <w:divBdr>
            <w:top w:val="none" w:sz="0" w:space="0" w:color="auto"/>
            <w:left w:val="none" w:sz="0" w:space="0" w:color="auto"/>
            <w:bottom w:val="none" w:sz="0" w:space="0" w:color="auto"/>
            <w:right w:val="none" w:sz="0" w:space="0" w:color="auto"/>
          </w:divBdr>
        </w:div>
        <w:div w:id="115607663">
          <w:marLeft w:val="0"/>
          <w:marRight w:val="0"/>
          <w:marTop w:val="0"/>
          <w:marBottom w:val="0"/>
          <w:divBdr>
            <w:top w:val="none" w:sz="0" w:space="0" w:color="auto"/>
            <w:left w:val="none" w:sz="0" w:space="0" w:color="auto"/>
            <w:bottom w:val="none" w:sz="0" w:space="0" w:color="auto"/>
            <w:right w:val="none" w:sz="0" w:space="0" w:color="auto"/>
          </w:divBdr>
        </w:div>
      </w:divsChild>
    </w:div>
    <w:div w:id="536434076">
      <w:bodyDiv w:val="1"/>
      <w:marLeft w:val="0"/>
      <w:marRight w:val="0"/>
      <w:marTop w:val="0"/>
      <w:marBottom w:val="0"/>
      <w:divBdr>
        <w:top w:val="none" w:sz="0" w:space="0" w:color="auto"/>
        <w:left w:val="none" w:sz="0" w:space="0" w:color="auto"/>
        <w:bottom w:val="none" w:sz="0" w:space="0" w:color="auto"/>
        <w:right w:val="none" w:sz="0" w:space="0" w:color="auto"/>
      </w:divBdr>
      <w:divsChild>
        <w:div w:id="1053194386">
          <w:marLeft w:val="0"/>
          <w:marRight w:val="0"/>
          <w:marTop w:val="0"/>
          <w:marBottom w:val="0"/>
          <w:divBdr>
            <w:top w:val="none" w:sz="0" w:space="0" w:color="auto"/>
            <w:left w:val="none" w:sz="0" w:space="0" w:color="auto"/>
            <w:bottom w:val="none" w:sz="0" w:space="0" w:color="auto"/>
            <w:right w:val="none" w:sz="0" w:space="0" w:color="auto"/>
          </w:divBdr>
        </w:div>
        <w:div w:id="336540346">
          <w:marLeft w:val="0"/>
          <w:marRight w:val="0"/>
          <w:marTop w:val="0"/>
          <w:marBottom w:val="0"/>
          <w:divBdr>
            <w:top w:val="none" w:sz="0" w:space="0" w:color="auto"/>
            <w:left w:val="none" w:sz="0" w:space="0" w:color="auto"/>
            <w:bottom w:val="none" w:sz="0" w:space="0" w:color="auto"/>
            <w:right w:val="none" w:sz="0" w:space="0" w:color="auto"/>
          </w:divBdr>
        </w:div>
        <w:div w:id="782386756">
          <w:marLeft w:val="0"/>
          <w:marRight w:val="0"/>
          <w:marTop w:val="0"/>
          <w:marBottom w:val="0"/>
          <w:divBdr>
            <w:top w:val="none" w:sz="0" w:space="0" w:color="auto"/>
            <w:left w:val="none" w:sz="0" w:space="0" w:color="auto"/>
            <w:bottom w:val="none" w:sz="0" w:space="0" w:color="auto"/>
            <w:right w:val="none" w:sz="0" w:space="0" w:color="auto"/>
          </w:divBdr>
        </w:div>
        <w:div w:id="760377600">
          <w:marLeft w:val="0"/>
          <w:marRight w:val="0"/>
          <w:marTop w:val="0"/>
          <w:marBottom w:val="0"/>
          <w:divBdr>
            <w:top w:val="none" w:sz="0" w:space="0" w:color="auto"/>
            <w:left w:val="none" w:sz="0" w:space="0" w:color="auto"/>
            <w:bottom w:val="none" w:sz="0" w:space="0" w:color="auto"/>
            <w:right w:val="none" w:sz="0" w:space="0" w:color="auto"/>
          </w:divBdr>
        </w:div>
        <w:div w:id="1173372022">
          <w:marLeft w:val="0"/>
          <w:marRight w:val="0"/>
          <w:marTop w:val="0"/>
          <w:marBottom w:val="0"/>
          <w:divBdr>
            <w:top w:val="none" w:sz="0" w:space="0" w:color="auto"/>
            <w:left w:val="none" w:sz="0" w:space="0" w:color="auto"/>
            <w:bottom w:val="none" w:sz="0" w:space="0" w:color="auto"/>
            <w:right w:val="none" w:sz="0" w:space="0" w:color="auto"/>
          </w:divBdr>
        </w:div>
        <w:div w:id="536894940">
          <w:marLeft w:val="0"/>
          <w:marRight w:val="0"/>
          <w:marTop w:val="0"/>
          <w:marBottom w:val="0"/>
          <w:divBdr>
            <w:top w:val="none" w:sz="0" w:space="0" w:color="auto"/>
            <w:left w:val="none" w:sz="0" w:space="0" w:color="auto"/>
            <w:bottom w:val="none" w:sz="0" w:space="0" w:color="auto"/>
            <w:right w:val="none" w:sz="0" w:space="0" w:color="auto"/>
          </w:divBdr>
        </w:div>
        <w:div w:id="1786188678">
          <w:marLeft w:val="0"/>
          <w:marRight w:val="0"/>
          <w:marTop w:val="0"/>
          <w:marBottom w:val="0"/>
          <w:divBdr>
            <w:top w:val="none" w:sz="0" w:space="0" w:color="auto"/>
            <w:left w:val="none" w:sz="0" w:space="0" w:color="auto"/>
            <w:bottom w:val="none" w:sz="0" w:space="0" w:color="auto"/>
            <w:right w:val="none" w:sz="0" w:space="0" w:color="auto"/>
          </w:divBdr>
        </w:div>
        <w:div w:id="91585298">
          <w:marLeft w:val="0"/>
          <w:marRight w:val="0"/>
          <w:marTop w:val="0"/>
          <w:marBottom w:val="0"/>
          <w:divBdr>
            <w:top w:val="none" w:sz="0" w:space="0" w:color="auto"/>
            <w:left w:val="none" w:sz="0" w:space="0" w:color="auto"/>
            <w:bottom w:val="none" w:sz="0" w:space="0" w:color="auto"/>
            <w:right w:val="none" w:sz="0" w:space="0" w:color="auto"/>
          </w:divBdr>
        </w:div>
        <w:div w:id="133260752">
          <w:marLeft w:val="0"/>
          <w:marRight w:val="0"/>
          <w:marTop w:val="0"/>
          <w:marBottom w:val="0"/>
          <w:divBdr>
            <w:top w:val="none" w:sz="0" w:space="0" w:color="auto"/>
            <w:left w:val="none" w:sz="0" w:space="0" w:color="auto"/>
            <w:bottom w:val="none" w:sz="0" w:space="0" w:color="auto"/>
            <w:right w:val="none" w:sz="0" w:space="0" w:color="auto"/>
          </w:divBdr>
        </w:div>
        <w:div w:id="313800319">
          <w:marLeft w:val="0"/>
          <w:marRight w:val="0"/>
          <w:marTop w:val="0"/>
          <w:marBottom w:val="0"/>
          <w:divBdr>
            <w:top w:val="none" w:sz="0" w:space="0" w:color="auto"/>
            <w:left w:val="none" w:sz="0" w:space="0" w:color="auto"/>
            <w:bottom w:val="none" w:sz="0" w:space="0" w:color="auto"/>
            <w:right w:val="none" w:sz="0" w:space="0" w:color="auto"/>
          </w:divBdr>
        </w:div>
        <w:div w:id="1015158722">
          <w:marLeft w:val="0"/>
          <w:marRight w:val="0"/>
          <w:marTop w:val="0"/>
          <w:marBottom w:val="0"/>
          <w:divBdr>
            <w:top w:val="none" w:sz="0" w:space="0" w:color="auto"/>
            <w:left w:val="none" w:sz="0" w:space="0" w:color="auto"/>
            <w:bottom w:val="none" w:sz="0" w:space="0" w:color="auto"/>
            <w:right w:val="none" w:sz="0" w:space="0" w:color="auto"/>
          </w:divBdr>
        </w:div>
        <w:div w:id="29916357">
          <w:marLeft w:val="0"/>
          <w:marRight w:val="0"/>
          <w:marTop w:val="0"/>
          <w:marBottom w:val="0"/>
          <w:divBdr>
            <w:top w:val="none" w:sz="0" w:space="0" w:color="auto"/>
            <w:left w:val="none" w:sz="0" w:space="0" w:color="auto"/>
            <w:bottom w:val="none" w:sz="0" w:space="0" w:color="auto"/>
            <w:right w:val="none" w:sz="0" w:space="0" w:color="auto"/>
          </w:divBdr>
        </w:div>
        <w:div w:id="1063287214">
          <w:marLeft w:val="0"/>
          <w:marRight w:val="0"/>
          <w:marTop w:val="0"/>
          <w:marBottom w:val="0"/>
          <w:divBdr>
            <w:top w:val="none" w:sz="0" w:space="0" w:color="auto"/>
            <w:left w:val="none" w:sz="0" w:space="0" w:color="auto"/>
            <w:bottom w:val="none" w:sz="0" w:space="0" w:color="auto"/>
            <w:right w:val="none" w:sz="0" w:space="0" w:color="auto"/>
          </w:divBdr>
        </w:div>
        <w:div w:id="1064447692">
          <w:marLeft w:val="0"/>
          <w:marRight w:val="0"/>
          <w:marTop w:val="0"/>
          <w:marBottom w:val="0"/>
          <w:divBdr>
            <w:top w:val="none" w:sz="0" w:space="0" w:color="auto"/>
            <w:left w:val="none" w:sz="0" w:space="0" w:color="auto"/>
            <w:bottom w:val="none" w:sz="0" w:space="0" w:color="auto"/>
            <w:right w:val="none" w:sz="0" w:space="0" w:color="auto"/>
          </w:divBdr>
        </w:div>
        <w:div w:id="1633055030">
          <w:marLeft w:val="0"/>
          <w:marRight w:val="0"/>
          <w:marTop w:val="0"/>
          <w:marBottom w:val="0"/>
          <w:divBdr>
            <w:top w:val="none" w:sz="0" w:space="0" w:color="auto"/>
            <w:left w:val="none" w:sz="0" w:space="0" w:color="auto"/>
            <w:bottom w:val="none" w:sz="0" w:space="0" w:color="auto"/>
            <w:right w:val="none" w:sz="0" w:space="0" w:color="auto"/>
          </w:divBdr>
        </w:div>
        <w:div w:id="1294560368">
          <w:marLeft w:val="0"/>
          <w:marRight w:val="0"/>
          <w:marTop w:val="0"/>
          <w:marBottom w:val="0"/>
          <w:divBdr>
            <w:top w:val="none" w:sz="0" w:space="0" w:color="auto"/>
            <w:left w:val="none" w:sz="0" w:space="0" w:color="auto"/>
            <w:bottom w:val="none" w:sz="0" w:space="0" w:color="auto"/>
            <w:right w:val="none" w:sz="0" w:space="0" w:color="auto"/>
          </w:divBdr>
        </w:div>
        <w:div w:id="907879973">
          <w:marLeft w:val="0"/>
          <w:marRight w:val="0"/>
          <w:marTop w:val="0"/>
          <w:marBottom w:val="0"/>
          <w:divBdr>
            <w:top w:val="none" w:sz="0" w:space="0" w:color="auto"/>
            <w:left w:val="none" w:sz="0" w:space="0" w:color="auto"/>
            <w:bottom w:val="none" w:sz="0" w:space="0" w:color="auto"/>
            <w:right w:val="none" w:sz="0" w:space="0" w:color="auto"/>
          </w:divBdr>
        </w:div>
        <w:div w:id="1833567584">
          <w:marLeft w:val="0"/>
          <w:marRight w:val="0"/>
          <w:marTop w:val="0"/>
          <w:marBottom w:val="0"/>
          <w:divBdr>
            <w:top w:val="none" w:sz="0" w:space="0" w:color="auto"/>
            <w:left w:val="none" w:sz="0" w:space="0" w:color="auto"/>
            <w:bottom w:val="none" w:sz="0" w:space="0" w:color="auto"/>
            <w:right w:val="none" w:sz="0" w:space="0" w:color="auto"/>
          </w:divBdr>
        </w:div>
        <w:div w:id="1223642638">
          <w:marLeft w:val="0"/>
          <w:marRight w:val="0"/>
          <w:marTop w:val="0"/>
          <w:marBottom w:val="0"/>
          <w:divBdr>
            <w:top w:val="none" w:sz="0" w:space="0" w:color="auto"/>
            <w:left w:val="none" w:sz="0" w:space="0" w:color="auto"/>
            <w:bottom w:val="none" w:sz="0" w:space="0" w:color="auto"/>
            <w:right w:val="none" w:sz="0" w:space="0" w:color="auto"/>
          </w:divBdr>
        </w:div>
        <w:div w:id="441724546">
          <w:marLeft w:val="0"/>
          <w:marRight w:val="0"/>
          <w:marTop w:val="0"/>
          <w:marBottom w:val="0"/>
          <w:divBdr>
            <w:top w:val="none" w:sz="0" w:space="0" w:color="auto"/>
            <w:left w:val="none" w:sz="0" w:space="0" w:color="auto"/>
            <w:bottom w:val="none" w:sz="0" w:space="0" w:color="auto"/>
            <w:right w:val="none" w:sz="0" w:space="0" w:color="auto"/>
          </w:divBdr>
        </w:div>
        <w:div w:id="874275727">
          <w:marLeft w:val="0"/>
          <w:marRight w:val="0"/>
          <w:marTop w:val="0"/>
          <w:marBottom w:val="0"/>
          <w:divBdr>
            <w:top w:val="none" w:sz="0" w:space="0" w:color="auto"/>
            <w:left w:val="none" w:sz="0" w:space="0" w:color="auto"/>
            <w:bottom w:val="none" w:sz="0" w:space="0" w:color="auto"/>
            <w:right w:val="none" w:sz="0" w:space="0" w:color="auto"/>
          </w:divBdr>
        </w:div>
        <w:div w:id="213126363">
          <w:marLeft w:val="0"/>
          <w:marRight w:val="0"/>
          <w:marTop w:val="0"/>
          <w:marBottom w:val="0"/>
          <w:divBdr>
            <w:top w:val="none" w:sz="0" w:space="0" w:color="auto"/>
            <w:left w:val="none" w:sz="0" w:space="0" w:color="auto"/>
            <w:bottom w:val="none" w:sz="0" w:space="0" w:color="auto"/>
            <w:right w:val="none" w:sz="0" w:space="0" w:color="auto"/>
          </w:divBdr>
        </w:div>
        <w:div w:id="830632482">
          <w:marLeft w:val="0"/>
          <w:marRight w:val="0"/>
          <w:marTop w:val="0"/>
          <w:marBottom w:val="0"/>
          <w:divBdr>
            <w:top w:val="none" w:sz="0" w:space="0" w:color="auto"/>
            <w:left w:val="none" w:sz="0" w:space="0" w:color="auto"/>
            <w:bottom w:val="none" w:sz="0" w:space="0" w:color="auto"/>
            <w:right w:val="none" w:sz="0" w:space="0" w:color="auto"/>
          </w:divBdr>
        </w:div>
        <w:div w:id="641810127">
          <w:marLeft w:val="0"/>
          <w:marRight w:val="0"/>
          <w:marTop w:val="0"/>
          <w:marBottom w:val="0"/>
          <w:divBdr>
            <w:top w:val="none" w:sz="0" w:space="0" w:color="auto"/>
            <w:left w:val="none" w:sz="0" w:space="0" w:color="auto"/>
            <w:bottom w:val="none" w:sz="0" w:space="0" w:color="auto"/>
            <w:right w:val="none" w:sz="0" w:space="0" w:color="auto"/>
          </w:divBdr>
        </w:div>
        <w:div w:id="591201397">
          <w:marLeft w:val="0"/>
          <w:marRight w:val="0"/>
          <w:marTop w:val="0"/>
          <w:marBottom w:val="0"/>
          <w:divBdr>
            <w:top w:val="none" w:sz="0" w:space="0" w:color="auto"/>
            <w:left w:val="none" w:sz="0" w:space="0" w:color="auto"/>
            <w:bottom w:val="none" w:sz="0" w:space="0" w:color="auto"/>
            <w:right w:val="none" w:sz="0" w:space="0" w:color="auto"/>
          </w:divBdr>
        </w:div>
        <w:div w:id="2117408585">
          <w:marLeft w:val="0"/>
          <w:marRight w:val="0"/>
          <w:marTop w:val="0"/>
          <w:marBottom w:val="0"/>
          <w:divBdr>
            <w:top w:val="none" w:sz="0" w:space="0" w:color="auto"/>
            <w:left w:val="none" w:sz="0" w:space="0" w:color="auto"/>
            <w:bottom w:val="none" w:sz="0" w:space="0" w:color="auto"/>
            <w:right w:val="none" w:sz="0" w:space="0" w:color="auto"/>
          </w:divBdr>
        </w:div>
        <w:div w:id="1635865313">
          <w:marLeft w:val="0"/>
          <w:marRight w:val="0"/>
          <w:marTop w:val="0"/>
          <w:marBottom w:val="0"/>
          <w:divBdr>
            <w:top w:val="none" w:sz="0" w:space="0" w:color="auto"/>
            <w:left w:val="none" w:sz="0" w:space="0" w:color="auto"/>
            <w:bottom w:val="none" w:sz="0" w:space="0" w:color="auto"/>
            <w:right w:val="none" w:sz="0" w:space="0" w:color="auto"/>
          </w:divBdr>
        </w:div>
        <w:div w:id="818107106">
          <w:marLeft w:val="0"/>
          <w:marRight w:val="0"/>
          <w:marTop w:val="0"/>
          <w:marBottom w:val="0"/>
          <w:divBdr>
            <w:top w:val="none" w:sz="0" w:space="0" w:color="auto"/>
            <w:left w:val="none" w:sz="0" w:space="0" w:color="auto"/>
            <w:bottom w:val="none" w:sz="0" w:space="0" w:color="auto"/>
            <w:right w:val="none" w:sz="0" w:space="0" w:color="auto"/>
          </w:divBdr>
        </w:div>
        <w:div w:id="916984665">
          <w:marLeft w:val="0"/>
          <w:marRight w:val="0"/>
          <w:marTop w:val="0"/>
          <w:marBottom w:val="0"/>
          <w:divBdr>
            <w:top w:val="none" w:sz="0" w:space="0" w:color="auto"/>
            <w:left w:val="none" w:sz="0" w:space="0" w:color="auto"/>
            <w:bottom w:val="none" w:sz="0" w:space="0" w:color="auto"/>
            <w:right w:val="none" w:sz="0" w:space="0" w:color="auto"/>
          </w:divBdr>
        </w:div>
        <w:div w:id="1183781398">
          <w:marLeft w:val="0"/>
          <w:marRight w:val="0"/>
          <w:marTop w:val="0"/>
          <w:marBottom w:val="0"/>
          <w:divBdr>
            <w:top w:val="none" w:sz="0" w:space="0" w:color="auto"/>
            <w:left w:val="none" w:sz="0" w:space="0" w:color="auto"/>
            <w:bottom w:val="none" w:sz="0" w:space="0" w:color="auto"/>
            <w:right w:val="none" w:sz="0" w:space="0" w:color="auto"/>
          </w:divBdr>
        </w:div>
        <w:div w:id="1485202120">
          <w:marLeft w:val="0"/>
          <w:marRight w:val="0"/>
          <w:marTop w:val="0"/>
          <w:marBottom w:val="0"/>
          <w:divBdr>
            <w:top w:val="none" w:sz="0" w:space="0" w:color="auto"/>
            <w:left w:val="none" w:sz="0" w:space="0" w:color="auto"/>
            <w:bottom w:val="none" w:sz="0" w:space="0" w:color="auto"/>
            <w:right w:val="none" w:sz="0" w:space="0" w:color="auto"/>
          </w:divBdr>
        </w:div>
        <w:div w:id="785277546">
          <w:marLeft w:val="0"/>
          <w:marRight w:val="0"/>
          <w:marTop w:val="0"/>
          <w:marBottom w:val="0"/>
          <w:divBdr>
            <w:top w:val="none" w:sz="0" w:space="0" w:color="auto"/>
            <w:left w:val="none" w:sz="0" w:space="0" w:color="auto"/>
            <w:bottom w:val="none" w:sz="0" w:space="0" w:color="auto"/>
            <w:right w:val="none" w:sz="0" w:space="0" w:color="auto"/>
          </w:divBdr>
        </w:div>
        <w:div w:id="449864320">
          <w:marLeft w:val="0"/>
          <w:marRight w:val="0"/>
          <w:marTop w:val="0"/>
          <w:marBottom w:val="0"/>
          <w:divBdr>
            <w:top w:val="none" w:sz="0" w:space="0" w:color="auto"/>
            <w:left w:val="none" w:sz="0" w:space="0" w:color="auto"/>
            <w:bottom w:val="none" w:sz="0" w:space="0" w:color="auto"/>
            <w:right w:val="none" w:sz="0" w:space="0" w:color="auto"/>
          </w:divBdr>
        </w:div>
        <w:div w:id="1975326675">
          <w:marLeft w:val="0"/>
          <w:marRight w:val="0"/>
          <w:marTop w:val="0"/>
          <w:marBottom w:val="0"/>
          <w:divBdr>
            <w:top w:val="none" w:sz="0" w:space="0" w:color="auto"/>
            <w:left w:val="none" w:sz="0" w:space="0" w:color="auto"/>
            <w:bottom w:val="none" w:sz="0" w:space="0" w:color="auto"/>
            <w:right w:val="none" w:sz="0" w:space="0" w:color="auto"/>
          </w:divBdr>
        </w:div>
        <w:div w:id="205070143">
          <w:marLeft w:val="0"/>
          <w:marRight w:val="0"/>
          <w:marTop w:val="0"/>
          <w:marBottom w:val="0"/>
          <w:divBdr>
            <w:top w:val="none" w:sz="0" w:space="0" w:color="auto"/>
            <w:left w:val="none" w:sz="0" w:space="0" w:color="auto"/>
            <w:bottom w:val="none" w:sz="0" w:space="0" w:color="auto"/>
            <w:right w:val="none" w:sz="0" w:space="0" w:color="auto"/>
          </w:divBdr>
        </w:div>
        <w:div w:id="952397051">
          <w:marLeft w:val="0"/>
          <w:marRight w:val="0"/>
          <w:marTop w:val="0"/>
          <w:marBottom w:val="0"/>
          <w:divBdr>
            <w:top w:val="none" w:sz="0" w:space="0" w:color="auto"/>
            <w:left w:val="none" w:sz="0" w:space="0" w:color="auto"/>
            <w:bottom w:val="none" w:sz="0" w:space="0" w:color="auto"/>
            <w:right w:val="none" w:sz="0" w:space="0" w:color="auto"/>
          </w:divBdr>
        </w:div>
        <w:div w:id="1892030688">
          <w:marLeft w:val="0"/>
          <w:marRight w:val="0"/>
          <w:marTop w:val="0"/>
          <w:marBottom w:val="0"/>
          <w:divBdr>
            <w:top w:val="none" w:sz="0" w:space="0" w:color="auto"/>
            <w:left w:val="none" w:sz="0" w:space="0" w:color="auto"/>
            <w:bottom w:val="none" w:sz="0" w:space="0" w:color="auto"/>
            <w:right w:val="none" w:sz="0" w:space="0" w:color="auto"/>
          </w:divBdr>
        </w:div>
        <w:div w:id="1569000056">
          <w:marLeft w:val="0"/>
          <w:marRight w:val="0"/>
          <w:marTop w:val="0"/>
          <w:marBottom w:val="0"/>
          <w:divBdr>
            <w:top w:val="none" w:sz="0" w:space="0" w:color="auto"/>
            <w:left w:val="none" w:sz="0" w:space="0" w:color="auto"/>
            <w:bottom w:val="none" w:sz="0" w:space="0" w:color="auto"/>
            <w:right w:val="none" w:sz="0" w:space="0" w:color="auto"/>
          </w:divBdr>
        </w:div>
        <w:div w:id="402410327">
          <w:marLeft w:val="0"/>
          <w:marRight w:val="0"/>
          <w:marTop w:val="0"/>
          <w:marBottom w:val="0"/>
          <w:divBdr>
            <w:top w:val="none" w:sz="0" w:space="0" w:color="auto"/>
            <w:left w:val="none" w:sz="0" w:space="0" w:color="auto"/>
            <w:bottom w:val="none" w:sz="0" w:space="0" w:color="auto"/>
            <w:right w:val="none" w:sz="0" w:space="0" w:color="auto"/>
          </w:divBdr>
        </w:div>
        <w:div w:id="1743671335">
          <w:marLeft w:val="0"/>
          <w:marRight w:val="0"/>
          <w:marTop w:val="0"/>
          <w:marBottom w:val="0"/>
          <w:divBdr>
            <w:top w:val="none" w:sz="0" w:space="0" w:color="auto"/>
            <w:left w:val="none" w:sz="0" w:space="0" w:color="auto"/>
            <w:bottom w:val="none" w:sz="0" w:space="0" w:color="auto"/>
            <w:right w:val="none" w:sz="0" w:space="0" w:color="auto"/>
          </w:divBdr>
        </w:div>
        <w:div w:id="22100143">
          <w:marLeft w:val="0"/>
          <w:marRight w:val="0"/>
          <w:marTop w:val="0"/>
          <w:marBottom w:val="0"/>
          <w:divBdr>
            <w:top w:val="none" w:sz="0" w:space="0" w:color="auto"/>
            <w:left w:val="none" w:sz="0" w:space="0" w:color="auto"/>
            <w:bottom w:val="none" w:sz="0" w:space="0" w:color="auto"/>
            <w:right w:val="none" w:sz="0" w:space="0" w:color="auto"/>
          </w:divBdr>
        </w:div>
        <w:div w:id="496767983">
          <w:marLeft w:val="0"/>
          <w:marRight w:val="0"/>
          <w:marTop w:val="0"/>
          <w:marBottom w:val="0"/>
          <w:divBdr>
            <w:top w:val="none" w:sz="0" w:space="0" w:color="auto"/>
            <w:left w:val="none" w:sz="0" w:space="0" w:color="auto"/>
            <w:bottom w:val="none" w:sz="0" w:space="0" w:color="auto"/>
            <w:right w:val="none" w:sz="0" w:space="0" w:color="auto"/>
          </w:divBdr>
        </w:div>
        <w:div w:id="875120925">
          <w:marLeft w:val="0"/>
          <w:marRight w:val="0"/>
          <w:marTop w:val="0"/>
          <w:marBottom w:val="0"/>
          <w:divBdr>
            <w:top w:val="none" w:sz="0" w:space="0" w:color="auto"/>
            <w:left w:val="none" w:sz="0" w:space="0" w:color="auto"/>
            <w:bottom w:val="none" w:sz="0" w:space="0" w:color="auto"/>
            <w:right w:val="none" w:sz="0" w:space="0" w:color="auto"/>
          </w:divBdr>
        </w:div>
        <w:div w:id="2066025288">
          <w:marLeft w:val="0"/>
          <w:marRight w:val="0"/>
          <w:marTop w:val="0"/>
          <w:marBottom w:val="0"/>
          <w:divBdr>
            <w:top w:val="none" w:sz="0" w:space="0" w:color="auto"/>
            <w:left w:val="none" w:sz="0" w:space="0" w:color="auto"/>
            <w:bottom w:val="none" w:sz="0" w:space="0" w:color="auto"/>
            <w:right w:val="none" w:sz="0" w:space="0" w:color="auto"/>
          </w:divBdr>
        </w:div>
        <w:div w:id="1707483567">
          <w:marLeft w:val="0"/>
          <w:marRight w:val="0"/>
          <w:marTop w:val="0"/>
          <w:marBottom w:val="0"/>
          <w:divBdr>
            <w:top w:val="none" w:sz="0" w:space="0" w:color="auto"/>
            <w:left w:val="none" w:sz="0" w:space="0" w:color="auto"/>
            <w:bottom w:val="none" w:sz="0" w:space="0" w:color="auto"/>
            <w:right w:val="none" w:sz="0" w:space="0" w:color="auto"/>
          </w:divBdr>
        </w:div>
        <w:div w:id="1120031953">
          <w:marLeft w:val="0"/>
          <w:marRight w:val="0"/>
          <w:marTop w:val="0"/>
          <w:marBottom w:val="0"/>
          <w:divBdr>
            <w:top w:val="none" w:sz="0" w:space="0" w:color="auto"/>
            <w:left w:val="none" w:sz="0" w:space="0" w:color="auto"/>
            <w:bottom w:val="none" w:sz="0" w:space="0" w:color="auto"/>
            <w:right w:val="none" w:sz="0" w:space="0" w:color="auto"/>
          </w:divBdr>
        </w:div>
        <w:div w:id="46154010">
          <w:marLeft w:val="0"/>
          <w:marRight w:val="0"/>
          <w:marTop w:val="0"/>
          <w:marBottom w:val="0"/>
          <w:divBdr>
            <w:top w:val="none" w:sz="0" w:space="0" w:color="auto"/>
            <w:left w:val="none" w:sz="0" w:space="0" w:color="auto"/>
            <w:bottom w:val="none" w:sz="0" w:space="0" w:color="auto"/>
            <w:right w:val="none" w:sz="0" w:space="0" w:color="auto"/>
          </w:divBdr>
        </w:div>
        <w:div w:id="566233700">
          <w:marLeft w:val="0"/>
          <w:marRight w:val="0"/>
          <w:marTop w:val="0"/>
          <w:marBottom w:val="0"/>
          <w:divBdr>
            <w:top w:val="none" w:sz="0" w:space="0" w:color="auto"/>
            <w:left w:val="none" w:sz="0" w:space="0" w:color="auto"/>
            <w:bottom w:val="none" w:sz="0" w:space="0" w:color="auto"/>
            <w:right w:val="none" w:sz="0" w:space="0" w:color="auto"/>
          </w:divBdr>
        </w:div>
      </w:divsChild>
    </w:div>
    <w:div w:id="917785897">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1">
          <w:marLeft w:val="0"/>
          <w:marRight w:val="0"/>
          <w:marTop w:val="0"/>
          <w:marBottom w:val="0"/>
          <w:divBdr>
            <w:top w:val="none" w:sz="0" w:space="0" w:color="auto"/>
            <w:left w:val="none" w:sz="0" w:space="0" w:color="auto"/>
            <w:bottom w:val="none" w:sz="0" w:space="0" w:color="auto"/>
            <w:right w:val="none" w:sz="0" w:space="0" w:color="auto"/>
          </w:divBdr>
        </w:div>
        <w:div w:id="1238980411">
          <w:marLeft w:val="0"/>
          <w:marRight w:val="0"/>
          <w:marTop w:val="0"/>
          <w:marBottom w:val="0"/>
          <w:divBdr>
            <w:top w:val="none" w:sz="0" w:space="0" w:color="auto"/>
            <w:left w:val="none" w:sz="0" w:space="0" w:color="auto"/>
            <w:bottom w:val="none" w:sz="0" w:space="0" w:color="auto"/>
            <w:right w:val="none" w:sz="0" w:space="0" w:color="auto"/>
          </w:divBdr>
        </w:div>
        <w:div w:id="209995219">
          <w:marLeft w:val="0"/>
          <w:marRight w:val="0"/>
          <w:marTop w:val="0"/>
          <w:marBottom w:val="0"/>
          <w:divBdr>
            <w:top w:val="none" w:sz="0" w:space="0" w:color="auto"/>
            <w:left w:val="none" w:sz="0" w:space="0" w:color="auto"/>
            <w:bottom w:val="none" w:sz="0" w:space="0" w:color="auto"/>
            <w:right w:val="none" w:sz="0" w:space="0" w:color="auto"/>
          </w:divBdr>
        </w:div>
        <w:div w:id="1480341706">
          <w:marLeft w:val="0"/>
          <w:marRight w:val="0"/>
          <w:marTop w:val="0"/>
          <w:marBottom w:val="0"/>
          <w:divBdr>
            <w:top w:val="none" w:sz="0" w:space="0" w:color="auto"/>
            <w:left w:val="none" w:sz="0" w:space="0" w:color="auto"/>
            <w:bottom w:val="none" w:sz="0" w:space="0" w:color="auto"/>
            <w:right w:val="none" w:sz="0" w:space="0" w:color="auto"/>
          </w:divBdr>
        </w:div>
        <w:div w:id="765349483">
          <w:marLeft w:val="0"/>
          <w:marRight w:val="0"/>
          <w:marTop w:val="0"/>
          <w:marBottom w:val="0"/>
          <w:divBdr>
            <w:top w:val="none" w:sz="0" w:space="0" w:color="auto"/>
            <w:left w:val="none" w:sz="0" w:space="0" w:color="auto"/>
            <w:bottom w:val="none" w:sz="0" w:space="0" w:color="auto"/>
            <w:right w:val="none" w:sz="0" w:space="0" w:color="auto"/>
          </w:divBdr>
        </w:div>
        <w:div w:id="136608002">
          <w:marLeft w:val="0"/>
          <w:marRight w:val="0"/>
          <w:marTop w:val="0"/>
          <w:marBottom w:val="0"/>
          <w:divBdr>
            <w:top w:val="none" w:sz="0" w:space="0" w:color="auto"/>
            <w:left w:val="none" w:sz="0" w:space="0" w:color="auto"/>
            <w:bottom w:val="none" w:sz="0" w:space="0" w:color="auto"/>
            <w:right w:val="none" w:sz="0" w:space="0" w:color="auto"/>
          </w:divBdr>
        </w:div>
        <w:div w:id="1865709461">
          <w:marLeft w:val="0"/>
          <w:marRight w:val="0"/>
          <w:marTop w:val="0"/>
          <w:marBottom w:val="0"/>
          <w:divBdr>
            <w:top w:val="none" w:sz="0" w:space="0" w:color="auto"/>
            <w:left w:val="none" w:sz="0" w:space="0" w:color="auto"/>
            <w:bottom w:val="none" w:sz="0" w:space="0" w:color="auto"/>
            <w:right w:val="none" w:sz="0" w:space="0" w:color="auto"/>
          </w:divBdr>
        </w:div>
        <w:div w:id="884634824">
          <w:marLeft w:val="0"/>
          <w:marRight w:val="0"/>
          <w:marTop w:val="0"/>
          <w:marBottom w:val="0"/>
          <w:divBdr>
            <w:top w:val="none" w:sz="0" w:space="0" w:color="auto"/>
            <w:left w:val="none" w:sz="0" w:space="0" w:color="auto"/>
            <w:bottom w:val="none" w:sz="0" w:space="0" w:color="auto"/>
            <w:right w:val="none" w:sz="0" w:space="0" w:color="auto"/>
          </w:divBdr>
        </w:div>
        <w:div w:id="1210530295">
          <w:marLeft w:val="0"/>
          <w:marRight w:val="0"/>
          <w:marTop w:val="0"/>
          <w:marBottom w:val="0"/>
          <w:divBdr>
            <w:top w:val="none" w:sz="0" w:space="0" w:color="auto"/>
            <w:left w:val="none" w:sz="0" w:space="0" w:color="auto"/>
            <w:bottom w:val="none" w:sz="0" w:space="0" w:color="auto"/>
            <w:right w:val="none" w:sz="0" w:space="0" w:color="auto"/>
          </w:divBdr>
        </w:div>
        <w:div w:id="1350763595">
          <w:marLeft w:val="0"/>
          <w:marRight w:val="0"/>
          <w:marTop w:val="0"/>
          <w:marBottom w:val="0"/>
          <w:divBdr>
            <w:top w:val="none" w:sz="0" w:space="0" w:color="auto"/>
            <w:left w:val="none" w:sz="0" w:space="0" w:color="auto"/>
            <w:bottom w:val="none" w:sz="0" w:space="0" w:color="auto"/>
            <w:right w:val="none" w:sz="0" w:space="0" w:color="auto"/>
          </w:divBdr>
        </w:div>
        <w:div w:id="888807998">
          <w:marLeft w:val="0"/>
          <w:marRight w:val="0"/>
          <w:marTop w:val="0"/>
          <w:marBottom w:val="0"/>
          <w:divBdr>
            <w:top w:val="none" w:sz="0" w:space="0" w:color="auto"/>
            <w:left w:val="none" w:sz="0" w:space="0" w:color="auto"/>
            <w:bottom w:val="none" w:sz="0" w:space="0" w:color="auto"/>
            <w:right w:val="none" w:sz="0" w:space="0" w:color="auto"/>
          </w:divBdr>
        </w:div>
        <w:div w:id="1184710324">
          <w:marLeft w:val="0"/>
          <w:marRight w:val="0"/>
          <w:marTop w:val="0"/>
          <w:marBottom w:val="0"/>
          <w:divBdr>
            <w:top w:val="none" w:sz="0" w:space="0" w:color="auto"/>
            <w:left w:val="none" w:sz="0" w:space="0" w:color="auto"/>
            <w:bottom w:val="none" w:sz="0" w:space="0" w:color="auto"/>
            <w:right w:val="none" w:sz="0" w:space="0" w:color="auto"/>
          </w:divBdr>
        </w:div>
        <w:div w:id="699016683">
          <w:marLeft w:val="0"/>
          <w:marRight w:val="0"/>
          <w:marTop w:val="0"/>
          <w:marBottom w:val="0"/>
          <w:divBdr>
            <w:top w:val="none" w:sz="0" w:space="0" w:color="auto"/>
            <w:left w:val="none" w:sz="0" w:space="0" w:color="auto"/>
            <w:bottom w:val="none" w:sz="0" w:space="0" w:color="auto"/>
            <w:right w:val="none" w:sz="0" w:space="0" w:color="auto"/>
          </w:divBdr>
        </w:div>
        <w:div w:id="680397950">
          <w:marLeft w:val="0"/>
          <w:marRight w:val="0"/>
          <w:marTop w:val="0"/>
          <w:marBottom w:val="0"/>
          <w:divBdr>
            <w:top w:val="none" w:sz="0" w:space="0" w:color="auto"/>
            <w:left w:val="none" w:sz="0" w:space="0" w:color="auto"/>
            <w:bottom w:val="none" w:sz="0" w:space="0" w:color="auto"/>
            <w:right w:val="none" w:sz="0" w:space="0" w:color="auto"/>
          </w:divBdr>
        </w:div>
      </w:divsChild>
    </w:div>
    <w:div w:id="1114790440">
      <w:bodyDiv w:val="1"/>
      <w:marLeft w:val="0"/>
      <w:marRight w:val="0"/>
      <w:marTop w:val="0"/>
      <w:marBottom w:val="0"/>
      <w:divBdr>
        <w:top w:val="none" w:sz="0" w:space="0" w:color="auto"/>
        <w:left w:val="none" w:sz="0" w:space="0" w:color="auto"/>
        <w:bottom w:val="none" w:sz="0" w:space="0" w:color="auto"/>
        <w:right w:val="none" w:sz="0" w:space="0" w:color="auto"/>
      </w:divBdr>
      <w:divsChild>
        <w:div w:id="1209686854">
          <w:marLeft w:val="0"/>
          <w:marRight w:val="0"/>
          <w:marTop w:val="0"/>
          <w:marBottom w:val="0"/>
          <w:divBdr>
            <w:top w:val="none" w:sz="0" w:space="0" w:color="auto"/>
            <w:left w:val="none" w:sz="0" w:space="0" w:color="auto"/>
            <w:bottom w:val="none" w:sz="0" w:space="0" w:color="auto"/>
            <w:right w:val="none" w:sz="0" w:space="0" w:color="auto"/>
          </w:divBdr>
        </w:div>
        <w:div w:id="518005306">
          <w:marLeft w:val="0"/>
          <w:marRight w:val="0"/>
          <w:marTop w:val="0"/>
          <w:marBottom w:val="0"/>
          <w:divBdr>
            <w:top w:val="none" w:sz="0" w:space="0" w:color="auto"/>
            <w:left w:val="none" w:sz="0" w:space="0" w:color="auto"/>
            <w:bottom w:val="none" w:sz="0" w:space="0" w:color="auto"/>
            <w:right w:val="none" w:sz="0" w:space="0" w:color="auto"/>
          </w:divBdr>
        </w:div>
        <w:div w:id="652150284">
          <w:marLeft w:val="0"/>
          <w:marRight w:val="0"/>
          <w:marTop w:val="0"/>
          <w:marBottom w:val="0"/>
          <w:divBdr>
            <w:top w:val="none" w:sz="0" w:space="0" w:color="auto"/>
            <w:left w:val="none" w:sz="0" w:space="0" w:color="auto"/>
            <w:bottom w:val="none" w:sz="0" w:space="0" w:color="auto"/>
            <w:right w:val="none" w:sz="0" w:space="0" w:color="auto"/>
          </w:divBdr>
        </w:div>
        <w:div w:id="20016890">
          <w:marLeft w:val="0"/>
          <w:marRight w:val="0"/>
          <w:marTop w:val="0"/>
          <w:marBottom w:val="0"/>
          <w:divBdr>
            <w:top w:val="none" w:sz="0" w:space="0" w:color="auto"/>
            <w:left w:val="none" w:sz="0" w:space="0" w:color="auto"/>
            <w:bottom w:val="none" w:sz="0" w:space="0" w:color="auto"/>
            <w:right w:val="none" w:sz="0" w:space="0" w:color="auto"/>
          </w:divBdr>
        </w:div>
        <w:div w:id="269970500">
          <w:marLeft w:val="0"/>
          <w:marRight w:val="0"/>
          <w:marTop w:val="0"/>
          <w:marBottom w:val="0"/>
          <w:divBdr>
            <w:top w:val="none" w:sz="0" w:space="0" w:color="auto"/>
            <w:left w:val="none" w:sz="0" w:space="0" w:color="auto"/>
            <w:bottom w:val="none" w:sz="0" w:space="0" w:color="auto"/>
            <w:right w:val="none" w:sz="0" w:space="0" w:color="auto"/>
          </w:divBdr>
        </w:div>
        <w:div w:id="449008185">
          <w:marLeft w:val="0"/>
          <w:marRight w:val="0"/>
          <w:marTop w:val="0"/>
          <w:marBottom w:val="0"/>
          <w:divBdr>
            <w:top w:val="none" w:sz="0" w:space="0" w:color="auto"/>
            <w:left w:val="none" w:sz="0" w:space="0" w:color="auto"/>
            <w:bottom w:val="none" w:sz="0" w:space="0" w:color="auto"/>
            <w:right w:val="none" w:sz="0" w:space="0" w:color="auto"/>
          </w:divBdr>
        </w:div>
        <w:div w:id="2029286130">
          <w:marLeft w:val="0"/>
          <w:marRight w:val="0"/>
          <w:marTop w:val="0"/>
          <w:marBottom w:val="0"/>
          <w:divBdr>
            <w:top w:val="none" w:sz="0" w:space="0" w:color="auto"/>
            <w:left w:val="none" w:sz="0" w:space="0" w:color="auto"/>
            <w:bottom w:val="none" w:sz="0" w:space="0" w:color="auto"/>
            <w:right w:val="none" w:sz="0" w:space="0" w:color="auto"/>
          </w:divBdr>
        </w:div>
        <w:div w:id="1300645667">
          <w:marLeft w:val="0"/>
          <w:marRight w:val="0"/>
          <w:marTop w:val="0"/>
          <w:marBottom w:val="0"/>
          <w:divBdr>
            <w:top w:val="none" w:sz="0" w:space="0" w:color="auto"/>
            <w:left w:val="none" w:sz="0" w:space="0" w:color="auto"/>
            <w:bottom w:val="none" w:sz="0" w:space="0" w:color="auto"/>
            <w:right w:val="none" w:sz="0" w:space="0" w:color="auto"/>
          </w:divBdr>
        </w:div>
        <w:div w:id="783231009">
          <w:marLeft w:val="0"/>
          <w:marRight w:val="0"/>
          <w:marTop w:val="0"/>
          <w:marBottom w:val="0"/>
          <w:divBdr>
            <w:top w:val="none" w:sz="0" w:space="0" w:color="auto"/>
            <w:left w:val="none" w:sz="0" w:space="0" w:color="auto"/>
            <w:bottom w:val="none" w:sz="0" w:space="0" w:color="auto"/>
            <w:right w:val="none" w:sz="0" w:space="0" w:color="auto"/>
          </w:divBdr>
        </w:div>
        <w:div w:id="2087459450">
          <w:marLeft w:val="0"/>
          <w:marRight w:val="0"/>
          <w:marTop w:val="0"/>
          <w:marBottom w:val="0"/>
          <w:divBdr>
            <w:top w:val="none" w:sz="0" w:space="0" w:color="auto"/>
            <w:left w:val="none" w:sz="0" w:space="0" w:color="auto"/>
            <w:bottom w:val="none" w:sz="0" w:space="0" w:color="auto"/>
            <w:right w:val="none" w:sz="0" w:space="0" w:color="auto"/>
          </w:divBdr>
        </w:div>
        <w:div w:id="1362976755">
          <w:marLeft w:val="0"/>
          <w:marRight w:val="0"/>
          <w:marTop w:val="0"/>
          <w:marBottom w:val="0"/>
          <w:divBdr>
            <w:top w:val="none" w:sz="0" w:space="0" w:color="auto"/>
            <w:left w:val="none" w:sz="0" w:space="0" w:color="auto"/>
            <w:bottom w:val="none" w:sz="0" w:space="0" w:color="auto"/>
            <w:right w:val="none" w:sz="0" w:space="0" w:color="auto"/>
          </w:divBdr>
        </w:div>
        <w:div w:id="228618827">
          <w:marLeft w:val="0"/>
          <w:marRight w:val="0"/>
          <w:marTop w:val="0"/>
          <w:marBottom w:val="0"/>
          <w:divBdr>
            <w:top w:val="none" w:sz="0" w:space="0" w:color="auto"/>
            <w:left w:val="none" w:sz="0" w:space="0" w:color="auto"/>
            <w:bottom w:val="none" w:sz="0" w:space="0" w:color="auto"/>
            <w:right w:val="none" w:sz="0" w:space="0" w:color="auto"/>
          </w:divBdr>
        </w:div>
        <w:div w:id="1136874963">
          <w:marLeft w:val="0"/>
          <w:marRight w:val="0"/>
          <w:marTop w:val="0"/>
          <w:marBottom w:val="0"/>
          <w:divBdr>
            <w:top w:val="none" w:sz="0" w:space="0" w:color="auto"/>
            <w:left w:val="none" w:sz="0" w:space="0" w:color="auto"/>
            <w:bottom w:val="none" w:sz="0" w:space="0" w:color="auto"/>
            <w:right w:val="none" w:sz="0" w:space="0" w:color="auto"/>
          </w:divBdr>
        </w:div>
        <w:div w:id="244190111">
          <w:marLeft w:val="0"/>
          <w:marRight w:val="0"/>
          <w:marTop w:val="0"/>
          <w:marBottom w:val="0"/>
          <w:divBdr>
            <w:top w:val="none" w:sz="0" w:space="0" w:color="auto"/>
            <w:left w:val="none" w:sz="0" w:space="0" w:color="auto"/>
            <w:bottom w:val="none" w:sz="0" w:space="0" w:color="auto"/>
            <w:right w:val="none" w:sz="0" w:space="0" w:color="auto"/>
          </w:divBdr>
        </w:div>
        <w:div w:id="1828865606">
          <w:marLeft w:val="0"/>
          <w:marRight w:val="0"/>
          <w:marTop w:val="0"/>
          <w:marBottom w:val="0"/>
          <w:divBdr>
            <w:top w:val="none" w:sz="0" w:space="0" w:color="auto"/>
            <w:left w:val="none" w:sz="0" w:space="0" w:color="auto"/>
            <w:bottom w:val="none" w:sz="0" w:space="0" w:color="auto"/>
            <w:right w:val="none" w:sz="0" w:space="0" w:color="auto"/>
          </w:divBdr>
        </w:div>
        <w:div w:id="215701430">
          <w:marLeft w:val="0"/>
          <w:marRight w:val="0"/>
          <w:marTop w:val="0"/>
          <w:marBottom w:val="0"/>
          <w:divBdr>
            <w:top w:val="none" w:sz="0" w:space="0" w:color="auto"/>
            <w:left w:val="none" w:sz="0" w:space="0" w:color="auto"/>
            <w:bottom w:val="none" w:sz="0" w:space="0" w:color="auto"/>
            <w:right w:val="none" w:sz="0" w:space="0" w:color="auto"/>
          </w:divBdr>
        </w:div>
        <w:div w:id="1992443480">
          <w:marLeft w:val="0"/>
          <w:marRight w:val="0"/>
          <w:marTop w:val="0"/>
          <w:marBottom w:val="0"/>
          <w:divBdr>
            <w:top w:val="none" w:sz="0" w:space="0" w:color="auto"/>
            <w:left w:val="none" w:sz="0" w:space="0" w:color="auto"/>
            <w:bottom w:val="none" w:sz="0" w:space="0" w:color="auto"/>
            <w:right w:val="none" w:sz="0" w:space="0" w:color="auto"/>
          </w:divBdr>
        </w:div>
        <w:div w:id="937441736">
          <w:marLeft w:val="0"/>
          <w:marRight w:val="0"/>
          <w:marTop w:val="0"/>
          <w:marBottom w:val="0"/>
          <w:divBdr>
            <w:top w:val="none" w:sz="0" w:space="0" w:color="auto"/>
            <w:left w:val="none" w:sz="0" w:space="0" w:color="auto"/>
            <w:bottom w:val="none" w:sz="0" w:space="0" w:color="auto"/>
            <w:right w:val="none" w:sz="0" w:space="0" w:color="auto"/>
          </w:divBdr>
        </w:div>
        <w:div w:id="900404433">
          <w:marLeft w:val="0"/>
          <w:marRight w:val="0"/>
          <w:marTop w:val="0"/>
          <w:marBottom w:val="0"/>
          <w:divBdr>
            <w:top w:val="none" w:sz="0" w:space="0" w:color="auto"/>
            <w:left w:val="none" w:sz="0" w:space="0" w:color="auto"/>
            <w:bottom w:val="none" w:sz="0" w:space="0" w:color="auto"/>
            <w:right w:val="none" w:sz="0" w:space="0" w:color="auto"/>
          </w:divBdr>
        </w:div>
        <w:div w:id="664169206">
          <w:marLeft w:val="0"/>
          <w:marRight w:val="0"/>
          <w:marTop w:val="0"/>
          <w:marBottom w:val="0"/>
          <w:divBdr>
            <w:top w:val="none" w:sz="0" w:space="0" w:color="auto"/>
            <w:left w:val="none" w:sz="0" w:space="0" w:color="auto"/>
            <w:bottom w:val="none" w:sz="0" w:space="0" w:color="auto"/>
            <w:right w:val="none" w:sz="0" w:space="0" w:color="auto"/>
          </w:divBdr>
        </w:div>
        <w:div w:id="226302680">
          <w:marLeft w:val="0"/>
          <w:marRight w:val="0"/>
          <w:marTop w:val="0"/>
          <w:marBottom w:val="0"/>
          <w:divBdr>
            <w:top w:val="none" w:sz="0" w:space="0" w:color="auto"/>
            <w:left w:val="none" w:sz="0" w:space="0" w:color="auto"/>
            <w:bottom w:val="none" w:sz="0" w:space="0" w:color="auto"/>
            <w:right w:val="none" w:sz="0" w:space="0" w:color="auto"/>
          </w:divBdr>
        </w:div>
        <w:div w:id="1830755347">
          <w:marLeft w:val="0"/>
          <w:marRight w:val="0"/>
          <w:marTop w:val="0"/>
          <w:marBottom w:val="0"/>
          <w:divBdr>
            <w:top w:val="none" w:sz="0" w:space="0" w:color="auto"/>
            <w:left w:val="none" w:sz="0" w:space="0" w:color="auto"/>
            <w:bottom w:val="none" w:sz="0" w:space="0" w:color="auto"/>
            <w:right w:val="none" w:sz="0" w:space="0" w:color="auto"/>
          </w:divBdr>
        </w:div>
        <w:div w:id="102457341">
          <w:marLeft w:val="0"/>
          <w:marRight w:val="0"/>
          <w:marTop w:val="0"/>
          <w:marBottom w:val="0"/>
          <w:divBdr>
            <w:top w:val="none" w:sz="0" w:space="0" w:color="auto"/>
            <w:left w:val="none" w:sz="0" w:space="0" w:color="auto"/>
            <w:bottom w:val="none" w:sz="0" w:space="0" w:color="auto"/>
            <w:right w:val="none" w:sz="0" w:space="0" w:color="auto"/>
          </w:divBdr>
        </w:div>
        <w:div w:id="148449280">
          <w:marLeft w:val="0"/>
          <w:marRight w:val="0"/>
          <w:marTop w:val="0"/>
          <w:marBottom w:val="0"/>
          <w:divBdr>
            <w:top w:val="none" w:sz="0" w:space="0" w:color="auto"/>
            <w:left w:val="none" w:sz="0" w:space="0" w:color="auto"/>
            <w:bottom w:val="none" w:sz="0" w:space="0" w:color="auto"/>
            <w:right w:val="none" w:sz="0" w:space="0" w:color="auto"/>
          </w:divBdr>
        </w:div>
        <w:div w:id="663316186">
          <w:marLeft w:val="0"/>
          <w:marRight w:val="0"/>
          <w:marTop w:val="0"/>
          <w:marBottom w:val="0"/>
          <w:divBdr>
            <w:top w:val="none" w:sz="0" w:space="0" w:color="auto"/>
            <w:left w:val="none" w:sz="0" w:space="0" w:color="auto"/>
            <w:bottom w:val="none" w:sz="0" w:space="0" w:color="auto"/>
            <w:right w:val="none" w:sz="0" w:space="0" w:color="auto"/>
          </w:divBdr>
        </w:div>
        <w:div w:id="1763455081">
          <w:marLeft w:val="0"/>
          <w:marRight w:val="0"/>
          <w:marTop w:val="0"/>
          <w:marBottom w:val="0"/>
          <w:divBdr>
            <w:top w:val="none" w:sz="0" w:space="0" w:color="auto"/>
            <w:left w:val="none" w:sz="0" w:space="0" w:color="auto"/>
            <w:bottom w:val="none" w:sz="0" w:space="0" w:color="auto"/>
            <w:right w:val="none" w:sz="0" w:space="0" w:color="auto"/>
          </w:divBdr>
        </w:div>
        <w:div w:id="888145929">
          <w:marLeft w:val="0"/>
          <w:marRight w:val="0"/>
          <w:marTop w:val="0"/>
          <w:marBottom w:val="0"/>
          <w:divBdr>
            <w:top w:val="none" w:sz="0" w:space="0" w:color="auto"/>
            <w:left w:val="none" w:sz="0" w:space="0" w:color="auto"/>
            <w:bottom w:val="none" w:sz="0" w:space="0" w:color="auto"/>
            <w:right w:val="none" w:sz="0" w:space="0" w:color="auto"/>
          </w:divBdr>
        </w:div>
        <w:div w:id="978847856">
          <w:marLeft w:val="0"/>
          <w:marRight w:val="0"/>
          <w:marTop w:val="0"/>
          <w:marBottom w:val="0"/>
          <w:divBdr>
            <w:top w:val="none" w:sz="0" w:space="0" w:color="auto"/>
            <w:left w:val="none" w:sz="0" w:space="0" w:color="auto"/>
            <w:bottom w:val="none" w:sz="0" w:space="0" w:color="auto"/>
            <w:right w:val="none" w:sz="0" w:space="0" w:color="auto"/>
          </w:divBdr>
        </w:div>
        <w:div w:id="702249681">
          <w:marLeft w:val="0"/>
          <w:marRight w:val="0"/>
          <w:marTop w:val="0"/>
          <w:marBottom w:val="0"/>
          <w:divBdr>
            <w:top w:val="none" w:sz="0" w:space="0" w:color="auto"/>
            <w:left w:val="none" w:sz="0" w:space="0" w:color="auto"/>
            <w:bottom w:val="none" w:sz="0" w:space="0" w:color="auto"/>
            <w:right w:val="none" w:sz="0" w:space="0" w:color="auto"/>
          </w:divBdr>
        </w:div>
        <w:div w:id="1405492989">
          <w:marLeft w:val="0"/>
          <w:marRight w:val="0"/>
          <w:marTop w:val="0"/>
          <w:marBottom w:val="0"/>
          <w:divBdr>
            <w:top w:val="none" w:sz="0" w:space="0" w:color="auto"/>
            <w:left w:val="none" w:sz="0" w:space="0" w:color="auto"/>
            <w:bottom w:val="none" w:sz="0" w:space="0" w:color="auto"/>
            <w:right w:val="none" w:sz="0" w:space="0" w:color="auto"/>
          </w:divBdr>
        </w:div>
        <w:div w:id="1446460369">
          <w:marLeft w:val="0"/>
          <w:marRight w:val="0"/>
          <w:marTop w:val="0"/>
          <w:marBottom w:val="0"/>
          <w:divBdr>
            <w:top w:val="none" w:sz="0" w:space="0" w:color="auto"/>
            <w:left w:val="none" w:sz="0" w:space="0" w:color="auto"/>
            <w:bottom w:val="none" w:sz="0" w:space="0" w:color="auto"/>
            <w:right w:val="none" w:sz="0" w:space="0" w:color="auto"/>
          </w:divBdr>
        </w:div>
        <w:div w:id="1603566560">
          <w:marLeft w:val="0"/>
          <w:marRight w:val="0"/>
          <w:marTop w:val="0"/>
          <w:marBottom w:val="0"/>
          <w:divBdr>
            <w:top w:val="none" w:sz="0" w:space="0" w:color="auto"/>
            <w:left w:val="none" w:sz="0" w:space="0" w:color="auto"/>
            <w:bottom w:val="none" w:sz="0" w:space="0" w:color="auto"/>
            <w:right w:val="none" w:sz="0" w:space="0" w:color="auto"/>
          </w:divBdr>
        </w:div>
        <w:div w:id="1667635163">
          <w:marLeft w:val="0"/>
          <w:marRight w:val="0"/>
          <w:marTop w:val="0"/>
          <w:marBottom w:val="0"/>
          <w:divBdr>
            <w:top w:val="none" w:sz="0" w:space="0" w:color="auto"/>
            <w:left w:val="none" w:sz="0" w:space="0" w:color="auto"/>
            <w:bottom w:val="none" w:sz="0" w:space="0" w:color="auto"/>
            <w:right w:val="none" w:sz="0" w:space="0" w:color="auto"/>
          </w:divBdr>
        </w:div>
        <w:div w:id="1200240671">
          <w:marLeft w:val="0"/>
          <w:marRight w:val="0"/>
          <w:marTop w:val="0"/>
          <w:marBottom w:val="0"/>
          <w:divBdr>
            <w:top w:val="none" w:sz="0" w:space="0" w:color="auto"/>
            <w:left w:val="none" w:sz="0" w:space="0" w:color="auto"/>
            <w:bottom w:val="none" w:sz="0" w:space="0" w:color="auto"/>
            <w:right w:val="none" w:sz="0" w:space="0" w:color="auto"/>
          </w:divBdr>
        </w:div>
        <w:div w:id="207690953">
          <w:marLeft w:val="0"/>
          <w:marRight w:val="0"/>
          <w:marTop w:val="0"/>
          <w:marBottom w:val="0"/>
          <w:divBdr>
            <w:top w:val="none" w:sz="0" w:space="0" w:color="auto"/>
            <w:left w:val="none" w:sz="0" w:space="0" w:color="auto"/>
            <w:bottom w:val="none" w:sz="0" w:space="0" w:color="auto"/>
            <w:right w:val="none" w:sz="0" w:space="0" w:color="auto"/>
          </w:divBdr>
        </w:div>
        <w:div w:id="1468821363">
          <w:marLeft w:val="0"/>
          <w:marRight w:val="0"/>
          <w:marTop w:val="0"/>
          <w:marBottom w:val="0"/>
          <w:divBdr>
            <w:top w:val="none" w:sz="0" w:space="0" w:color="auto"/>
            <w:left w:val="none" w:sz="0" w:space="0" w:color="auto"/>
            <w:bottom w:val="none" w:sz="0" w:space="0" w:color="auto"/>
            <w:right w:val="none" w:sz="0" w:space="0" w:color="auto"/>
          </w:divBdr>
        </w:div>
        <w:div w:id="814185188">
          <w:marLeft w:val="0"/>
          <w:marRight w:val="0"/>
          <w:marTop w:val="0"/>
          <w:marBottom w:val="0"/>
          <w:divBdr>
            <w:top w:val="none" w:sz="0" w:space="0" w:color="auto"/>
            <w:left w:val="none" w:sz="0" w:space="0" w:color="auto"/>
            <w:bottom w:val="none" w:sz="0" w:space="0" w:color="auto"/>
            <w:right w:val="none" w:sz="0" w:space="0" w:color="auto"/>
          </w:divBdr>
        </w:div>
        <w:div w:id="420225808">
          <w:marLeft w:val="0"/>
          <w:marRight w:val="0"/>
          <w:marTop w:val="0"/>
          <w:marBottom w:val="0"/>
          <w:divBdr>
            <w:top w:val="none" w:sz="0" w:space="0" w:color="auto"/>
            <w:left w:val="none" w:sz="0" w:space="0" w:color="auto"/>
            <w:bottom w:val="none" w:sz="0" w:space="0" w:color="auto"/>
            <w:right w:val="none" w:sz="0" w:space="0" w:color="auto"/>
          </w:divBdr>
        </w:div>
        <w:div w:id="568417869">
          <w:marLeft w:val="0"/>
          <w:marRight w:val="0"/>
          <w:marTop w:val="0"/>
          <w:marBottom w:val="0"/>
          <w:divBdr>
            <w:top w:val="none" w:sz="0" w:space="0" w:color="auto"/>
            <w:left w:val="none" w:sz="0" w:space="0" w:color="auto"/>
            <w:bottom w:val="none" w:sz="0" w:space="0" w:color="auto"/>
            <w:right w:val="none" w:sz="0" w:space="0" w:color="auto"/>
          </w:divBdr>
        </w:div>
        <w:div w:id="1250039675">
          <w:marLeft w:val="0"/>
          <w:marRight w:val="0"/>
          <w:marTop w:val="0"/>
          <w:marBottom w:val="0"/>
          <w:divBdr>
            <w:top w:val="none" w:sz="0" w:space="0" w:color="auto"/>
            <w:left w:val="none" w:sz="0" w:space="0" w:color="auto"/>
            <w:bottom w:val="none" w:sz="0" w:space="0" w:color="auto"/>
            <w:right w:val="none" w:sz="0" w:space="0" w:color="auto"/>
          </w:divBdr>
        </w:div>
        <w:div w:id="1635526390">
          <w:marLeft w:val="0"/>
          <w:marRight w:val="0"/>
          <w:marTop w:val="0"/>
          <w:marBottom w:val="0"/>
          <w:divBdr>
            <w:top w:val="none" w:sz="0" w:space="0" w:color="auto"/>
            <w:left w:val="none" w:sz="0" w:space="0" w:color="auto"/>
            <w:bottom w:val="none" w:sz="0" w:space="0" w:color="auto"/>
            <w:right w:val="none" w:sz="0" w:space="0" w:color="auto"/>
          </w:divBdr>
        </w:div>
        <w:div w:id="964310568">
          <w:marLeft w:val="0"/>
          <w:marRight w:val="0"/>
          <w:marTop w:val="0"/>
          <w:marBottom w:val="0"/>
          <w:divBdr>
            <w:top w:val="none" w:sz="0" w:space="0" w:color="auto"/>
            <w:left w:val="none" w:sz="0" w:space="0" w:color="auto"/>
            <w:bottom w:val="none" w:sz="0" w:space="0" w:color="auto"/>
            <w:right w:val="none" w:sz="0" w:space="0" w:color="auto"/>
          </w:divBdr>
        </w:div>
        <w:div w:id="849024829">
          <w:marLeft w:val="0"/>
          <w:marRight w:val="0"/>
          <w:marTop w:val="0"/>
          <w:marBottom w:val="0"/>
          <w:divBdr>
            <w:top w:val="none" w:sz="0" w:space="0" w:color="auto"/>
            <w:left w:val="none" w:sz="0" w:space="0" w:color="auto"/>
            <w:bottom w:val="none" w:sz="0" w:space="0" w:color="auto"/>
            <w:right w:val="none" w:sz="0" w:space="0" w:color="auto"/>
          </w:divBdr>
        </w:div>
        <w:div w:id="170489862">
          <w:marLeft w:val="0"/>
          <w:marRight w:val="0"/>
          <w:marTop w:val="0"/>
          <w:marBottom w:val="0"/>
          <w:divBdr>
            <w:top w:val="none" w:sz="0" w:space="0" w:color="auto"/>
            <w:left w:val="none" w:sz="0" w:space="0" w:color="auto"/>
            <w:bottom w:val="none" w:sz="0" w:space="0" w:color="auto"/>
            <w:right w:val="none" w:sz="0" w:space="0" w:color="auto"/>
          </w:divBdr>
        </w:div>
        <w:div w:id="815343627">
          <w:marLeft w:val="0"/>
          <w:marRight w:val="0"/>
          <w:marTop w:val="0"/>
          <w:marBottom w:val="0"/>
          <w:divBdr>
            <w:top w:val="none" w:sz="0" w:space="0" w:color="auto"/>
            <w:left w:val="none" w:sz="0" w:space="0" w:color="auto"/>
            <w:bottom w:val="none" w:sz="0" w:space="0" w:color="auto"/>
            <w:right w:val="none" w:sz="0" w:space="0" w:color="auto"/>
          </w:divBdr>
        </w:div>
        <w:div w:id="1355113675">
          <w:marLeft w:val="0"/>
          <w:marRight w:val="0"/>
          <w:marTop w:val="0"/>
          <w:marBottom w:val="0"/>
          <w:divBdr>
            <w:top w:val="none" w:sz="0" w:space="0" w:color="auto"/>
            <w:left w:val="none" w:sz="0" w:space="0" w:color="auto"/>
            <w:bottom w:val="none" w:sz="0" w:space="0" w:color="auto"/>
            <w:right w:val="none" w:sz="0" w:space="0" w:color="auto"/>
          </w:divBdr>
        </w:div>
        <w:div w:id="1586113433">
          <w:marLeft w:val="0"/>
          <w:marRight w:val="0"/>
          <w:marTop w:val="0"/>
          <w:marBottom w:val="0"/>
          <w:divBdr>
            <w:top w:val="none" w:sz="0" w:space="0" w:color="auto"/>
            <w:left w:val="none" w:sz="0" w:space="0" w:color="auto"/>
            <w:bottom w:val="none" w:sz="0" w:space="0" w:color="auto"/>
            <w:right w:val="none" w:sz="0" w:space="0" w:color="auto"/>
          </w:divBdr>
        </w:div>
        <w:div w:id="836266348">
          <w:marLeft w:val="0"/>
          <w:marRight w:val="0"/>
          <w:marTop w:val="0"/>
          <w:marBottom w:val="0"/>
          <w:divBdr>
            <w:top w:val="none" w:sz="0" w:space="0" w:color="auto"/>
            <w:left w:val="none" w:sz="0" w:space="0" w:color="auto"/>
            <w:bottom w:val="none" w:sz="0" w:space="0" w:color="auto"/>
            <w:right w:val="none" w:sz="0" w:space="0" w:color="auto"/>
          </w:divBdr>
        </w:div>
        <w:div w:id="1812794503">
          <w:marLeft w:val="0"/>
          <w:marRight w:val="0"/>
          <w:marTop w:val="0"/>
          <w:marBottom w:val="0"/>
          <w:divBdr>
            <w:top w:val="none" w:sz="0" w:space="0" w:color="auto"/>
            <w:left w:val="none" w:sz="0" w:space="0" w:color="auto"/>
            <w:bottom w:val="none" w:sz="0" w:space="0" w:color="auto"/>
            <w:right w:val="none" w:sz="0" w:space="0" w:color="auto"/>
          </w:divBdr>
        </w:div>
        <w:div w:id="266819285">
          <w:marLeft w:val="0"/>
          <w:marRight w:val="0"/>
          <w:marTop w:val="0"/>
          <w:marBottom w:val="0"/>
          <w:divBdr>
            <w:top w:val="none" w:sz="0" w:space="0" w:color="auto"/>
            <w:left w:val="none" w:sz="0" w:space="0" w:color="auto"/>
            <w:bottom w:val="none" w:sz="0" w:space="0" w:color="auto"/>
            <w:right w:val="none" w:sz="0" w:space="0" w:color="auto"/>
          </w:divBdr>
        </w:div>
        <w:div w:id="1354844784">
          <w:marLeft w:val="0"/>
          <w:marRight w:val="0"/>
          <w:marTop w:val="0"/>
          <w:marBottom w:val="0"/>
          <w:divBdr>
            <w:top w:val="none" w:sz="0" w:space="0" w:color="auto"/>
            <w:left w:val="none" w:sz="0" w:space="0" w:color="auto"/>
            <w:bottom w:val="none" w:sz="0" w:space="0" w:color="auto"/>
            <w:right w:val="none" w:sz="0" w:space="0" w:color="auto"/>
          </w:divBdr>
        </w:div>
        <w:div w:id="1517966410">
          <w:marLeft w:val="0"/>
          <w:marRight w:val="0"/>
          <w:marTop w:val="0"/>
          <w:marBottom w:val="0"/>
          <w:divBdr>
            <w:top w:val="none" w:sz="0" w:space="0" w:color="auto"/>
            <w:left w:val="none" w:sz="0" w:space="0" w:color="auto"/>
            <w:bottom w:val="none" w:sz="0" w:space="0" w:color="auto"/>
            <w:right w:val="none" w:sz="0" w:space="0" w:color="auto"/>
          </w:divBdr>
        </w:div>
        <w:div w:id="887455085">
          <w:marLeft w:val="0"/>
          <w:marRight w:val="0"/>
          <w:marTop w:val="0"/>
          <w:marBottom w:val="0"/>
          <w:divBdr>
            <w:top w:val="none" w:sz="0" w:space="0" w:color="auto"/>
            <w:left w:val="none" w:sz="0" w:space="0" w:color="auto"/>
            <w:bottom w:val="none" w:sz="0" w:space="0" w:color="auto"/>
            <w:right w:val="none" w:sz="0" w:space="0" w:color="auto"/>
          </w:divBdr>
        </w:div>
        <w:div w:id="2111967964">
          <w:marLeft w:val="0"/>
          <w:marRight w:val="0"/>
          <w:marTop w:val="0"/>
          <w:marBottom w:val="0"/>
          <w:divBdr>
            <w:top w:val="none" w:sz="0" w:space="0" w:color="auto"/>
            <w:left w:val="none" w:sz="0" w:space="0" w:color="auto"/>
            <w:bottom w:val="none" w:sz="0" w:space="0" w:color="auto"/>
            <w:right w:val="none" w:sz="0" w:space="0" w:color="auto"/>
          </w:divBdr>
        </w:div>
        <w:div w:id="543519187">
          <w:marLeft w:val="0"/>
          <w:marRight w:val="0"/>
          <w:marTop w:val="0"/>
          <w:marBottom w:val="0"/>
          <w:divBdr>
            <w:top w:val="none" w:sz="0" w:space="0" w:color="auto"/>
            <w:left w:val="none" w:sz="0" w:space="0" w:color="auto"/>
            <w:bottom w:val="none" w:sz="0" w:space="0" w:color="auto"/>
            <w:right w:val="none" w:sz="0" w:space="0" w:color="auto"/>
          </w:divBdr>
        </w:div>
        <w:div w:id="1660696287">
          <w:marLeft w:val="0"/>
          <w:marRight w:val="0"/>
          <w:marTop w:val="0"/>
          <w:marBottom w:val="0"/>
          <w:divBdr>
            <w:top w:val="none" w:sz="0" w:space="0" w:color="auto"/>
            <w:left w:val="none" w:sz="0" w:space="0" w:color="auto"/>
            <w:bottom w:val="none" w:sz="0" w:space="0" w:color="auto"/>
            <w:right w:val="none" w:sz="0" w:space="0" w:color="auto"/>
          </w:divBdr>
        </w:div>
        <w:div w:id="833715951">
          <w:marLeft w:val="0"/>
          <w:marRight w:val="0"/>
          <w:marTop w:val="0"/>
          <w:marBottom w:val="0"/>
          <w:divBdr>
            <w:top w:val="none" w:sz="0" w:space="0" w:color="auto"/>
            <w:left w:val="none" w:sz="0" w:space="0" w:color="auto"/>
            <w:bottom w:val="none" w:sz="0" w:space="0" w:color="auto"/>
            <w:right w:val="none" w:sz="0" w:space="0" w:color="auto"/>
          </w:divBdr>
        </w:div>
        <w:div w:id="1315572808">
          <w:marLeft w:val="0"/>
          <w:marRight w:val="0"/>
          <w:marTop w:val="0"/>
          <w:marBottom w:val="0"/>
          <w:divBdr>
            <w:top w:val="none" w:sz="0" w:space="0" w:color="auto"/>
            <w:left w:val="none" w:sz="0" w:space="0" w:color="auto"/>
            <w:bottom w:val="none" w:sz="0" w:space="0" w:color="auto"/>
            <w:right w:val="none" w:sz="0" w:space="0" w:color="auto"/>
          </w:divBdr>
        </w:div>
        <w:div w:id="813834393">
          <w:marLeft w:val="0"/>
          <w:marRight w:val="0"/>
          <w:marTop w:val="0"/>
          <w:marBottom w:val="0"/>
          <w:divBdr>
            <w:top w:val="none" w:sz="0" w:space="0" w:color="auto"/>
            <w:left w:val="none" w:sz="0" w:space="0" w:color="auto"/>
            <w:bottom w:val="none" w:sz="0" w:space="0" w:color="auto"/>
            <w:right w:val="none" w:sz="0" w:space="0" w:color="auto"/>
          </w:divBdr>
        </w:div>
        <w:div w:id="799881519">
          <w:marLeft w:val="0"/>
          <w:marRight w:val="0"/>
          <w:marTop w:val="0"/>
          <w:marBottom w:val="0"/>
          <w:divBdr>
            <w:top w:val="none" w:sz="0" w:space="0" w:color="auto"/>
            <w:left w:val="none" w:sz="0" w:space="0" w:color="auto"/>
            <w:bottom w:val="none" w:sz="0" w:space="0" w:color="auto"/>
            <w:right w:val="none" w:sz="0" w:space="0" w:color="auto"/>
          </w:divBdr>
        </w:div>
        <w:div w:id="1628975636">
          <w:marLeft w:val="0"/>
          <w:marRight w:val="0"/>
          <w:marTop w:val="0"/>
          <w:marBottom w:val="0"/>
          <w:divBdr>
            <w:top w:val="none" w:sz="0" w:space="0" w:color="auto"/>
            <w:left w:val="none" w:sz="0" w:space="0" w:color="auto"/>
            <w:bottom w:val="none" w:sz="0" w:space="0" w:color="auto"/>
            <w:right w:val="none" w:sz="0" w:space="0" w:color="auto"/>
          </w:divBdr>
        </w:div>
        <w:div w:id="1132409629">
          <w:marLeft w:val="0"/>
          <w:marRight w:val="0"/>
          <w:marTop w:val="0"/>
          <w:marBottom w:val="0"/>
          <w:divBdr>
            <w:top w:val="none" w:sz="0" w:space="0" w:color="auto"/>
            <w:left w:val="none" w:sz="0" w:space="0" w:color="auto"/>
            <w:bottom w:val="none" w:sz="0" w:space="0" w:color="auto"/>
            <w:right w:val="none" w:sz="0" w:space="0" w:color="auto"/>
          </w:divBdr>
        </w:div>
        <w:div w:id="1983074952">
          <w:marLeft w:val="0"/>
          <w:marRight w:val="0"/>
          <w:marTop w:val="0"/>
          <w:marBottom w:val="0"/>
          <w:divBdr>
            <w:top w:val="none" w:sz="0" w:space="0" w:color="auto"/>
            <w:left w:val="none" w:sz="0" w:space="0" w:color="auto"/>
            <w:bottom w:val="none" w:sz="0" w:space="0" w:color="auto"/>
            <w:right w:val="none" w:sz="0" w:space="0" w:color="auto"/>
          </w:divBdr>
        </w:div>
        <w:div w:id="955675159">
          <w:marLeft w:val="0"/>
          <w:marRight w:val="0"/>
          <w:marTop w:val="0"/>
          <w:marBottom w:val="0"/>
          <w:divBdr>
            <w:top w:val="none" w:sz="0" w:space="0" w:color="auto"/>
            <w:left w:val="none" w:sz="0" w:space="0" w:color="auto"/>
            <w:bottom w:val="none" w:sz="0" w:space="0" w:color="auto"/>
            <w:right w:val="none" w:sz="0" w:space="0" w:color="auto"/>
          </w:divBdr>
        </w:div>
        <w:div w:id="2107342043">
          <w:marLeft w:val="0"/>
          <w:marRight w:val="0"/>
          <w:marTop w:val="0"/>
          <w:marBottom w:val="0"/>
          <w:divBdr>
            <w:top w:val="none" w:sz="0" w:space="0" w:color="auto"/>
            <w:left w:val="none" w:sz="0" w:space="0" w:color="auto"/>
            <w:bottom w:val="none" w:sz="0" w:space="0" w:color="auto"/>
            <w:right w:val="none" w:sz="0" w:space="0" w:color="auto"/>
          </w:divBdr>
        </w:div>
        <w:div w:id="2117939645">
          <w:marLeft w:val="0"/>
          <w:marRight w:val="0"/>
          <w:marTop w:val="0"/>
          <w:marBottom w:val="0"/>
          <w:divBdr>
            <w:top w:val="none" w:sz="0" w:space="0" w:color="auto"/>
            <w:left w:val="none" w:sz="0" w:space="0" w:color="auto"/>
            <w:bottom w:val="none" w:sz="0" w:space="0" w:color="auto"/>
            <w:right w:val="none" w:sz="0" w:space="0" w:color="auto"/>
          </w:divBdr>
        </w:div>
        <w:div w:id="953174006">
          <w:marLeft w:val="0"/>
          <w:marRight w:val="0"/>
          <w:marTop w:val="0"/>
          <w:marBottom w:val="0"/>
          <w:divBdr>
            <w:top w:val="none" w:sz="0" w:space="0" w:color="auto"/>
            <w:left w:val="none" w:sz="0" w:space="0" w:color="auto"/>
            <w:bottom w:val="none" w:sz="0" w:space="0" w:color="auto"/>
            <w:right w:val="none" w:sz="0" w:space="0" w:color="auto"/>
          </w:divBdr>
        </w:div>
        <w:div w:id="1186597950">
          <w:marLeft w:val="0"/>
          <w:marRight w:val="0"/>
          <w:marTop w:val="0"/>
          <w:marBottom w:val="0"/>
          <w:divBdr>
            <w:top w:val="none" w:sz="0" w:space="0" w:color="auto"/>
            <w:left w:val="none" w:sz="0" w:space="0" w:color="auto"/>
            <w:bottom w:val="none" w:sz="0" w:space="0" w:color="auto"/>
            <w:right w:val="none" w:sz="0" w:space="0" w:color="auto"/>
          </w:divBdr>
        </w:div>
        <w:div w:id="676814193">
          <w:marLeft w:val="0"/>
          <w:marRight w:val="0"/>
          <w:marTop w:val="0"/>
          <w:marBottom w:val="0"/>
          <w:divBdr>
            <w:top w:val="none" w:sz="0" w:space="0" w:color="auto"/>
            <w:left w:val="none" w:sz="0" w:space="0" w:color="auto"/>
            <w:bottom w:val="none" w:sz="0" w:space="0" w:color="auto"/>
            <w:right w:val="none" w:sz="0" w:space="0" w:color="auto"/>
          </w:divBdr>
        </w:div>
        <w:div w:id="1617911273">
          <w:marLeft w:val="0"/>
          <w:marRight w:val="0"/>
          <w:marTop w:val="0"/>
          <w:marBottom w:val="0"/>
          <w:divBdr>
            <w:top w:val="none" w:sz="0" w:space="0" w:color="auto"/>
            <w:left w:val="none" w:sz="0" w:space="0" w:color="auto"/>
            <w:bottom w:val="none" w:sz="0" w:space="0" w:color="auto"/>
            <w:right w:val="none" w:sz="0" w:space="0" w:color="auto"/>
          </w:divBdr>
        </w:div>
        <w:div w:id="1730348730">
          <w:marLeft w:val="0"/>
          <w:marRight w:val="0"/>
          <w:marTop w:val="0"/>
          <w:marBottom w:val="0"/>
          <w:divBdr>
            <w:top w:val="none" w:sz="0" w:space="0" w:color="auto"/>
            <w:left w:val="none" w:sz="0" w:space="0" w:color="auto"/>
            <w:bottom w:val="none" w:sz="0" w:space="0" w:color="auto"/>
            <w:right w:val="none" w:sz="0" w:space="0" w:color="auto"/>
          </w:divBdr>
        </w:div>
        <w:div w:id="419327545">
          <w:marLeft w:val="0"/>
          <w:marRight w:val="0"/>
          <w:marTop w:val="0"/>
          <w:marBottom w:val="0"/>
          <w:divBdr>
            <w:top w:val="none" w:sz="0" w:space="0" w:color="auto"/>
            <w:left w:val="none" w:sz="0" w:space="0" w:color="auto"/>
            <w:bottom w:val="none" w:sz="0" w:space="0" w:color="auto"/>
            <w:right w:val="none" w:sz="0" w:space="0" w:color="auto"/>
          </w:divBdr>
        </w:div>
        <w:div w:id="517042830">
          <w:marLeft w:val="0"/>
          <w:marRight w:val="0"/>
          <w:marTop w:val="0"/>
          <w:marBottom w:val="0"/>
          <w:divBdr>
            <w:top w:val="none" w:sz="0" w:space="0" w:color="auto"/>
            <w:left w:val="none" w:sz="0" w:space="0" w:color="auto"/>
            <w:bottom w:val="none" w:sz="0" w:space="0" w:color="auto"/>
            <w:right w:val="none" w:sz="0" w:space="0" w:color="auto"/>
          </w:divBdr>
        </w:div>
        <w:div w:id="1760708921">
          <w:marLeft w:val="0"/>
          <w:marRight w:val="0"/>
          <w:marTop w:val="0"/>
          <w:marBottom w:val="0"/>
          <w:divBdr>
            <w:top w:val="none" w:sz="0" w:space="0" w:color="auto"/>
            <w:left w:val="none" w:sz="0" w:space="0" w:color="auto"/>
            <w:bottom w:val="none" w:sz="0" w:space="0" w:color="auto"/>
            <w:right w:val="none" w:sz="0" w:space="0" w:color="auto"/>
          </w:divBdr>
        </w:div>
        <w:div w:id="658848628">
          <w:marLeft w:val="0"/>
          <w:marRight w:val="0"/>
          <w:marTop w:val="0"/>
          <w:marBottom w:val="0"/>
          <w:divBdr>
            <w:top w:val="none" w:sz="0" w:space="0" w:color="auto"/>
            <w:left w:val="none" w:sz="0" w:space="0" w:color="auto"/>
            <w:bottom w:val="none" w:sz="0" w:space="0" w:color="auto"/>
            <w:right w:val="none" w:sz="0" w:space="0" w:color="auto"/>
          </w:divBdr>
        </w:div>
        <w:div w:id="1935354360">
          <w:marLeft w:val="0"/>
          <w:marRight w:val="0"/>
          <w:marTop w:val="0"/>
          <w:marBottom w:val="0"/>
          <w:divBdr>
            <w:top w:val="none" w:sz="0" w:space="0" w:color="auto"/>
            <w:left w:val="none" w:sz="0" w:space="0" w:color="auto"/>
            <w:bottom w:val="none" w:sz="0" w:space="0" w:color="auto"/>
            <w:right w:val="none" w:sz="0" w:space="0" w:color="auto"/>
          </w:divBdr>
        </w:div>
        <w:div w:id="613174119">
          <w:marLeft w:val="0"/>
          <w:marRight w:val="0"/>
          <w:marTop w:val="0"/>
          <w:marBottom w:val="0"/>
          <w:divBdr>
            <w:top w:val="none" w:sz="0" w:space="0" w:color="auto"/>
            <w:left w:val="none" w:sz="0" w:space="0" w:color="auto"/>
            <w:bottom w:val="none" w:sz="0" w:space="0" w:color="auto"/>
            <w:right w:val="none" w:sz="0" w:space="0" w:color="auto"/>
          </w:divBdr>
        </w:div>
        <w:div w:id="1526862879">
          <w:marLeft w:val="0"/>
          <w:marRight w:val="0"/>
          <w:marTop w:val="0"/>
          <w:marBottom w:val="0"/>
          <w:divBdr>
            <w:top w:val="none" w:sz="0" w:space="0" w:color="auto"/>
            <w:left w:val="none" w:sz="0" w:space="0" w:color="auto"/>
            <w:bottom w:val="none" w:sz="0" w:space="0" w:color="auto"/>
            <w:right w:val="none" w:sz="0" w:space="0" w:color="auto"/>
          </w:divBdr>
        </w:div>
        <w:div w:id="1784572903">
          <w:marLeft w:val="0"/>
          <w:marRight w:val="0"/>
          <w:marTop w:val="0"/>
          <w:marBottom w:val="0"/>
          <w:divBdr>
            <w:top w:val="none" w:sz="0" w:space="0" w:color="auto"/>
            <w:left w:val="none" w:sz="0" w:space="0" w:color="auto"/>
            <w:bottom w:val="none" w:sz="0" w:space="0" w:color="auto"/>
            <w:right w:val="none" w:sz="0" w:space="0" w:color="auto"/>
          </w:divBdr>
        </w:div>
        <w:div w:id="802774444">
          <w:marLeft w:val="0"/>
          <w:marRight w:val="0"/>
          <w:marTop w:val="0"/>
          <w:marBottom w:val="0"/>
          <w:divBdr>
            <w:top w:val="none" w:sz="0" w:space="0" w:color="auto"/>
            <w:left w:val="none" w:sz="0" w:space="0" w:color="auto"/>
            <w:bottom w:val="none" w:sz="0" w:space="0" w:color="auto"/>
            <w:right w:val="none" w:sz="0" w:space="0" w:color="auto"/>
          </w:divBdr>
        </w:div>
        <w:div w:id="667712502">
          <w:marLeft w:val="0"/>
          <w:marRight w:val="0"/>
          <w:marTop w:val="0"/>
          <w:marBottom w:val="0"/>
          <w:divBdr>
            <w:top w:val="none" w:sz="0" w:space="0" w:color="auto"/>
            <w:left w:val="none" w:sz="0" w:space="0" w:color="auto"/>
            <w:bottom w:val="none" w:sz="0" w:space="0" w:color="auto"/>
            <w:right w:val="none" w:sz="0" w:space="0" w:color="auto"/>
          </w:divBdr>
        </w:div>
        <w:div w:id="854269175">
          <w:marLeft w:val="0"/>
          <w:marRight w:val="0"/>
          <w:marTop w:val="0"/>
          <w:marBottom w:val="0"/>
          <w:divBdr>
            <w:top w:val="none" w:sz="0" w:space="0" w:color="auto"/>
            <w:left w:val="none" w:sz="0" w:space="0" w:color="auto"/>
            <w:bottom w:val="none" w:sz="0" w:space="0" w:color="auto"/>
            <w:right w:val="none" w:sz="0" w:space="0" w:color="auto"/>
          </w:divBdr>
        </w:div>
        <w:div w:id="1218593084">
          <w:marLeft w:val="0"/>
          <w:marRight w:val="0"/>
          <w:marTop w:val="0"/>
          <w:marBottom w:val="0"/>
          <w:divBdr>
            <w:top w:val="none" w:sz="0" w:space="0" w:color="auto"/>
            <w:left w:val="none" w:sz="0" w:space="0" w:color="auto"/>
            <w:bottom w:val="none" w:sz="0" w:space="0" w:color="auto"/>
            <w:right w:val="none" w:sz="0" w:space="0" w:color="auto"/>
          </w:divBdr>
        </w:div>
        <w:div w:id="932931032">
          <w:marLeft w:val="0"/>
          <w:marRight w:val="0"/>
          <w:marTop w:val="0"/>
          <w:marBottom w:val="0"/>
          <w:divBdr>
            <w:top w:val="none" w:sz="0" w:space="0" w:color="auto"/>
            <w:left w:val="none" w:sz="0" w:space="0" w:color="auto"/>
            <w:bottom w:val="none" w:sz="0" w:space="0" w:color="auto"/>
            <w:right w:val="none" w:sz="0" w:space="0" w:color="auto"/>
          </w:divBdr>
        </w:div>
        <w:div w:id="921447695">
          <w:marLeft w:val="0"/>
          <w:marRight w:val="0"/>
          <w:marTop w:val="0"/>
          <w:marBottom w:val="0"/>
          <w:divBdr>
            <w:top w:val="none" w:sz="0" w:space="0" w:color="auto"/>
            <w:left w:val="none" w:sz="0" w:space="0" w:color="auto"/>
            <w:bottom w:val="none" w:sz="0" w:space="0" w:color="auto"/>
            <w:right w:val="none" w:sz="0" w:space="0" w:color="auto"/>
          </w:divBdr>
        </w:div>
        <w:div w:id="671373679">
          <w:marLeft w:val="0"/>
          <w:marRight w:val="0"/>
          <w:marTop w:val="0"/>
          <w:marBottom w:val="0"/>
          <w:divBdr>
            <w:top w:val="none" w:sz="0" w:space="0" w:color="auto"/>
            <w:left w:val="none" w:sz="0" w:space="0" w:color="auto"/>
            <w:bottom w:val="none" w:sz="0" w:space="0" w:color="auto"/>
            <w:right w:val="none" w:sz="0" w:space="0" w:color="auto"/>
          </w:divBdr>
        </w:div>
        <w:div w:id="702440630">
          <w:marLeft w:val="0"/>
          <w:marRight w:val="0"/>
          <w:marTop w:val="0"/>
          <w:marBottom w:val="0"/>
          <w:divBdr>
            <w:top w:val="none" w:sz="0" w:space="0" w:color="auto"/>
            <w:left w:val="none" w:sz="0" w:space="0" w:color="auto"/>
            <w:bottom w:val="none" w:sz="0" w:space="0" w:color="auto"/>
            <w:right w:val="none" w:sz="0" w:space="0" w:color="auto"/>
          </w:divBdr>
        </w:div>
        <w:div w:id="1317874870">
          <w:marLeft w:val="0"/>
          <w:marRight w:val="0"/>
          <w:marTop w:val="0"/>
          <w:marBottom w:val="0"/>
          <w:divBdr>
            <w:top w:val="none" w:sz="0" w:space="0" w:color="auto"/>
            <w:left w:val="none" w:sz="0" w:space="0" w:color="auto"/>
            <w:bottom w:val="none" w:sz="0" w:space="0" w:color="auto"/>
            <w:right w:val="none" w:sz="0" w:space="0" w:color="auto"/>
          </w:divBdr>
        </w:div>
        <w:div w:id="1743791904">
          <w:marLeft w:val="0"/>
          <w:marRight w:val="0"/>
          <w:marTop w:val="0"/>
          <w:marBottom w:val="0"/>
          <w:divBdr>
            <w:top w:val="none" w:sz="0" w:space="0" w:color="auto"/>
            <w:left w:val="none" w:sz="0" w:space="0" w:color="auto"/>
            <w:bottom w:val="none" w:sz="0" w:space="0" w:color="auto"/>
            <w:right w:val="none" w:sz="0" w:space="0" w:color="auto"/>
          </w:divBdr>
        </w:div>
        <w:div w:id="479463665">
          <w:marLeft w:val="0"/>
          <w:marRight w:val="0"/>
          <w:marTop w:val="0"/>
          <w:marBottom w:val="0"/>
          <w:divBdr>
            <w:top w:val="none" w:sz="0" w:space="0" w:color="auto"/>
            <w:left w:val="none" w:sz="0" w:space="0" w:color="auto"/>
            <w:bottom w:val="none" w:sz="0" w:space="0" w:color="auto"/>
            <w:right w:val="none" w:sz="0" w:space="0" w:color="auto"/>
          </w:divBdr>
        </w:div>
        <w:div w:id="115488796">
          <w:marLeft w:val="0"/>
          <w:marRight w:val="0"/>
          <w:marTop w:val="0"/>
          <w:marBottom w:val="0"/>
          <w:divBdr>
            <w:top w:val="none" w:sz="0" w:space="0" w:color="auto"/>
            <w:left w:val="none" w:sz="0" w:space="0" w:color="auto"/>
            <w:bottom w:val="none" w:sz="0" w:space="0" w:color="auto"/>
            <w:right w:val="none" w:sz="0" w:space="0" w:color="auto"/>
          </w:divBdr>
        </w:div>
        <w:div w:id="899946752">
          <w:marLeft w:val="0"/>
          <w:marRight w:val="0"/>
          <w:marTop w:val="0"/>
          <w:marBottom w:val="0"/>
          <w:divBdr>
            <w:top w:val="none" w:sz="0" w:space="0" w:color="auto"/>
            <w:left w:val="none" w:sz="0" w:space="0" w:color="auto"/>
            <w:bottom w:val="none" w:sz="0" w:space="0" w:color="auto"/>
            <w:right w:val="none" w:sz="0" w:space="0" w:color="auto"/>
          </w:divBdr>
        </w:div>
        <w:div w:id="657030653">
          <w:marLeft w:val="0"/>
          <w:marRight w:val="0"/>
          <w:marTop w:val="0"/>
          <w:marBottom w:val="0"/>
          <w:divBdr>
            <w:top w:val="none" w:sz="0" w:space="0" w:color="auto"/>
            <w:left w:val="none" w:sz="0" w:space="0" w:color="auto"/>
            <w:bottom w:val="none" w:sz="0" w:space="0" w:color="auto"/>
            <w:right w:val="none" w:sz="0" w:space="0" w:color="auto"/>
          </w:divBdr>
        </w:div>
        <w:div w:id="2003386529">
          <w:marLeft w:val="0"/>
          <w:marRight w:val="0"/>
          <w:marTop w:val="0"/>
          <w:marBottom w:val="0"/>
          <w:divBdr>
            <w:top w:val="none" w:sz="0" w:space="0" w:color="auto"/>
            <w:left w:val="none" w:sz="0" w:space="0" w:color="auto"/>
            <w:bottom w:val="none" w:sz="0" w:space="0" w:color="auto"/>
            <w:right w:val="none" w:sz="0" w:space="0" w:color="auto"/>
          </w:divBdr>
        </w:div>
        <w:div w:id="64226272">
          <w:marLeft w:val="0"/>
          <w:marRight w:val="0"/>
          <w:marTop w:val="0"/>
          <w:marBottom w:val="0"/>
          <w:divBdr>
            <w:top w:val="none" w:sz="0" w:space="0" w:color="auto"/>
            <w:left w:val="none" w:sz="0" w:space="0" w:color="auto"/>
            <w:bottom w:val="none" w:sz="0" w:space="0" w:color="auto"/>
            <w:right w:val="none" w:sz="0" w:space="0" w:color="auto"/>
          </w:divBdr>
        </w:div>
      </w:divsChild>
    </w:div>
    <w:div w:id="1188980865">
      <w:bodyDiv w:val="1"/>
      <w:marLeft w:val="0"/>
      <w:marRight w:val="0"/>
      <w:marTop w:val="0"/>
      <w:marBottom w:val="0"/>
      <w:divBdr>
        <w:top w:val="none" w:sz="0" w:space="0" w:color="auto"/>
        <w:left w:val="none" w:sz="0" w:space="0" w:color="auto"/>
        <w:bottom w:val="none" w:sz="0" w:space="0" w:color="auto"/>
        <w:right w:val="none" w:sz="0" w:space="0" w:color="auto"/>
      </w:divBdr>
      <w:divsChild>
        <w:div w:id="156774171">
          <w:marLeft w:val="0"/>
          <w:marRight w:val="0"/>
          <w:marTop w:val="0"/>
          <w:marBottom w:val="0"/>
          <w:divBdr>
            <w:top w:val="none" w:sz="0" w:space="0" w:color="auto"/>
            <w:left w:val="none" w:sz="0" w:space="0" w:color="auto"/>
            <w:bottom w:val="none" w:sz="0" w:space="0" w:color="auto"/>
            <w:right w:val="none" w:sz="0" w:space="0" w:color="auto"/>
          </w:divBdr>
        </w:div>
        <w:div w:id="681707594">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477964977">
          <w:marLeft w:val="0"/>
          <w:marRight w:val="0"/>
          <w:marTop w:val="0"/>
          <w:marBottom w:val="0"/>
          <w:divBdr>
            <w:top w:val="none" w:sz="0" w:space="0" w:color="auto"/>
            <w:left w:val="none" w:sz="0" w:space="0" w:color="auto"/>
            <w:bottom w:val="none" w:sz="0" w:space="0" w:color="auto"/>
            <w:right w:val="none" w:sz="0" w:space="0" w:color="auto"/>
          </w:divBdr>
        </w:div>
        <w:div w:id="1498689122">
          <w:marLeft w:val="0"/>
          <w:marRight w:val="0"/>
          <w:marTop w:val="0"/>
          <w:marBottom w:val="0"/>
          <w:divBdr>
            <w:top w:val="none" w:sz="0" w:space="0" w:color="auto"/>
            <w:left w:val="none" w:sz="0" w:space="0" w:color="auto"/>
            <w:bottom w:val="none" w:sz="0" w:space="0" w:color="auto"/>
            <w:right w:val="none" w:sz="0" w:space="0" w:color="auto"/>
          </w:divBdr>
        </w:div>
        <w:div w:id="236479527">
          <w:marLeft w:val="0"/>
          <w:marRight w:val="0"/>
          <w:marTop w:val="0"/>
          <w:marBottom w:val="0"/>
          <w:divBdr>
            <w:top w:val="none" w:sz="0" w:space="0" w:color="auto"/>
            <w:left w:val="none" w:sz="0" w:space="0" w:color="auto"/>
            <w:bottom w:val="none" w:sz="0" w:space="0" w:color="auto"/>
            <w:right w:val="none" w:sz="0" w:space="0" w:color="auto"/>
          </w:divBdr>
        </w:div>
        <w:div w:id="1613710377">
          <w:marLeft w:val="0"/>
          <w:marRight w:val="0"/>
          <w:marTop w:val="0"/>
          <w:marBottom w:val="0"/>
          <w:divBdr>
            <w:top w:val="none" w:sz="0" w:space="0" w:color="auto"/>
            <w:left w:val="none" w:sz="0" w:space="0" w:color="auto"/>
            <w:bottom w:val="none" w:sz="0" w:space="0" w:color="auto"/>
            <w:right w:val="none" w:sz="0" w:space="0" w:color="auto"/>
          </w:divBdr>
        </w:div>
        <w:div w:id="2016491158">
          <w:marLeft w:val="0"/>
          <w:marRight w:val="0"/>
          <w:marTop w:val="0"/>
          <w:marBottom w:val="0"/>
          <w:divBdr>
            <w:top w:val="none" w:sz="0" w:space="0" w:color="auto"/>
            <w:left w:val="none" w:sz="0" w:space="0" w:color="auto"/>
            <w:bottom w:val="none" w:sz="0" w:space="0" w:color="auto"/>
            <w:right w:val="none" w:sz="0" w:space="0" w:color="auto"/>
          </w:divBdr>
        </w:div>
        <w:div w:id="1098521820">
          <w:marLeft w:val="0"/>
          <w:marRight w:val="0"/>
          <w:marTop w:val="0"/>
          <w:marBottom w:val="0"/>
          <w:divBdr>
            <w:top w:val="none" w:sz="0" w:space="0" w:color="auto"/>
            <w:left w:val="none" w:sz="0" w:space="0" w:color="auto"/>
            <w:bottom w:val="none" w:sz="0" w:space="0" w:color="auto"/>
            <w:right w:val="none" w:sz="0" w:space="0" w:color="auto"/>
          </w:divBdr>
        </w:div>
      </w:divsChild>
    </w:div>
    <w:div w:id="1348142693">
      <w:bodyDiv w:val="1"/>
      <w:marLeft w:val="0"/>
      <w:marRight w:val="0"/>
      <w:marTop w:val="0"/>
      <w:marBottom w:val="0"/>
      <w:divBdr>
        <w:top w:val="none" w:sz="0" w:space="0" w:color="auto"/>
        <w:left w:val="none" w:sz="0" w:space="0" w:color="auto"/>
        <w:bottom w:val="none" w:sz="0" w:space="0" w:color="auto"/>
        <w:right w:val="none" w:sz="0" w:space="0" w:color="auto"/>
      </w:divBdr>
      <w:divsChild>
        <w:div w:id="1462110013">
          <w:marLeft w:val="0"/>
          <w:marRight w:val="0"/>
          <w:marTop w:val="0"/>
          <w:marBottom w:val="0"/>
          <w:divBdr>
            <w:top w:val="none" w:sz="0" w:space="0" w:color="auto"/>
            <w:left w:val="none" w:sz="0" w:space="0" w:color="auto"/>
            <w:bottom w:val="none" w:sz="0" w:space="0" w:color="auto"/>
            <w:right w:val="none" w:sz="0" w:space="0" w:color="auto"/>
          </w:divBdr>
        </w:div>
        <w:div w:id="1116602506">
          <w:marLeft w:val="0"/>
          <w:marRight w:val="0"/>
          <w:marTop w:val="0"/>
          <w:marBottom w:val="0"/>
          <w:divBdr>
            <w:top w:val="none" w:sz="0" w:space="0" w:color="auto"/>
            <w:left w:val="none" w:sz="0" w:space="0" w:color="auto"/>
            <w:bottom w:val="none" w:sz="0" w:space="0" w:color="auto"/>
            <w:right w:val="none" w:sz="0" w:space="0" w:color="auto"/>
          </w:divBdr>
        </w:div>
        <w:div w:id="1033727245">
          <w:marLeft w:val="0"/>
          <w:marRight w:val="0"/>
          <w:marTop w:val="0"/>
          <w:marBottom w:val="0"/>
          <w:divBdr>
            <w:top w:val="none" w:sz="0" w:space="0" w:color="auto"/>
            <w:left w:val="none" w:sz="0" w:space="0" w:color="auto"/>
            <w:bottom w:val="none" w:sz="0" w:space="0" w:color="auto"/>
            <w:right w:val="none" w:sz="0" w:space="0" w:color="auto"/>
          </w:divBdr>
        </w:div>
        <w:div w:id="639464141">
          <w:marLeft w:val="0"/>
          <w:marRight w:val="0"/>
          <w:marTop w:val="0"/>
          <w:marBottom w:val="0"/>
          <w:divBdr>
            <w:top w:val="none" w:sz="0" w:space="0" w:color="auto"/>
            <w:left w:val="none" w:sz="0" w:space="0" w:color="auto"/>
            <w:bottom w:val="none" w:sz="0" w:space="0" w:color="auto"/>
            <w:right w:val="none" w:sz="0" w:space="0" w:color="auto"/>
          </w:divBdr>
        </w:div>
        <w:div w:id="1172069004">
          <w:marLeft w:val="0"/>
          <w:marRight w:val="0"/>
          <w:marTop w:val="0"/>
          <w:marBottom w:val="0"/>
          <w:divBdr>
            <w:top w:val="none" w:sz="0" w:space="0" w:color="auto"/>
            <w:left w:val="none" w:sz="0" w:space="0" w:color="auto"/>
            <w:bottom w:val="none" w:sz="0" w:space="0" w:color="auto"/>
            <w:right w:val="none" w:sz="0" w:space="0" w:color="auto"/>
          </w:divBdr>
        </w:div>
        <w:div w:id="1534001231">
          <w:marLeft w:val="0"/>
          <w:marRight w:val="0"/>
          <w:marTop w:val="0"/>
          <w:marBottom w:val="0"/>
          <w:divBdr>
            <w:top w:val="none" w:sz="0" w:space="0" w:color="auto"/>
            <w:left w:val="none" w:sz="0" w:space="0" w:color="auto"/>
            <w:bottom w:val="none" w:sz="0" w:space="0" w:color="auto"/>
            <w:right w:val="none" w:sz="0" w:space="0" w:color="auto"/>
          </w:divBdr>
        </w:div>
        <w:div w:id="1829050623">
          <w:marLeft w:val="0"/>
          <w:marRight w:val="0"/>
          <w:marTop w:val="0"/>
          <w:marBottom w:val="0"/>
          <w:divBdr>
            <w:top w:val="none" w:sz="0" w:space="0" w:color="auto"/>
            <w:left w:val="none" w:sz="0" w:space="0" w:color="auto"/>
            <w:bottom w:val="none" w:sz="0" w:space="0" w:color="auto"/>
            <w:right w:val="none" w:sz="0" w:space="0" w:color="auto"/>
          </w:divBdr>
        </w:div>
        <w:div w:id="161118045">
          <w:marLeft w:val="0"/>
          <w:marRight w:val="0"/>
          <w:marTop w:val="0"/>
          <w:marBottom w:val="0"/>
          <w:divBdr>
            <w:top w:val="none" w:sz="0" w:space="0" w:color="auto"/>
            <w:left w:val="none" w:sz="0" w:space="0" w:color="auto"/>
            <w:bottom w:val="none" w:sz="0" w:space="0" w:color="auto"/>
            <w:right w:val="none" w:sz="0" w:space="0" w:color="auto"/>
          </w:divBdr>
        </w:div>
        <w:div w:id="1128667027">
          <w:marLeft w:val="0"/>
          <w:marRight w:val="0"/>
          <w:marTop w:val="0"/>
          <w:marBottom w:val="0"/>
          <w:divBdr>
            <w:top w:val="none" w:sz="0" w:space="0" w:color="auto"/>
            <w:left w:val="none" w:sz="0" w:space="0" w:color="auto"/>
            <w:bottom w:val="none" w:sz="0" w:space="0" w:color="auto"/>
            <w:right w:val="none" w:sz="0" w:space="0" w:color="auto"/>
          </w:divBdr>
        </w:div>
        <w:div w:id="1662150761">
          <w:marLeft w:val="0"/>
          <w:marRight w:val="0"/>
          <w:marTop w:val="0"/>
          <w:marBottom w:val="0"/>
          <w:divBdr>
            <w:top w:val="none" w:sz="0" w:space="0" w:color="auto"/>
            <w:left w:val="none" w:sz="0" w:space="0" w:color="auto"/>
            <w:bottom w:val="none" w:sz="0" w:space="0" w:color="auto"/>
            <w:right w:val="none" w:sz="0" w:space="0" w:color="auto"/>
          </w:divBdr>
        </w:div>
        <w:div w:id="1005061562">
          <w:marLeft w:val="0"/>
          <w:marRight w:val="0"/>
          <w:marTop w:val="0"/>
          <w:marBottom w:val="0"/>
          <w:divBdr>
            <w:top w:val="none" w:sz="0" w:space="0" w:color="auto"/>
            <w:left w:val="none" w:sz="0" w:space="0" w:color="auto"/>
            <w:bottom w:val="none" w:sz="0" w:space="0" w:color="auto"/>
            <w:right w:val="none" w:sz="0" w:space="0" w:color="auto"/>
          </w:divBdr>
        </w:div>
        <w:div w:id="741026987">
          <w:marLeft w:val="0"/>
          <w:marRight w:val="0"/>
          <w:marTop w:val="0"/>
          <w:marBottom w:val="0"/>
          <w:divBdr>
            <w:top w:val="none" w:sz="0" w:space="0" w:color="auto"/>
            <w:left w:val="none" w:sz="0" w:space="0" w:color="auto"/>
            <w:bottom w:val="none" w:sz="0" w:space="0" w:color="auto"/>
            <w:right w:val="none" w:sz="0" w:space="0" w:color="auto"/>
          </w:divBdr>
        </w:div>
        <w:div w:id="657005642">
          <w:marLeft w:val="0"/>
          <w:marRight w:val="0"/>
          <w:marTop w:val="0"/>
          <w:marBottom w:val="0"/>
          <w:divBdr>
            <w:top w:val="none" w:sz="0" w:space="0" w:color="auto"/>
            <w:left w:val="none" w:sz="0" w:space="0" w:color="auto"/>
            <w:bottom w:val="none" w:sz="0" w:space="0" w:color="auto"/>
            <w:right w:val="none" w:sz="0" w:space="0" w:color="auto"/>
          </w:divBdr>
        </w:div>
        <w:div w:id="1493982074">
          <w:marLeft w:val="0"/>
          <w:marRight w:val="0"/>
          <w:marTop w:val="0"/>
          <w:marBottom w:val="0"/>
          <w:divBdr>
            <w:top w:val="none" w:sz="0" w:space="0" w:color="auto"/>
            <w:left w:val="none" w:sz="0" w:space="0" w:color="auto"/>
            <w:bottom w:val="none" w:sz="0" w:space="0" w:color="auto"/>
            <w:right w:val="none" w:sz="0" w:space="0" w:color="auto"/>
          </w:divBdr>
        </w:div>
        <w:div w:id="1796680132">
          <w:marLeft w:val="0"/>
          <w:marRight w:val="0"/>
          <w:marTop w:val="0"/>
          <w:marBottom w:val="0"/>
          <w:divBdr>
            <w:top w:val="none" w:sz="0" w:space="0" w:color="auto"/>
            <w:left w:val="none" w:sz="0" w:space="0" w:color="auto"/>
            <w:bottom w:val="none" w:sz="0" w:space="0" w:color="auto"/>
            <w:right w:val="none" w:sz="0" w:space="0" w:color="auto"/>
          </w:divBdr>
        </w:div>
        <w:div w:id="1747652421">
          <w:marLeft w:val="0"/>
          <w:marRight w:val="0"/>
          <w:marTop w:val="0"/>
          <w:marBottom w:val="0"/>
          <w:divBdr>
            <w:top w:val="none" w:sz="0" w:space="0" w:color="auto"/>
            <w:left w:val="none" w:sz="0" w:space="0" w:color="auto"/>
            <w:bottom w:val="none" w:sz="0" w:space="0" w:color="auto"/>
            <w:right w:val="none" w:sz="0" w:space="0" w:color="auto"/>
          </w:divBdr>
        </w:div>
        <w:div w:id="1699773407">
          <w:marLeft w:val="0"/>
          <w:marRight w:val="0"/>
          <w:marTop w:val="0"/>
          <w:marBottom w:val="0"/>
          <w:divBdr>
            <w:top w:val="none" w:sz="0" w:space="0" w:color="auto"/>
            <w:left w:val="none" w:sz="0" w:space="0" w:color="auto"/>
            <w:bottom w:val="none" w:sz="0" w:space="0" w:color="auto"/>
            <w:right w:val="none" w:sz="0" w:space="0" w:color="auto"/>
          </w:divBdr>
        </w:div>
        <w:div w:id="1230923215">
          <w:marLeft w:val="0"/>
          <w:marRight w:val="0"/>
          <w:marTop w:val="0"/>
          <w:marBottom w:val="0"/>
          <w:divBdr>
            <w:top w:val="none" w:sz="0" w:space="0" w:color="auto"/>
            <w:left w:val="none" w:sz="0" w:space="0" w:color="auto"/>
            <w:bottom w:val="none" w:sz="0" w:space="0" w:color="auto"/>
            <w:right w:val="none" w:sz="0" w:space="0" w:color="auto"/>
          </w:divBdr>
        </w:div>
        <w:div w:id="1361511459">
          <w:marLeft w:val="0"/>
          <w:marRight w:val="0"/>
          <w:marTop w:val="0"/>
          <w:marBottom w:val="0"/>
          <w:divBdr>
            <w:top w:val="none" w:sz="0" w:space="0" w:color="auto"/>
            <w:left w:val="none" w:sz="0" w:space="0" w:color="auto"/>
            <w:bottom w:val="none" w:sz="0" w:space="0" w:color="auto"/>
            <w:right w:val="none" w:sz="0" w:space="0" w:color="auto"/>
          </w:divBdr>
        </w:div>
        <w:div w:id="996886799">
          <w:marLeft w:val="0"/>
          <w:marRight w:val="0"/>
          <w:marTop w:val="0"/>
          <w:marBottom w:val="0"/>
          <w:divBdr>
            <w:top w:val="none" w:sz="0" w:space="0" w:color="auto"/>
            <w:left w:val="none" w:sz="0" w:space="0" w:color="auto"/>
            <w:bottom w:val="none" w:sz="0" w:space="0" w:color="auto"/>
            <w:right w:val="none" w:sz="0" w:space="0" w:color="auto"/>
          </w:divBdr>
        </w:div>
        <w:div w:id="1796606473">
          <w:marLeft w:val="0"/>
          <w:marRight w:val="0"/>
          <w:marTop w:val="0"/>
          <w:marBottom w:val="0"/>
          <w:divBdr>
            <w:top w:val="none" w:sz="0" w:space="0" w:color="auto"/>
            <w:left w:val="none" w:sz="0" w:space="0" w:color="auto"/>
            <w:bottom w:val="none" w:sz="0" w:space="0" w:color="auto"/>
            <w:right w:val="none" w:sz="0" w:space="0" w:color="auto"/>
          </w:divBdr>
        </w:div>
        <w:div w:id="1959947980">
          <w:marLeft w:val="0"/>
          <w:marRight w:val="0"/>
          <w:marTop w:val="0"/>
          <w:marBottom w:val="0"/>
          <w:divBdr>
            <w:top w:val="none" w:sz="0" w:space="0" w:color="auto"/>
            <w:left w:val="none" w:sz="0" w:space="0" w:color="auto"/>
            <w:bottom w:val="none" w:sz="0" w:space="0" w:color="auto"/>
            <w:right w:val="none" w:sz="0" w:space="0" w:color="auto"/>
          </w:divBdr>
        </w:div>
        <w:div w:id="1074821563">
          <w:marLeft w:val="0"/>
          <w:marRight w:val="0"/>
          <w:marTop w:val="0"/>
          <w:marBottom w:val="0"/>
          <w:divBdr>
            <w:top w:val="none" w:sz="0" w:space="0" w:color="auto"/>
            <w:left w:val="none" w:sz="0" w:space="0" w:color="auto"/>
            <w:bottom w:val="none" w:sz="0" w:space="0" w:color="auto"/>
            <w:right w:val="none" w:sz="0" w:space="0" w:color="auto"/>
          </w:divBdr>
        </w:div>
        <w:div w:id="636103355">
          <w:marLeft w:val="0"/>
          <w:marRight w:val="0"/>
          <w:marTop w:val="0"/>
          <w:marBottom w:val="0"/>
          <w:divBdr>
            <w:top w:val="none" w:sz="0" w:space="0" w:color="auto"/>
            <w:left w:val="none" w:sz="0" w:space="0" w:color="auto"/>
            <w:bottom w:val="none" w:sz="0" w:space="0" w:color="auto"/>
            <w:right w:val="none" w:sz="0" w:space="0" w:color="auto"/>
          </w:divBdr>
        </w:div>
      </w:divsChild>
    </w:div>
    <w:div w:id="1430394061">
      <w:bodyDiv w:val="1"/>
      <w:marLeft w:val="0"/>
      <w:marRight w:val="0"/>
      <w:marTop w:val="0"/>
      <w:marBottom w:val="0"/>
      <w:divBdr>
        <w:top w:val="none" w:sz="0" w:space="0" w:color="auto"/>
        <w:left w:val="none" w:sz="0" w:space="0" w:color="auto"/>
        <w:bottom w:val="none" w:sz="0" w:space="0" w:color="auto"/>
        <w:right w:val="none" w:sz="0" w:space="0" w:color="auto"/>
      </w:divBdr>
      <w:divsChild>
        <w:div w:id="1151336708">
          <w:marLeft w:val="0"/>
          <w:marRight w:val="0"/>
          <w:marTop w:val="0"/>
          <w:marBottom w:val="0"/>
          <w:divBdr>
            <w:top w:val="none" w:sz="0" w:space="0" w:color="auto"/>
            <w:left w:val="none" w:sz="0" w:space="0" w:color="auto"/>
            <w:bottom w:val="none" w:sz="0" w:space="0" w:color="auto"/>
            <w:right w:val="none" w:sz="0" w:space="0" w:color="auto"/>
          </w:divBdr>
        </w:div>
        <w:div w:id="160779217">
          <w:marLeft w:val="0"/>
          <w:marRight w:val="0"/>
          <w:marTop w:val="0"/>
          <w:marBottom w:val="0"/>
          <w:divBdr>
            <w:top w:val="none" w:sz="0" w:space="0" w:color="auto"/>
            <w:left w:val="none" w:sz="0" w:space="0" w:color="auto"/>
            <w:bottom w:val="none" w:sz="0" w:space="0" w:color="auto"/>
            <w:right w:val="none" w:sz="0" w:space="0" w:color="auto"/>
          </w:divBdr>
        </w:div>
        <w:div w:id="894121400">
          <w:marLeft w:val="0"/>
          <w:marRight w:val="0"/>
          <w:marTop w:val="0"/>
          <w:marBottom w:val="0"/>
          <w:divBdr>
            <w:top w:val="none" w:sz="0" w:space="0" w:color="auto"/>
            <w:left w:val="none" w:sz="0" w:space="0" w:color="auto"/>
            <w:bottom w:val="none" w:sz="0" w:space="0" w:color="auto"/>
            <w:right w:val="none" w:sz="0" w:space="0" w:color="auto"/>
          </w:divBdr>
        </w:div>
        <w:div w:id="2035885736">
          <w:marLeft w:val="0"/>
          <w:marRight w:val="0"/>
          <w:marTop w:val="0"/>
          <w:marBottom w:val="0"/>
          <w:divBdr>
            <w:top w:val="none" w:sz="0" w:space="0" w:color="auto"/>
            <w:left w:val="none" w:sz="0" w:space="0" w:color="auto"/>
            <w:bottom w:val="none" w:sz="0" w:space="0" w:color="auto"/>
            <w:right w:val="none" w:sz="0" w:space="0" w:color="auto"/>
          </w:divBdr>
        </w:div>
        <w:div w:id="343213479">
          <w:marLeft w:val="0"/>
          <w:marRight w:val="0"/>
          <w:marTop w:val="0"/>
          <w:marBottom w:val="0"/>
          <w:divBdr>
            <w:top w:val="none" w:sz="0" w:space="0" w:color="auto"/>
            <w:left w:val="none" w:sz="0" w:space="0" w:color="auto"/>
            <w:bottom w:val="none" w:sz="0" w:space="0" w:color="auto"/>
            <w:right w:val="none" w:sz="0" w:space="0" w:color="auto"/>
          </w:divBdr>
        </w:div>
        <w:div w:id="1778405454">
          <w:marLeft w:val="0"/>
          <w:marRight w:val="0"/>
          <w:marTop w:val="0"/>
          <w:marBottom w:val="0"/>
          <w:divBdr>
            <w:top w:val="none" w:sz="0" w:space="0" w:color="auto"/>
            <w:left w:val="none" w:sz="0" w:space="0" w:color="auto"/>
            <w:bottom w:val="none" w:sz="0" w:space="0" w:color="auto"/>
            <w:right w:val="none" w:sz="0" w:space="0" w:color="auto"/>
          </w:divBdr>
        </w:div>
        <w:div w:id="1519343464">
          <w:marLeft w:val="0"/>
          <w:marRight w:val="0"/>
          <w:marTop w:val="0"/>
          <w:marBottom w:val="0"/>
          <w:divBdr>
            <w:top w:val="none" w:sz="0" w:space="0" w:color="auto"/>
            <w:left w:val="none" w:sz="0" w:space="0" w:color="auto"/>
            <w:bottom w:val="none" w:sz="0" w:space="0" w:color="auto"/>
            <w:right w:val="none" w:sz="0" w:space="0" w:color="auto"/>
          </w:divBdr>
        </w:div>
      </w:divsChild>
    </w:div>
    <w:div w:id="1500734715">
      <w:bodyDiv w:val="1"/>
      <w:marLeft w:val="0"/>
      <w:marRight w:val="0"/>
      <w:marTop w:val="0"/>
      <w:marBottom w:val="0"/>
      <w:divBdr>
        <w:top w:val="none" w:sz="0" w:space="0" w:color="auto"/>
        <w:left w:val="none" w:sz="0" w:space="0" w:color="auto"/>
        <w:bottom w:val="none" w:sz="0" w:space="0" w:color="auto"/>
        <w:right w:val="none" w:sz="0" w:space="0" w:color="auto"/>
      </w:divBdr>
      <w:divsChild>
        <w:div w:id="827864378">
          <w:marLeft w:val="0"/>
          <w:marRight w:val="0"/>
          <w:marTop w:val="0"/>
          <w:marBottom w:val="0"/>
          <w:divBdr>
            <w:top w:val="none" w:sz="0" w:space="0" w:color="auto"/>
            <w:left w:val="none" w:sz="0" w:space="0" w:color="auto"/>
            <w:bottom w:val="none" w:sz="0" w:space="0" w:color="auto"/>
            <w:right w:val="none" w:sz="0" w:space="0" w:color="auto"/>
          </w:divBdr>
        </w:div>
        <w:div w:id="2040887518">
          <w:marLeft w:val="0"/>
          <w:marRight w:val="0"/>
          <w:marTop w:val="0"/>
          <w:marBottom w:val="0"/>
          <w:divBdr>
            <w:top w:val="none" w:sz="0" w:space="0" w:color="auto"/>
            <w:left w:val="none" w:sz="0" w:space="0" w:color="auto"/>
            <w:bottom w:val="none" w:sz="0" w:space="0" w:color="auto"/>
            <w:right w:val="none" w:sz="0" w:space="0" w:color="auto"/>
          </w:divBdr>
        </w:div>
        <w:div w:id="466629656">
          <w:marLeft w:val="0"/>
          <w:marRight w:val="0"/>
          <w:marTop w:val="0"/>
          <w:marBottom w:val="0"/>
          <w:divBdr>
            <w:top w:val="none" w:sz="0" w:space="0" w:color="auto"/>
            <w:left w:val="none" w:sz="0" w:space="0" w:color="auto"/>
            <w:bottom w:val="none" w:sz="0" w:space="0" w:color="auto"/>
            <w:right w:val="none" w:sz="0" w:space="0" w:color="auto"/>
          </w:divBdr>
        </w:div>
        <w:div w:id="183255327">
          <w:marLeft w:val="0"/>
          <w:marRight w:val="0"/>
          <w:marTop w:val="0"/>
          <w:marBottom w:val="0"/>
          <w:divBdr>
            <w:top w:val="none" w:sz="0" w:space="0" w:color="auto"/>
            <w:left w:val="none" w:sz="0" w:space="0" w:color="auto"/>
            <w:bottom w:val="none" w:sz="0" w:space="0" w:color="auto"/>
            <w:right w:val="none" w:sz="0" w:space="0" w:color="auto"/>
          </w:divBdr>
        </w:div>
        <w:div w:id="1605186727">
          <w:marLeft w:val="0"/>
          <w:marRight w:val="0"/>
          <w:marTop w:val="0"/>
          <w:marBottom w:val="0"/>
          <w:divBdr>
            <w:top w:val="none" w:sz="0" w:space="0" w:color="auto"/>
            <w:left w:val="none" w:sz="0" w:space="0" w:color="auto"/>
            <w:bottom w:val="none" w:sz="0" w:space="0" w:color="auto"/>
            <w:right w:val="none" w:sz="0" w:space="0" w:color="auto"/>
          </w:divBdr>
        </w:div>
        <w:div w:id="2006664070">
          <w:marLeft w:val="0"/>
          <w:marRight w:val="0"/>
          <w:marTop w:val="0"/>
          <w:marBottom w:val="0"/>
          <w:divBdr>
            <w:top w:val="none" w:sz="0" w:space="0" w:color="auto"/>
            <w:left w:val="none" w:sz="0" w:space="0" w:color="auto"/>
            <w:bottom w:val="none" w:sz="0" w:space="0" w:color="auto"/>
            <w:right w:val="none" w:sz="0" w:space="0" w:color="auto"/>
          </w:divBdr>
        </w:div>
        <w:div w:id="246185478">
          <w:marLeft w:val="0"/>
          <w:marRight w:val="0"/>
          <w:marTop w:val="0"/>
          <w:marBottom w:val="0"/>
          <w:divBdr>
            <w:top w:val="none" w:sz="0" w:space="0" w:color="auto"/>
            <w:left w:val="none" w:sz="0" w:space="0" w:color="auto"/>
            <w:bottom w:val="none" w:sz="0" w:space="0" w:color="auto"/>
            <w:right w:val="none" w:sz="0" w:space="0" w:color="auto"/>
          </w:divBdr>
        </w:div>
        <w:div w:id="1756437836">
          <w:marLeft w:val="0"/>
          <w:marRight w:val="0"/>
          <w:marTop w:val="0"/>
          <w:marBottom w:val="0"/>
          <w:divBdr>
            <w:top w:val="none" w:sz="0" w:space="0" w:color="auto"/>
            <w:left w:val="none" w:sz="0" w:space="0" w:color="auto"/>
            <w:bottom w:val="none" w:sz="0" w:space="0" w:color="auto"/>
            <w:right w:val="none" w:sz="0" w:space="0" w:color="auto"/>
          </w:divBdr>
        </w:div>
        <w:div w:id="2050838960">
          <w:marLeft w:val="0"/>
          <w:marRight w:val="0"/>
          <w:marTop w:val="0"/>
          <w:marBottom w:val="0"/>
          <w:divBdr>
            <w:top w:val="none" w:sz="0" w:space="0" w:color="auto"/>
            <w:left w:val="none" w:sz="0" w:space="0" w:color="auto"/>
            <w:bottom w:val="none" w:sz="0" w:space="0" w:color="auto"/>
            <w:right w:val="none" w:sz="0" w:space="0" w:color="auto"/>
          </w:divBdr>
        </w:div>
        <w:div w:id="2135100659">
          <w:marLeft w:val="0"/>
          <w:marRight w:val="0"/>
          <w:marTop w:val="0"/>
          <w:marBottom w:val="0"/>
          <w:divBdr>
            <w:top w:val="none" w:sz="0" w:space="0" w:color="auto"/>
            <w:left w:val="none" w:sz="0" w:space="0" w:color="auto"/>
            <w:bottom w:val="none" w:sz="0" w:space="0" w:color="auto"/>
            <w:right w:val="none" w:sz="0" w:space="0" w:color="auto"/>
          </w:divBdr>
        </w:div>
        <w:div w:id="1663925982">
          <w:marLeft w:val="0"/>
          <w:marRight w:val="0"/>
          <w:marTop w:val="0"/>
          <w:marBottom w:val="0"/>
          <w:divBdr>
            <w:top w:val="none" w:sz="0" w:space="0" w:color="auto"/>
            <w:left w:val="none" w:sz="0" w:space="0" w:color="auto"/>
            <w:bottom w:val="none" w:sz="0" w:space="0" w:color="auto"/>
            <w:right w:val="none" w:sz="0" w:space="0" w:color="auto"/>
          </w:divBdr>
        </w:div>
        <w:div w:id="1035545582">
          <w:marLeft w:val="0"/>
          <w:marRight w:val="0"/>
          <w:marTop w:val="0"/>
          <w:marBottom w:val="0"/>
          <w:divBdr>
            <w:top w:val="none" w:sz="0" w:space="0" w:color="auto"/>
            <w:left w:val="none" w:sz="0" w:space="0" w:color="auto"/>
            <w:bottom w:val="none" w:sz="0" w:space="0" w:color="auto"/>
            <w:right w:val="none" w:sz="0" w:space="0" w:color="auto"/>
          </w:divBdr>
        </w:div>
        <w:div w:id="1616866206">
          <w:marLeft w:val="0"/>
          <w:marRight w:val="0"/>
          <w:marTop w:val="0"/>
          <w:marBottom w:val="0"/>
          <w:divBdr>
            <w:top w:val="none" w:sz="0" w:space="0" w:color="auto"/>
            <w:left w:val="none" w:sz="0" w:space="0" w:color="auto"/>
            <w:bottom w:val="none" w:sz="0" w:space="0" w:color="auto"/>
            <w:right w:val="none" w:sz="0" w:space="0" w:color="auto"/>
          </w:divBdr>
        </w:div>
        <w:div w:id="791097967">
          <w:marLeft w:val="0"/>
          <w:marRight w:val="0"/>
          <w:marTop w:val="0"/>
          <w:marBottom w:val="0"/>
          <w:divBdr>
            <w:top w:val="none" w:sz="0" w:space="0" w:color="auto"/>
            <w:left w:val="none" w:sz="0" w:space="0" w:color="auto"/>
            <w:bottom w:val="none" w:sz="0" w:space="0" w:color="auto"/>
            <w:right w:val="none" w:sz="0" w:space="0" w:color="auto"/>
          </w:divBdr>
        </w:div>
        <w:div w:id="1789927523">
          <w:marLeft w:val="0"/>
          <w:marRight w:val="0"/>
          <w:marTop w:val="0"/>
          <w:marBottom w:val="0"/>
          <w:divBdr>
            <w:top w:val="none" w:sz="0" w:space="0" w:color="auto"/>
            <w:left w:val="none" w:sz="0" w:space="0" w:color="auto"/>
            <w:bottom w:val="none" w:sz="0" w:space="0" w:color="auto"/>
            <w:right w:val="none" w:sz="0" w:space="0" w:color="auto"/>
          </w:divBdr>
        </w:div>
        <w:div w:id="286276831">
          <w:marLeft w:val="0"/>
          <w:marRight w:val="0"/>
          <w:marTop w:val="0"/>
          <w:marBottom w:val="0"/>
          <w:divBdr>
            <w:top w:val="none" w:sz="0" w:space="0" w:color="auto"/>
            <w:left w:val="none" w:sz="0" w:space="0" w:color="auto"/>
            <w:bottom w:val="none" w:sz="0" w:space="0" w:color="auto"/>
            <w:right w:val="none" w:sz="0" w:space="0" w:color="auto"/>
          </w:divBdr>
        </w:div>
        <w:div w:id="1119832240">
          <w:marLeft w:val="0"/>
          <w:marRight w:val="0"/>
          <w:marTop w:val="0"/>
          <w:marBottom w:val="0"/>
          <w:divBdr>
            <w:top w:val="none" w:sz="0" w:space="0" w:color="auto"/>
            <w:left w:val="none" w:sz="0" w:space="0" w:color="auto"/>
            <w:bottom w:val="none" w:sz="0" w:space="0" w:color="auto"/>
            <w:right w:val="none" w:sz="0" w:space="0" w:color="auto"/>
          </w:divBdr>
        </w:div>
        <w:div w:id="879434708">
          <w:marLeft w:val="0"/>
          <w:marRight w:val="0"/>
          <w:marTop w:val="0"/>
          <w:marBottom w:val="0"/>
          <w:divBdr>
            <w:top w:val="none" w:sz="0" w:space="0" w:color="auto"/>
            <w:left w:val="none" w:sz="0" w:space="0" w:color="auto"/>
            <w:bottom w:val="none" w:sz="0" w:space="0" w:color="auto"/>
            <w:right w:val="none" w:sz="0" w:space="0" w:color="auto"/>
          </w:divBdr>
        </w:div>
        <w:div w:id="919095418">
          <w:marLeft w:val="0"/>
          <w:marRight w:val="0"/>
          <w:marTop w:val="0"/>
          <w:marBottom w:val="0"/>
          <w:divBdr>
            <w:top w:val="none" w:sz="0" w:space="0" w:color="auto"/>
            <w:left w:val="none" w:sz="0" w:space="0" w:color="auto"/>
            <w:bottom w:val="none" w:sz="0" w:space="0" w:color="auto"/>
            <w:right w:val="none" w:sz="0" w:space="0" w:color="auto"/>
          </w:divBdr>
        </w:div>
        <w:div w:id="430590993">
          <w:marLeft w:val="0"/>
          <w:marRight w:val="0"/>
          <w:marTop w:val="0"/>
          <w:marBottom w:val="0"/>
          <w:divBdr>
            <w:top w:val="none" w:sz="0" w:space="0" w:color="auto"/>
            <w:left w:val="none" w:sz="0" w:space="0" w:color="auto"/>
            <w:bottom w:val="none" w:sz="0" w:space="0" w:color="auto"/>
            <w:right w:val="none" w:sz="0" w:space="0" w:color="auto"/>
          </w:divBdr>
        </w:div>
        <w:div w:id="1146972254">
          <w:marLeft w:val="0"/>
          <w:marRight w:val="0"/>
          <w:marTop w:val="0"/>
          <w:marBottom w:val="0"/>
          <w:divBdr>
            <w:top w:val="none" w:sz="0" w:space="0" w:color="auto"/>
            <w:left w:val="none" w:sz="0" w:space="0" w:color="auto"/>
            <w:bottom w:val="none" w:sz="0" w:space="0" w:color="auto"/>
            <w:right w:val="none" w:sz="0" w:space="0" w:color="auto"/>
          </w:divBdr>
        </w:div>
        <w:div w:id="274992939">
          <w:marLeft w:val="0"/>
          <w:marRight w:val="0"/>
          <w:marTop w:val="0"/>
          <w:marBottom w:val="0"/>
          <w:divBdr>
            <w:top w:val="none" w:sz="0" w:space="0" w:color="auto"/>
            <w:left w:val="none" w:sz="0" w:space="0" w:color="auto"/>
            <w:bottom w:val="none" w:sz="0" w:space="0" w:color="auto"/>
            <w:right w:val="none" w:sz="0" w:space="0" w:color="auto"/>
          </w:divBdr>
        </w:div>
        <w:div w:id="1796679650">
          <w:marLeft w:val="0"/>
          <w:marRight w:val="0"/>
          <w:marTop w:val="0"/>
          <w:marBottom w:val="0"/>
          <w:divBdr>
            <w:top w:val="none" w:sz="0" w:space="0" w:color="auto"/>
            <w:left w:val="none" w:sz="0" w:space="0" w:color="auto"/>
            <w:bottom w:val="none" w:sz="0" w:space="0" w:color="auto"/>
            <w:right w:val="none" w:sz="0" w:space="0" w:color="auto"/>
          </w:divBdr>
        </w:div>
        <w:div w:id="497963055">
          <w:marLeft w:val="0"/>
          <w:marRight w:val="0"/>
          <w:marTop w:val="0"/>
          <w:marBottom w:val="0"/>
          <w:divBdr>
            <w:top w:val="none" w:sz="0" w:space="0" w:color="auto"/>
            <w:left w:val="none" w:sz="0" w:space="0" w:color="auto"/>
            <w:bottom w:val="none" w:sz="0" w:space="0" w:color="auto"/>
            <w:right w:val="none" w:sz="0" w:space="0" w:color="auto"/>
          </w:divBdr>
        </w:div>
        <w:div w:id="725184521">
          <w:marLeft w:val="0"/>
          <w:marRight w:val="0"/>
          <w:marTop w:val="0"/>
          <w:marBottom w:val="0"/>
          <w:divBdr>
            <w:top w:val="none" w:sz="0" w:space="0" w:color="auto"/>
            <w:left w:val="none" w:sz="0" w:space="0" w:color="auto"/>
            <w:bottom w:val="none" w:sz="0" w:space="0" w:color="auto"/>
            <w:right w:val="none" w:sz="0" w:space="0" w:color="auto"/>
          </w:divBdr>
        </w:div>
        <w:div w:id="557016539">
          <w:marLeft w:val="0"/>
          <w:marRight w:val="0"/>
          <w:marTop w:val="0"/>
          <w:marBottom w:val="0"/>
          <w:divBdr>
            <w:top w:val="none" w:sz="0" w:space="0" w:color="auto"/>
            <w:left w:val="none" w:sz="0" w:space="0" w:color="auto"/>
            <w:bottom w:val="none" w:sz="0" w:space="0" w:color="auto"/>
            <w:right w:val="none" w:sz="0" w:space="0" w:color="auto"/>
          </w:divBdr>
        </w:div>
        <w:div w:id="867571997">
          <w:marLeft w:val="0"/>
          <w:marRight w:val="0"/>
          <w:marTop w:val="0"/>
          <w:marBottom w:val="0"/>
          <w:divBdr>
            <w:top w:val="none" w:sz="0" w:space="0" w:color="auto"/>
            <w:left w:val="none" w:sz="0" w:space="0" w:color="auto"/>
            <w:bottom w:val="none" w:sz="0" w:space="0" w:color="auto"/>
            <w:right w:val="none" w:sz="0" w:space="0" w:color="auto"/>
          </w:divBdr>
        </w:div>
        <w:div w:id="2036808670">
          <w:marLeft w:val="0"/>
          <w:marRight w:val="0"/>
          <w:marTop w:val="0"/>
          <w:marBottom w:val="0"/>
          <w:divBdr>
            <w:top w:val="none" w:sz="0" w:space="0" w:color="auto"/>
            <w:left w:val="none" w:sz="0" w:space="0" w:color="auto"/>
            <w:bottom w:val="none" w:sz="0" w:space="0" w:color="auto"/>
            <w:right w:val="none" w:sz="0" w:space="0" w:color="auto"/>
          </w:divBdr>
        </w:div>
        <w:div w:id="1619099342">
          <w:marLeft w:val="0"/>
          <w:marRight w:val="0"/>
          <w:marTop w:val="0"/>
          <w:marBottom w:val="0"/>
          <w:divBdr>
            <w:top w:val="none" w:sz="0" w:space="0" w:color="auto"/>
            <w:left w:val="none" w:sz="0" w:space="0" w:color="auto"/>
            <w:bottom w:val="none" w:sz="0" w:space="0" w:color="auto"/>
            <w:right w:val="none" w:sz="0" w:space="0" w:color="auto"/>
          </w:divBdr>
        </w:div>
      </w:divsChild>
    </w:div>
    <w:div w:id="1643729455">
      <w:bodyDiv w:val="1"/>
      <w:marLeft w:val="0"/>
      <w:marRight w:val="0"/>
      <w:marTop w:val="0"/>
      <w:marBottom w:val="0"/>
      <w:divBdr>
        <w:top w:val="none" w:sz="0" w:space="0" w:color="auto"/>
        <w:left w:val="none" w:sz="0" w:space="0" w:color="auto"/>
        <w:bottom w:val="none" w:sz="0" w:space="0" w:color="auto"/>
        <w:right w:val="none" w:sz="0" w:space="0" w:color="auto"/>
      </w:divBdr>
      <w:divsChild>
        <w:div w:id="625426406">
          <w:marLeft w:val="0"/>
          <w:marRight w:val="0"/>
          <w:marTop w:val="0"/>
          <w:marBottom w:val="0"/>
          <w:divBdr>
            <w:top w:val="none" w:sz="0" w:space="0" w:color="auto"/>
            <w:left w:val="none" w:sz="0" w:space="0" w:color="auto"/>
            <w:bottom w:val="none" w:sz="0" w:space="0" w:color="auto"/>
            <w:right w:val="none" w:sz="0" w:space="0" w:color="auto"/>
          </w:divBdr>
        </w:div>
        <w:div w:id="80879073">
          <w:marLeft w:val="0"/>
          <w:marRight w:val="0"/>
          <w:marTop w:val="0"/>
          <w:marBottom w:val="0"/>
          <w:divBdr>
            <w:top w:val="none" w:sz="0" w:space="0" w:color="auto"/>
            <w:left w:val="none" w:sz="0" w:space="0" w:color="auto"/>
            <w:bottom w:val="none" w:sz="0" w:space="0" w:color="auto"/>
            <w:right w:val="none" w:sz="0" w:space="0" w:color="auto"/>
          </w:divBdr>
        </w:div>
        <w:div w:id="1521966272">
          <w:marLeft w:val="0"/>
          <w:marRight w:val="0"/>
          <w:marTop w:val="0"/>
          <w:marBottom w:val="0"/>
          <w:divBdr>
            <w:top w:val="none" w:sz="0" w:space="0" w:color="auto"/>
            <w:left w:val="none" w:sz="0" w:space="0" w:color="auto"/>
            <w:bottom w:val="none" w:sz="0" w:space="0" w:color="auto"/>
            <w:right w:val="none" w:sz="0" w:space="0" w:color="auto"/>
          </w:divBdr>
        </w:div>
      </w:divsChild>
    </w:div>
    <w:div w:id="1671372982">
      <w:bodyDiv w:val="1"/>
      <w:marLeft w:val="0"/>
      <w:marRight w:val="0"/>
      <w:marTop w:val="0"/>
      <w:marBottom w:val="0"/>
      <w:divBdr>
        <w:top w:val="none" w:sz="0" w:space="0" w:color="auto"/>
        <w:left w:val="none" w:sz="0" w:space="0" w:color="auto"/>
        <w:bottom w:val="none" w:sz="0" w:space="0" w:color="auto"/>
        <w:right w:val="none" w:sz="0" w:space="0" w:color="auto"/>
      </w:divBdr>
      <w:divsChild>
        <w:div w:id="1269195592">
          <w:marLeft w:val="0"/>
          <w:marRight w:val="0"/>
          <w:marTop w:val="0"/>
          <w:marBottom w:val="0"/>
          <w:divBdr>
            <w:top w:val="none" w:sz="0" w:space="0" w:color="auto"/>
            <w:left w:val="none" w:sz="0" w:space="0" w:color="auto"/>
            <w:bottom w:val="none" w:sz="0" w:space="0" w:color="auto"/>
            <w:right w:val="none" w:sz="0" w:space="0" w:color="auto"/>
          </w:divBdr>
        </w:div>
        <w:div w:id="1619410034">
          <w:marLeft w:val="0"/>
          <w:marRight w:val="0"/>
          <w:marTop w:val="0"/>
          <w:marBottom w:val="0"/>
          <w:divBdr>
            <w:top w:val="none" w:sz="0" w:space="0" w:color="auto"/>
            <w:left w:val="none" w:sz="0" w:space="0" w:color="auto"/>
            <w:bottom w:val="none" w:sz="0" w:space="0" w:color="auto"/>
            <w:right w:val="none" w:sz="0" w:space="0" w:color="auto"/>
          </w:divBdr>
        </w:div>
        <w:div w:id="2088921822">
          <w:marLeft w:val="0"/>
          <w:marRight w:val="0"/>
          <w:marTop w:val="0"/>
          <w:marBottom w:val="0"/>
          <w:divBdr>
            <w:top w:val="none" w:sz="0" w:space="0" w:color="auto"/>
            <w:left w:val="none" w:sz="0" w:space="0" w:color="auto"/>
            <w:bottom w:val="none" w:sz="0" w:space="0" w:color="auto"/>
            <w:right w:val="none" w:sz="0" w:space="0" w:color="auto"/>
          </w:divBdr>
        </w:div>
        <w:div w:id="2112702539">
          <w:marLeft w:val="0"/>
          <w:marRight w:val="0"/>
          <w:marTop w:val="0"/>
          <w:marBottom w:val="0"/>
          <w:divBdr>
            <w:top w:val="none" w:sz="0" w:space="0" w:color="auto"/>
            <w:left w:val="none" w:sz="0" w:space="0" w:color="auto"/>
            <w:bottom w:val="none" w:sz="0" w:space="0" w:color="auto"/>
            <w:right w:val="none" w:sz="0" w:space="0" w:color="auto"/>
          </w:divBdr>
        </w:div>
        <w:div w:id="1949771456">
          <w:marLeft w:val="0"/>
          <w:marRight w:val="0"/>
          <w:marTop w:val="0"/>
          <w:marBottom w:val="0"/>
          <w:divBdr>
            <w:top w:val="none" w:sz="0" w:space="0" w:color="auto"/>
            <w:left w:val="none" w:sz="0" w:space="0" w:color="auto"/>
            <w:bottom w:val="none" w:sz="0" w:space="0" w:color="auto"/>
            <w:right w:val="none" w:sz="0" w:space="0" w:color="auto"/>
          </w:divBdr>
        </w:div>
        <w:div w:id="939221271">
          <w:marLeft w:val="0"/>
          <w:marRight w:val="0"/>
          <w:marTop w:val="0"/>
          <w:marBottom w:val="0"/>
          <w:divBdr>
            <w:top w:val="none" w:sz="0" w:space="0" w:color="auto"/>
            <w:left w:val="none" w:sz="0" w:space="0" w:color="auto"/>
            <w:bottom w:val="none" w:sz="0" w:space="0" w:color="auto"/>
            <w:right w:val="none" w:sz="0" w:space="0" w:color="auto"/>
          </w:divBdr>
        </w:div>
        <w:div w:id="1223061058">
          <w:marLeft w:val="0"/>
          <w:marRight w:val="0"/>
          <w:marTop w:val="0"/>
          <w:marBottom w:val="0"/>
          <w:divBdr>
            <w:top w:val="none" w:sz="0" w:space="0" w:color="auto"/>
            <w:left w:val="none" w:sz="0" w:space="0" w:color="auto"/>
            <w:bottom w:val="none" w:sz="0" w:space="0" w:color="auto"/>
            <w:right w:val="none" w:sz="0" w:space="0" w:color="auto"/>
          </w:divBdr>
        </w:div>
        <w:div w:id="313486030">
          <w:marLeft w:val="0"/>
          <w:marRight w:val="0"/>
          <w:marTop w:val="0"/>
          <w:marBottom w:val="0"/>
          <w:divBdr>
            <w:top w:val="none" w:sz="0" w:space="0" w:color="auto"/>
            <w:left w:val="none" w:sz="0" w:space="0" w:color="auto"/>
            <w:bottom w:val="none" w:sz="0" w:space="0" w:color="auto"/>
            <w:right w:val="none" w:sz="0" w:space="0" w:color="auto"/>
          </w:divBdr>
        </w:div>
        <w:div w:id="129640748">
          <w:marLeft w:val="0"/>
          <w:marRight w:val="0"/>
          <w:marTop w:val="0"/>
          <w:marBottom w:val="0"/>
          <w:divBdr>
            <w:top w:val="none" w:sz="0" w:space="0" w:color="auto"/>
            <w:left w:val="none" w:sz="0" w:space="0" w:color="auto"/>
            <w:bottom w:val="none" w:sz="0" w:space="0" w:color="auto"/>
            <w:right w:val="none" w:sz="0" w:space="0" w:color="auto"/>
          </w:divBdr>
        </w:div>
        <w:div w:id="176164749">
          <w:marLeft w:val="0"/>
          <w:marRight w:val="0"/>
          <w:marTop w:val="0"/>
          <w:marBottom w:val="0"/>
          <w:divBdr>
            <w:top w:val="none" w:sz="0" w:space="0" w:color="auto"/>
            <w:left w:val="none" w:sz="0" w:space="0" w:color="auto"/>
            <w:bottom w:val="none" w:sz="0" w:space="0" w:color="auto"/>
            <w:right w:val="none" w:sz="0" w:space="0" w:color="auto"/>
          </w:divBdr>
        </w:div>
        <w:div w:id="273101980">
          <w:marLeft w:val="0"/>
          <w:marRight w:val="0"/>
          <w:marTop w:val="0"/>
          <w:marBottom w:val="0"/>
          <w:divBdr>
            <w:top w:val="none" w:sz="0" w:space="0" w:color="auto"/>
            <w:left w:val="none" w:sz="0" w:space="0" w:color="auto"/>
            <w:bottom w:val="none" w:sz="0" w:space="0" w:color="auto"/>
            <w:right w:val="none" w:sz="0" w:space="0" w:color="auto"/>
          </w:divBdr>
        </w:div>
        <w:div w:id="1645544515">
          <w:marLeft w:val="0"/>
          <w:marRight w:val="0"/>
          <w:marTop w:val="0"/>
          <w:marBottom w:val="0"/>
          <w:divBdr>
            <w:top w:val="none" w:sz="0" w:space="0" w:color="auto"/>
            <w:left w:val="none" w:sz="0" w:space="0" w:color="auto"/>
            <w:bottom w:val="none" w:sz="0" w:space="0" w:color="auto"/>
            <w:right w:val="none" w:sz="0" w:space="0" w:color="auto"/>
          </w:divBdr>
        </w:div>
        <w:div w:id="17899648">
          <w:marLeft w:val="0"/>
          <w:marRight w:val="0"/>
          <w:marTop w:val="0"/>
          <w:marBottom w:val="0"/>
          <w:divBdr>
            <w:top w:val="none" w:sz="0" w:space="0" w:color="auto"/>
            <w:left w:val="none" w:sz="0" w:space="0" w:color="auto"/>
            <w:bottom w:val="none" w:sz="0" w:space="0" w:color="auto"/>
            <w:right w:val="none" w:sz="0" w:space="0" w:color="auto"/>
          </w:divBdr>
        </w:div>
        <w:div w:id="1763523144">
          <w:marLeft w:val="0"/>
          <w:marRight w:val="0"/>
          <w:marTop w:val="0"/>
          <w:marBottom w:val="0"/>
          <w:divBdr>
            <w:top w:val="none" w:sz="0" w:space="0" w:color="auto"/>
            <w:left w:val="none" w:sz="0" w:space="0" w:color="auto"/>
            <w:bottom w:val="none" w:sz="0" w:space="0" w:color="auto"/>
            <w:right w:val="none" w:sz="0" w:space="0" w:color="auto"/>
          </w:divBdr>
        </w:div>
        <w:div w:id="2050295984">
          <w:marLeft w:val="0"/>
          <w:marRight w:val="0"/>
          <w:marTop w:val="0"/>
          <w:marBottom w:val="0"/>
          <w:divBdr>
            <w:top w:val="none" w:sz="0" w:space="0" w:color="auto"/>
            <w:left w:val="none" w:sz="0" w:space="0" w:color="auto"/>
            <w:bottom w:val="none" w:sz="0" w:space="0" w:color="auto"/>
            <w:right w:val="none" w:sz="0" w:space="0" w:color="auto"/>
          </w:divBdr>
        </w:div>
      </w:divsChild>
    </w:div>
    <w:div w:id="1869874092">
      <w:bodyDiv w:val="1"/>
      <w:marLeft w:val="0"/>
      <w:marRight w:val="0"/>
      <w:marTop w:val="0"/>
      <w:marBottom w:val="0"/>
      <w:divBdr>
        <w:top w:val="none" w:sz="0" w:space="0" w:color="auto"/>
        <w:left w:val="none" w:sz="0" w:space="0" w:color="auto"/>
        <w:bottom w:val="none" w:sz="0" w:space="0" w:color="auto"/>
        <w:right w:val="none" w:sz="0" w:space="0" w:color="auto"/>
      </w:divBdr>
      <w:divsChild>
        <w:div w:id="1914314887">
          <w:marLeft w:val="0"/>
          <w:marRight w:val="0"/>
          <w:marTop w:val="0"/>
          <w:marBottom w:val="0"/>
          <w:divBdr>
            <w:top w:val="none" w:sz="0" w:space="0" w:color="auto"/>
            <w:left w:val="none" w:sz="0" w:space="0" w:color="auto"/>
            <w:bottom w:val="none" w:sz="0" w:space="0" w:color="auto"/>
            <w:right w:val="none" w:sz="0" w:space="0" w:color="auto"/>
          </w:divBdr>
        </w:div>
        <w:div w:id="2018967937">
          <w:marLeft w:val="0"/>
          <w:marRight w:val="0"/>
          <w:marTop w:val="0"/>
          <w:marBottom w:val="0"/>
          <w:divBdr>
            <w:top w:val="none" w:sz="0" w:space="0" w:color="auto"/>
            <w:left w:val="none" w:sz="0" w:space="0" w:color="auto"/>
            <w:bottom w:val="none" w:sz="0" w:space="0" w:color="auto"/>
            <w:right w:val="none" w:sz="0" w:space="0" w:color="auto"/>
          </w:divBdr>
        </w:div>
        <w:div w:id="1173296439">
          <w:marLeft w:val="0"/>
          <w:marRight w:val="0"/>
          <w:marTop w:val="0"/>
          <w:marBottom w:val="0"/>
          <w:divBdr>
            <w:top w:val="none" w:sz="0" w:space="0" w:color="auto"/>
            <w:left w:val="none" w:sz="0" w:space="0" w:color="auto"/>
            <w:bottom w:val="none" w:sz="0" w:space="0" w:color="auto"/>
            <w:right w:val="none" w:sz="0" w:space="0" w:color="auto"/>
          </w:divBdr>
        </w:div>
        <w:div w:id="1642806552">
          <w:marLeft w:val="0"/>
          <w:marRight w:val="0"/>
          <w:marTop w:val="0"/>
          <w:marBottom w:val="0"/>
          <w:divBdr>
            <w:top w:val="none" w:sz="0" w:space="0" w:color="auto"/>
            <w:left w:val="none" w:sz="0" w:space="0" w:color="auto"/>
            <w:bottom w:val="none" w:sz="0" w:space="0" w:color="auto"/>
            <w:right w:val="none" w:sz="0" w:space="0" w:color="auto"/>
          </w:divBdr>
        </w:div>
        <w:div w:id="1718623123">
          <w:marLeft w:val="0"/>
          <w:marRight w:val="0"/>
          <w:marTop w:val="0"/>
          <w:marBottom w:val="0"/>
          <w:divBdr>
            <w:top w:val="none" w:sz="0" w:space="0" w:color="auto"/>
            <w:left w:val="none" w:sz="0" w:space="0" w:color="auto"/>
            <w:bottom w:val="none" w:sz="0" w:space="0" w:color="auto"/>
            <w:right w:val="none" w:sz="0" w:space="0" w:color="auto"/>
          </w:divBdr>
        </w:div>
        <w:div w:id="1753550574">
          <w:marLeft w:val="0"/>
          <w:marRight w:val="0"/>
          <w:marTop w:val="0"/>
          <w:marBottom w:val="0"/>
          <w:divBdr>
            <w:top w:val="none" w:sz="0" w:space="0" w:color="auto"/>
            <w:left w:val="none" w:sz="0" w:space="0" w:color="auto"/>
            <w:bottom w:val="none" w:sz="0" w:space="0" w:color="auto"/>
            <w:right w:val="none" w:sz="0" w:space="0" w:color="auto"/>
          </w:divBdr>
        </w:div>
        <w:div w:id="1419057433">
          <w:marLeft w:val="0"/>
          <w:marRight w:val="0"/>
          <w:marTop w:val="0"/>
          <w:marBottom w:val="0"/>
          <w:divBdr>
            <w:top w:val="none" w:sz="0" w:space="0" w:color="auto"/>
            <w:left w:val="none" w:sz="0" w:space="0" w:color="auto"/>
            <w:bottom w:val="none" w:sz="0" w:space="0" w:color="auto"/>
            <w:right w:val="none" w:sz="0" w:space="0" w:color="auto"/>
          </w:divBdr>
        </w:div>
        <w:div w:id="1348098079">
          <w:marLeft w:val="0"/>
          <w:marRight w:val="0"/>
          <w:marTop w:val="0"/>
          <w:marBottom w:val="0"/>
          <w:divBdr>
            <w:top w:val="none" w:sz="0" w:space="0" w:color="auto"/>
            <w:left w:val="none" w:sz="0" w:space="0" w:color="auto"/>
            <w:bottom w:val="none" w:sz="0" w:space="0" w:color="auto"/>
            <w:right w:val="none" w:sz="0" w:space="0" w:color="auto"/>
          </w:divBdr>
        </w:div>
        <w:div w:id="1205025766">
          <w:marLeft w:val="0"/>
          <w:marRight w:val="0"/>
          <w:marTop w:val="0"/>
          <w:marBottom w:val="0"/>
          <w:divBdr>
            <w:top w:val="none" w:sz="0" w:space="0" w:color="auto"/>
            <w:left w:val="none" w:sz="0" w:space="0" w:color="auto"/>
            <w:bottom w:val="none" w:sz="0" w:space="0" w:color="auto"/>
            <w:right w:val="none" w:sz="0" w:space="0" w:color="auto"/>
          </w:divBdr>
        </w:div>
        <w:div w:id="76632087">
          <w:marLeft w:val="0"/>
          <w:marRight w:val="0"/>
          <w:marTop w:val="0"/>
          <w:marBottom w:val="0"/>
          <w:divBdr>
            <w:top w:val="none" w:sz="0" w:space="0" w:color="auto"/>
            <w:left w:val="none" w:sz="0" w:space="0" w:color="auto"/>
            <w:bottom w:val="none" w:sz="0" w:space="0" w:color="auto"/>
            <w:right w:val="none" w:sz="0" w:space="0" w:color="auto"/>
          </w:divBdr>
        </w:div>
        <w:div w:id="266274188">
          <w:marLeft w:val="0"/>
          <w:marRight w:val="0"/>
          <w:marTop w:val="0"/>
          <w:marBottom w:val="0"/>
          <w:divBdr>
            <w:top w:val="none" w:sz="0" w:space="0" w:color="auto"/>
            <w:left w:val="none" w:sz="0" w:space="0" w:color="auto"/>
            <w:bottom w:val="none" w:sz="0" w:space="0" w:color="auto"/>
            <w:right w:val="none" w:sz="0" w:space="0" w:color="auto"/>
          </w:divBdr>
        </w:div>
        <w:div w:id="1726483775">
          <w:marLeft w:val="0"/>
          <w:marRight w:val="0"/>
          <w:marTop w:val="0"/>
          <w:marBottom w:val="0"/>
          <w:divBdr>
            <w:top w:val="none" w:sz="0" w:space="0" w:color="auto"/>
            <w:left w:val="none" w:sz="0" w:space="0" w:color="auto"/>
            <w:bottom w:val="none" w:sz="0" w:space="0" w:color="auto"/>
            <w:right w:val="none" w:sz="0" w:space="0" w:color="auto"/>
          </w:divBdr>
        </w:div>
        <w:div w:id="1174539454">
          <w:marLeft w:val="0"/>
          <w:marRight w:val="0"/>
          <w:marTop w:val="0"/>
          <w:marBottom w:val="0"/>
          <w:divBdr>
            <w:top w:val="none" w:sz="0" w:space="0" w:color="auto"/>
            <w:left w:val="none" w:sz="0" w:space="0" w:color="auto"/>
            <w:bottom w:val="none" w:sz="0" w:space="0" w:color="auto"/>
            <w:right w:val="none" w:sz="0" w:space="0" w:color="auto"/>
          </w:divBdr>
        </w:div>
        <w:div w:id="1939630098">
          <w:marLeft w:val="0"/>
          <w:marRight w:val="0"/>
          <w:marTop w:val="0"/>
          <w:marBottom w:val="0"/>
          <w:divBdr>
            <w:top w:val="none" w:sz="0" w:space="0" w:color="auto"/>
            <w:left w:val="none" w:sz="0" w:space="0" w:color="auto"/>
            <w:bottom w:val="none" w:sz="0" w:space="0" w:color="auto"/>
            <w:right w:val="none" w:sz="0" w:space="0" w:color="auto"/>
          </w:divBdr>
        </w:div>
        <w:div w:id="704410059">
          <w:marLeft w:val="0"/>
          <w:marRight w:val="0"/>
          <w:marTop w:val="0"/>
          <w:marBottom w:val="0"/>
          <w:divBdr>
            <w:top w:val="none" w:sz="0" w:space="0" w:color="auto"/>
            <w:left w:val="none" w:sz="0" w:space="0" w:color="auto"/>
            <w:bottom w:val="none" w:sz="0" w:space="0" w:color="auto"/>
            <w:right w:val="none" w:sz="0" w:space="0" w:color="auto"/>
          </w:divBdr>
        </w:div>
        <w:div w:id="565654563">
          <w:marLeft w:val="0"/>
          <w:marRight w:val="0"/>
          <w:marTop w:val="0"/>
          <w:marBottom w:val="0"/>
          <w:divBdr>
            <w:top w:val="none" w:sz="0" w:space="0" w:color="auto"/>
            <w:left w:val="none" w:sz="0" w:space="0" w:color="auto"/>
            <w:bottom w:val="none" w:sz="0" w:space="0" w:color="auto"/>
            <w:right w:val="none" w:sz="0" w:space="0" w:color="auto"/>
          </w:divBdr>
        </w:div>
        <w:div w:id="875388312">
          <w:marLeft w:val="0"/>
          <w:marRight w:val="0"/>
          <w:marTop w:val="0"/>
          <w:marBottom w:val="0"/>
          <w:divBdr>
            <w:top w:val="none" w:sz="0" w:space="0" w:color="auto"/>
            <w:left w:val="none" w:sz="0" w:space="0" w:color="auto"/>
            <w:bottom w:val="none" w:sz="0" w:space="0" w:color="auto"/>
            <w:right w:val="none" w:sz="0" w:space="0" w:color="auto"/>
          </w:divBdr>
        </w:div>
        <w:div w:id="1117066675">
          <w:marLeft w:val="0"/>
          <w:marRight w:val="0"/>
          <w:marTop w:val="0"/>
          <w:marBottom w:val="0"/>
          <w:divBdr>
            <w:top w:val="none" w:sz="0" w:space="0" w:color="auto"/>
            <w:left w:val="none" w:sz="0" w:space="0" w:color="auto"/>
            <w:bottom w:val="none" w:sz="0" w:space="0" w:color="auto"/>
            <w:right w:val="none" w:sz="0" w:space="0" w:color="auto"/>
          </w:divBdr>
        </w:div>
        <w:div w:id="88745182">
          <w:marLeft w:val="0"/>
          <w:marRight w:val="0"/>
          <w:marTop w:val="0"/>
          <w:marBottom w:val="0"/>
          <w:divBdr>
            <w:top w:val="none" w:sz="0" w:space="0" w:color="auto"/>
            <w:left w:val="none" w:sz="0" w:space="0" w:color="auto"/>
            <w:bottom w:val="none" w:sz="0" w:space="0" w:color="auto"/>
            <w:right w:val="none" w:sz="0" w:space="0" w:color="auto"/>
          </w:divBdr>
        </w:div>
        <w:div w:id="1976717221">
          <w:marLeft w:val="0"/>
          <w:marRight w:val="0"/>
          <w:marTop w:val="0"/>
          <w:marBottom w:val="0"/>
          <w:divBdr>
            <w:top w:val="none" w:sz="0" w:space="0" w:color="auto"/>
            <w:left w:val="none" w:sz="0" w:space="0" w:color="auto"/>
            <w:bottom w:val="none" w:sz="0" w:space="0" w:color="auto"/>
            <w:right w:val="none" w:sz="0" w:space="0" w:color="auto"/>
          </w:divBdr>
        </w:div>
        <w:div w:id="201139566">
          <w:marLeft w:val="0"/>
          <w:marRight w:val="0"/>
          <w:marTop w:val="0"/>
          <w:marBottom w:val="0"/>
          <w:divBdr>
            <w:top w:val="none" w:sz="0" w:space="0" w:color="auto"/>
            <w:left w:val="none" w:sz="0" w:space="0" w:color="auto"/>
            <w:bottom w:val="none" w:sz="0" w:space="0" w:color="auto"/>
            <w:right w:val="none" w:sz="0" w:space="0" w:color="auto"/>
          </w:divBdr>
        </w:div>
        <w:div w:id="1904674418">
          <w:marLeft w:val="0"/>
          <w:marRight w:val="0"/>
          <w:marTop w:val="0"/>
          <w:marBottom w:val="0"/>
          <w:divBdr>
            <w:top w:val="none" w:sz="0" w:space="0" w:color="auto"/>
            <w:left w:val="none" w:sz="0" w:space="0" w:color="auto"/>
            <w:bottom w:val="none" w:sz="0" w:space="0" w:color="auto"/>
            <w:right w:val="none" w:sz="0" w:space="0" w:color="auto"/>
          </w:divBdr>
        </w:div>
        <w:div w:id="1328290928">
          <w:marLeft w:val="0"/>
          <w:marRight w:val="0"/>
          <w:marTop w:val="0"/>
          <w:marBottom w:val="0"/>
          <w:divBdr>
            <w:top w:val="none" w:sz="0" w:space="0" w:color="auto"/>
            <w:left w:val="none" w:sz="0" w:space="0" w:color="auto"/>
            <w:bottom w:val="none" w:sz="0" w:space="0" w:color="auto"/>
            <w:right w:val="none" w:sz="0" w:space="0" w:color="auto"/>
          </w:divBdr>
        </w:div>
        <w:div w:id="223418979">
          <w:marLeft w:val="0"/>
          <w:marRight w:val="0"/>
          <w:marTop w:val="0"/>
          <w:marBottom w:val="0"/>
          <w:divBdr>
            <w:top w:val="none" w:sz="0" w:space="0" w:color="auto"/>
            <w:left w:val="none" w:sz="0" w:space="0" w:color="auto"/>
            <w:bottom w:val="none" w:sz="0" w:space="0" w:color="auto"/>
            <w:right w:val="none" w:sz="0" w:space="0" w:color="auto"/>
          </w:divBdr>
        </w:div>
        <w:div w:id="1281035132">
          <w:marLeft w:val="0"/>
          <w:marRight w:val="0"/>
          <w:marTop w:val="0"/>
          <w:marBottom w:val="0"/>
          <w:divBdr>
            <w:top w:val="none" w:sz="0" w:space="0" w:color="auto"/>
            <w:left w:val="none" w:sz="0" w:space="0" w:color="auto"/>
            <w:bottom w:val="none" w:sz="0" w:space="0" w:color="auto"/>
            <w:right w:val="none" w:sz="0" w:space="0" w:color="auto"/>
          </w:divBdr>
        </w:div>
        <w:div w:id="719520253">
          <w:marLeft w:val="0"/>
          <w:marRight w:val="0"/>
          <w:marTop w:val="0"/>
          <w:marBottom w:val="0"/>
          <w:divBdr>
            <w:top w:val="none" w:sz="0" w:space="0" w:color="auto"/>
            <w:left w:val="none" w:sz="0" w:space="0" w:color="auto"/>
            <w:bottom w:val="none" w:sz="0" w:space="0" w:color="auto"/>
            <w:right w:val="none" w:sz="0" w:space="0" w:color="auto"/>
          </w:divBdr>
        </w:div>
        <w:div w:id="1337659828">
          <w:marLeft w:val="0"/>
          <w:marRight w:val="0"/>
          <w:marTop w:val="0"/>
          <w:marBottom w:val="0"/>
          <w:divBdr>
            <w:top w:val="none" w:sz="0" w:space="0" w:color="auto"/>
            <w:left w:val="none" w:sz="0" w:space="0" w:color="auto"/>
            <w:bottom w:val="none" w:sz="0" w:space="0" w:color="auto"/>
            <w:right w:val="none" w:sz="0" w:space="0" w:color="auto"/>
          </w:divBdr>
        </w:div>
        <w:div w:id="812332340">
          <w:marLeft w:val="0"/>
          <w:marRight w:val="0"/>
          <w:marTop w:val="0"/>
          <w:marBottom w:val="0"/>
          <w:divBdr>
            <w:top w:val="none" w:sz="0" w:space="0" w:color="auto"/>
            <w:left w:val="none" w:sz="0" w:space="0" w:color="auto"/>
            <w:bottom w:val="none" w:sz="0" w:space="0" w:color="auto"/>
            <w:right w:val="none" w:sz="0" w:space="0" w:color="auto"/>
          </w:divBdr>
        </w:div>
        <w:div w:id="574894827">
          <w:marLeft w:val="0"/>
          <w:marRight w:val="0"/>
          <w:marTop w:val="0"/>
          <w:marBottom w:val="0"/>
          <w:divBdr>
            <w:top w:val="none" w:sz="0" w:space="0" w:color="auto"/>
            <w:left w:val="none" w:sz="0" w:space="0" w:color="auto"/>
            <w:bottom w:val="none" w:sz="0" w:space="0" w:color="auto"/>
            <w:right w:val="none" w:sz="0" w:space="0" w:color="auto"/>
          </w:divBdr>
        </w:div>
      </w:divsChild>
    </w:div>
    <w:div w:id="1887403572">
      <w:bodyDiv w:val="1"/>
      <w:marLeft w:val="0"/>
      <w:marRight w:val="0"/>
      <w:marTop w:val="0"/>
      <w:marBottom w:val="0"/>
      <w:divBdr>
        <w:top w:val="none" w:sz="0" w:space="0" w:color="auto"/>
        <w:left w:val="none" w:sz="0" w:space="0" w:color="auto"/>
        <w:bottom w:val="none" w:sz="0" w:space="0" w:color="auto"/>
        <w:right w:val="none" w:sz="0" w:space="0" w:color="auto"/>
      </w:divBdr>
      <w:divsChild>
        <w:div w:id="71583531">
          <w:marLeft w:val="0"/>
          <w:marRight w:val="0"/>
          <w:marTop w:val="0"/>
          <w:marBottom w:val="0"/>
          <w:divBdr>
            <w:top w:val="none" w:sz="0" w:space="0" w:color="auto"/>
            <w:left w:val="none" w:sz="0" w:space="0" w:color="auto"/>
            <w:bottom w:val="none" w:sz="0" w:space="0" w:color="auto"/>
            <w:right w:val="none" w:sz="0" w:space="0" w:color="auto"/>
          </w:divBdr>
        </w:div>
        <w:div w:id="1516650092">
          <w:marLeft w:val="0"/>
          <w:marRight w:val="0"/>
          <w:marTop w:val="0"/>
          <w:marBottom w:val="0"/>
          <w:divBdr>
            <w:top w:val="none" w:sz="0" w:space="0" w:color="auto"/>
            <w:left w:val="none" w:sz="0" w:space="0" w:color="auto"/>
            <w:bottom w:val="none" w:sz="0" w:space="0" w:color="auto"/>
            <w:right w:val="none" w:sz="0" w:space="0" w:color="auto"/>
          </w:divBdr>
        </w:div>
        <w:div w:id="1462267972">
          <w:marLeft w:val="0"/>
          <w:marRight w:val="0"/>
          <w:marTop w:val="0"/>
          <w:marBottom w:val="0"/>
          <w:divBdr>
            <w:top w:val="none" w:sz="0" w:space="0" w:color="auto"/>
            <w:left w:val="none" w:sz="0" w:space="0" w:color="auto"/>
            <w:bottom w:val="none" w:sz="0" w:space="0" w:color="auto"/>
            <w:right w:val="none" w:sz="0" w:space="0" w:color="auto"/>
          </w:divBdr>
        </w:div>
        <w:div w:id="428699538">
          <w:marLeft w:val="0"/>
          <w:marRight w:val="0"/>
          <w:marTop w:val="0"/>
          <w:marBottom w:val="0"/>
          <w:divBdr>
            <w:top w:val="none" w:sz="0" w:space="0" w:color="auto"/>
            <w:left w:val="none" w:sz="0" w:space="0" w:color="auto"/>
            <w:bottom w:val="none" w:sz="0" w:space="0" w:color="auto"/>
            <w:right w:val="none" w:sz="0" w:space="0" w:color="auto"/>
          </w:divBdr>
        </w:div>
        <w:div w:id="1315990647">
          <w:marLeft w:val="0"/>
          <w:marRight w:val="0"/>
          <w:marTop w:val="0"/>
          <w:marBottom w:val="0"/>
          <w:divBdr>
            <w:top w:val="none" w:sz="0" w:space="0" w:color="auto"/>
            <w:left w:val="none" w:sz="0" w:space="0" w:color="auto"/>
            <w:bottom w:val="none" w:sz="0" w:space="0" w:color="auto"/>
            <w:right w:val="none" w:sz="0" w:space="0" w:color="auto"/>
          </w:divBdr>
        </w:div>
        <w:div w:id="1191719241">
          <w:marLeft w:val="0"/>
          <w:marRight w:val="0"/>
          <w:marTop w:val="0"/>
          <w:marBottom w:val="0"/>
          <w:divBdr>
            <w:top w:val="none" w:sz="0" w:space="0" w:color="auto"/>
            <w:left w:val="none" w:sz="0" w:space="0" w:color="auto"/>
            <w:bottom w:val="none" w:sz="0" w:space="0" w:color="auto"/>
            <w:right w:val="none" w:sz="0" w:space="0" w:color="auto"/>
          </w:divBdr>
        </w:div>
        <w:div w:id="1182166713">
          <w:marLeft w:val="0"/>
          <w:marRight w:val="0"/>
          <w:marTop w:val="0"/>
          <w:marBottom w:val="0"/>
          <w:divBdr>
            <w:top w:val="none" w:sz="0" w:space="0" w:color="auto"/>
            <w:left w:val="none" w:sz="0" w:space="0" w:color="auto"/>
            <w:bottom w:val="none" w:sz="0" w:space="0" w:color="auto"/>
            <w:right w:val="none" w:sz="0" w:space="0" w:color="auto"/>
          </w:divBdr>
        </w:div>
        <w:div w:id="1237088590">
          <w:marLeft w:val="0"/>
          <w:marRight w:val="0"/>
          <w:marTop w:val="0"/>
          <w:marBottom w:val="0"/>
          <w:divBdr>
            <w:top w:val="none" w:sz="0" w:space="0" w:color="auto"/>
            <w:left w:val="none" w:sz="0" w:space="0" w:color="auto"/>
            <w:bottom w:val="none" w:sz="0" w:space="0" w:color="auto"/>
            <w:right w:val="none" w:sz="0" w:space="0" w:color="auto"/>
          </w:divBdr>
        </w:div>
        <w:div w:id="1561936741">
          <w:marLeft w:val="0"/>
          <w:marRight w:val="0"/>
          <w:marTop w:val="0"/>
          <w:marBottom w:val="0"/>
          <w:divBdr>
            <w:top w:val="none" w:sz="0" w:space="0" w:color="auto"/>
            <w:left w:val="none" w:sz="0" w:space="0" w:color="auto"/>
            <w:bottom w:val="none" w:sz="0" w:space="0" w:color="auto"/>
            <w:right w:val="none" w:sz="0" w:space="0" w:color="auto"/>
          </w:divBdr>
        </w:div>
        <w:div w:id="168717591">
          <w:marLeft w:val="0"/>
          <w:marRight w:val="0"/>
          <w:marTop w:val="0"/>
          <w:marBottom w:val="0"/>
          <w:divBdr>
            <w:top w:val="none" w:sz="0" w:space="0" w:color="auto"/>
            <w:left w:val="none" w:sz="0" w:space="0" w:color="auto"/>
            <w:bottom w:val="none" w:sz="0" w:space="0" w:color="auto"/>
            <w:right w:val="none" w:sz="0" w:space="0" w:color="auto"/>
          </w:divBdr>
        </w:div>
        <w:div w:id="662587654">
          <w:marLeft w:val="0"/>
          <w:marRight w:val="0"/>
          <w:marTop w:val="0"/>
          <w:marBottom w:val="0"/>
          <w:divBdr>
            <w:top w:val="none" w:sz="0" w:space="0" w:color="auto"/>
            <w:left w:val="none" w:sz="0" w:space="0" w:color="auto"/>
            <w:bottom w:val="none" w:sz="0" w:space="0" w:color="auto"/>
            <w:right w:val="none" w:sz="0" w:space="0" w:color="auto"/>
          </w:divBdr>
        </w:div>
        <w:div w:id="212281221">
          <w:marLeft w:val="0"/>
          <w:marRight w:val="0"/>
          <w:marTop w:val="0"/>
          <w:marBottom w:val="0"/>
          <w:divBdr>
            <w:top w:val="none" w:sz="0" w:space="0" w:color="auto"/>
            <w:left w:val="none" w:sz="0" w:space="0" w:color="auto"/>
            <w:bottom w:val="none" w:sz="0" w:space="0" w:color="auto"/>
            <w:right w:val="none" w:sz="0" w:space="0" w:color="auto"/>
          </w:divBdr>
        </w:div>
        <w:div w:id="763304634">
          <w:marLeft w:val="0"/>
          <w:marRight w:val="0"/>
          <w:marTop w:val="0"/>
          <w:marBottom w:val="0"/>
          <w:divBdr>
            <w:top w:val="none" w:sz="0" w:space="0" w:color="auto"/>
            <w:left w:val="none" w:sz="0" w:space="0" w:color="auto"/>
            <w:bottom w:val="none" w:sz="0" w:space="0" w:color="auto"/>
            <w:right w:val="none" w:sz="0" w:space="0" w:color="auto"/>
          </w:divBdr>
        </w:div>
        <w:div w:id="1590457808">
          <w:marLeft w:val="0"/>
          <w:marRight w:val="0"/>
          <w:marTop w:val="0"/>
          <w:marBottom w:val="0"/>
          <w:divBdr>
            <w:top w:val="none" w:sz="0" w:space="0" w:color="auto"/>
            <w:left w:val="none" w:sz="0" w:space="0" w:color="auto"/>
            <w:bottom w:val="none" w:sz="0" w:space="0" w:color="auto"/>
            <w:right w:val="none" w:sz="0" w:space="0" w:color="auto"/>
          </w:divBdr>
        </w:div>
        <w:div w:id="1507935243">
          <w:marLeft w:val="0"/>
          <w:marRight w:val="0"/>
          <w:marTop w:val="0"/>
          <w:marBottom w:val="0"/>
          <w:divBdr>
            <w:top w:val="none" w:sz="0" w:space="0" w:color="auto"/>
            <w:left w:val="none" w:sz="0" w:space="0" w:color="auto"/>
            <w:bottom w:val="none" w:sz="0" w:space="0" w:color="auto"/>
            <w:right w:val="none" w:sz="0" w:space="0" w:color="auto"/>
          </w:divBdr>
        </w:div>
        <w:div w:id="113912044">
          <w:marLeft w:val="0"/>
          <w:marRight w:val="0"/>
          <w:marTop w:val="0"/>
          <w:marBottom w:val="0"/>
          <w:divBdr>
            <w:top w:val="none" w:sz="0" w:space="0" w:color="auto"/>
            <w:left w:val="none" w:sz="0" w:space="0" w:color="auto"/>
            <w:bottom w:val="none" w:sz="0" w:space="0" w:color="auto"/>
            <w:right w:val="none" w:sz="0" w:space="0" w:color="auto"/>
          </w:divBdr>
        </w:div>
      </w:divsChild>
    </w:div>
    <w:div w:id="1970547400">
      <w:bodyDiv w:val="1"/>
      <w:marLeft w:val="0"/>
      <w:marRight w:val="0"/>
      <w:marTop w:val="0"/>
      <w:marBottom w:val="0"/>
      <w:divBdr>
        <w:top w:val="none" w:sz="0" w:space="0" w:color="auto"/>
        <w:left w:val="none" w:sz="0" w:space="0" w:color="auto"/>
        <w:bottom w:val="none" w:sz="0" w:space="0" w:color="auto"/>
        <w:right w:val="none" w:sz="0" w:space="0" w:color="auto"/>
      </w:divBdr>
      <w:divsChild>
        <w:div w:id="1239095492">
          <w:marLeft w:val="0"/>
          <w:marRight w:val="0"/>
          <w:marTop w:val="0"/>
          <w:marBottom w:val="0"/>
          <w:divBdr>
            <w:top w:val="none" w:sz="0" w:space="0" w:color="auto"/>
            <w:left w:val="none" w:sz="0" w:space="0" w:color="auto"/>
            <w:bottom w:val="none" w:sz="0" w:space="0" w:color="auto"/>
            <w:right w:val="none" w:sz="0" w:space="0" w:color="auto"/>
          </w:divBdr>
        </w:div>
        <w:div w:id="873158184">
          <w:marLeft w:val="0"/>
          <w:marRight w:val="0"/>
          <w:marTop w:val="0"/>
          <w:marBottom w:val="0"/>
          <w:divBdr>
            <w:top w:val="none" w:sz="0" w:space="0" w:color="auto"/>
            <w:left w:val="none" w:sz="0" w:space="0" w:color="auto"/>
            <w:bottom w:val="none" w:sz="0" w:space="0" w:color="auto"/>
            <w:right w:val="none" w:sz="0" w:space="0" w:color="auto"/>
          </w:divBdr>
        </w:div>
        <w:div w:id="1564290905">
          <w:marLeft w:val="0"/>
          <w:marRight w:val="0"/>
          <w:marTop w:val="0"/>
          <w:marBottom w:val="0"/>
          <w:divBdr>
            <w:top w:val="none" w:sz="0" w:space="0" w:color="auto"/>
            <w:left w:val="none" w:sz="0" w:space="0" w:color="auto"/>
            <w:bottom w:val="none" w:sz="0" w:space="0" w:color="auto"/>
            <w:right w:val="none" w:sz="0" w:space="0" w:color="auto"/>
          </w:divBdr>
        </w:div>
      </w:divsChild>
    </w:div>
    <w:div w:id="2086953969">
      <w:bodyDiv w:val="1"/>
      <w:marLeft w:val="0"/>
      <w:marRight w:val="0"/>
      <w:marTop w:val="0"/>
      <w:marBottom w:val="0"/>
      <w:divBdr>
        <w:top w:val="none" w:sz="0" w:space="0" w:color="auto"/>
        <w:left w:val="none" w:sz="0" w:space="0" w:color="auto"/>
        <w:bottom w:val="none" w:sz="0" w:space="0" w:color="auto"/>
        <w:right w:val="none" w:sz="0" w:space="0" w:color="auto"/>
      </w:divBdr>
      <w:divsChild>
        <w:div w:id="303777403">
          <w:marLeft w:val="0"/>
          <w:marRight w:val="0"/>
          <w:marTop w:val="0"/>
          <w:marBottom w:val="0"/>
          <w:divBdr>
            <w:top w:val="none" w:sz="0" w:space="0" w:color="auto"/>
            <w:left w:val="none" w:sz="0" w:space="0" w:color="auto"/>
            <w:bottom w:val="none" w:sz="0" w:space="0" w:color="auto"/>
            <w:right w:val="none" w:sz="0" w:space="0" w:color="auto"/>
          </w:divBdr>
        </w:div>
        <w:div w:id="1986081731">
          <w:marLeft w:val="0"/>
          <w:marRight w:val="0"/>
          <w:marTop w:val="0"/>
          <w:marBottom w:val="0"/>
          <w:divBdr>
            <w:top w:val="none" w:sz="0" w:space="0" w:color="auto"/>
            <w:left w:val="none" w:sz="0" w:space="0" w:color="auto"/>
            <w:bottom w:val="none" w:sz="0" w:space="0" w:color="auto"/>
            <w:right w:val="none" w:sz="0" w:space="0" w:color="auto"/>
          </w:divBdr>
        </w:div>
        <w:div w:id="1481380710">
          <w:marLeft w:val="0"/>
          <w:marRight w:val="0"/>
          <w:marTop w:val="0"/>
          <w:marBottom w:val="0"/>
          <w:divBdr>
            <w:top w:val="none" w:sz="0" w:space="0" w:color="auto"/>
            <w:left w:val="none" w:sz="0" w:space="0" w:color="auto"/>
            <w:bottom w:val="none" w:sz="0" w:space="0" w:color="auto"/>
            <w:right w:val="none" w:sz="0" w:space="0" w:color="auto"/>
          </w:divBdr>
        </w:div>
        <w:div w:id="1022437914">
          <w:marLeft w:val="0"/>
          <w:marRight w:val="0"/>
          <w:marTop w:val="0"/>
          <w:marBottom w:val="0"/>
          <w:divBdr>
            <w:top w:val="none" w:sz="0" w:space="0" w:color="auto"/>
            <w:left w:val="none" w:sz="0" w:space="0" w:color="auto"/>
            <w:bottom w:val="none" w:sz="0" w:space="0" w:color="auto"/>
            <w:right w:val="none" w:sz="0" w:space="0" w:color="auto"/>
          </w:divBdr>
        </w:div>
        <w:div w:id="719669966">
          <w:marLeft w:val="0"/>
          <w:marRight w:val="0"/>
          <w:marTop w:val="0"/>
          <w:marBottom w:val="0"/>
          <w:divBdr>
            <w:top w:val="none" w:sz="0" w:space="0" w:color="auto"/>
            <w:left w:val="none" w:sz="0" w:space="0" w:color="auto"/>
            <w:bottom w:val="none" w:sz="0" w:space="0" w:color="auto"/>
            <w:right w:val="none" w:sz="0" w:space="0" w:color="auto"/>
          </w:divBdr>
        </w:div>
        <w:div w:id="1889996330">
          <w:marLeft w:val="0"/>
          <w:marRight w:val="0"/>
          <w:marTop w:val="0"/>
          <w:marBottom w:val="0"/>
          <w:divBdr>
            <w:top w:val="none" w:sz="0" w:space="0" w:color="auto"/>
            <w:left w:val="none" w:sz="0" w:space="0" w:color="auto"/>
            <w:bottom w:val="none" w:sz="0" w:space="0" w:color="auto"/>
            <w:right w:val="none" w:sz="0" w:space="0" w:color="auto"/>
          </w:divBdr>
        </w:div>
      </w:divsChild>
    </w:div>
    <w:div w:id="2093550374">
      <w:bodyDiv w:val="1"/>
      <w:marLeft w:val="0"/>
      <w:marRight w:val="0"/>
      <w:marTop w:val="0"/>
      <w:marBottom w:val="0"/>
      <w:divBdr>
        <w:top w:val="none" w:sz="0" w:space="0" w:color="auto"/>
        <w:left w:val="none" w:sz="0" w:space="0" w:color="auto"/>
        <w:bottom w:val="none" w:sz="0" w:space="0" w:color="auto"/>
        <w:right w:val="none" w:sz="0" w:space="0" w:color="auto"/>
      </w:divBdr>
      <w:divsChild>
        <w:div w:id="622855421">
          <w:marLeft w:val="0"/>
          <w:marRight w:val="0"/>
          <w:marTop w:val="0"/>
          <w:marBottom w:val="0"/>
          <w:divBdr>
            <w:top w:val="none" w:sz="0" w:space="0" w:color="auto"/>
            <w:left w:val="none" w:sz="0" w:space="0" w:color="auto"/>
            <w:bottom w:val="none" w:sz="0" w:space="0" w:color="auto"/>
            <w:right w:val="none" w:sz="0" w:space="0" w:color="auto"/>
          </w:divBdr>
        </w:div>
        <w:div w:id="1807701090">
          <w:marLeft w:val="0"/>
          <w:marRight w:val="0"/>
          <w:marTop w:val="0"/>
          <w:marBottom w:val="0"/>
          <w:divBdr>
            <w:top w:val="none" w:sz="0" w:space="0" w:color="auto"/>
            <w:left w:val="none" w:sz="0" w:space="0" w:color="auto"/>
            <w:bottom w:val="none" w:sz="0" w:space="0" w:color="auto"/>
            <w:right w:val="none" w:sz="0" w:space="0" w:color="auto"/>
          </w:divBdr>
        </w:div>
        <w:div w:id="1321497915">
          <w:marLeft w:val="0"/>
          <w:marRight w:val="0"/>
          <w:marTop w:val="0"/>
          <w:marBottom w:val="0"/>
          <w:divBdr>
            <w:top w:val="none" w:sz="0" w:space="0" w:color="auto"/>
            <w:left w:val="none" w:sz="0" w:space="0" w:color="auto"/>
            <w:bottom w:val="none" w:sz="0" w:space="0" w:color="auto"/>
            <w:right w:val="none" w:sz="0" w:space="0" w:color="auto"/>
          </w:divBdr>
        </w:div>
        <w:div w:id="44454765">
          <w:marLeft w:val="0"/>
          <w:marRight w:val="0"/>
          <w:marTop w:val="0"/>
          <w:marBottom w:val="0"/>
          <w:divBdr>
            <w:top w:val="none" w:sz="0" w:space="0" w:color="auto"/>
            <w:left w:val="none" w:sz="0" w:space="0" w:color="auto"/>
            <w:bottom w:val="none" w:sz="0" w:space="0" w:color="auto"/>
            <w:right w:val="none" w:sz="0" w:space="0" w:color="auto"/>
          </w:divBdr>
        </w:div>
        <w:div w:id="523203863">
          <w:marLeft w:val="0"/>
          <w:marRight w:val="0"/>
          <w:marTop w:val="0"/>
          <w:marBottom w:val="0"/>
          <w:divBdr>
            <w:top w:val="none" w:sz="0" w:space="0" w:color="auto"/>
            <w:left w:val="none" w:sz="0" w:space="0" w:color="auto"/>
            <w:bottom w:val="none" w:sz="0" w:space="0" w:color="auto"/>
            <w:right w:val="none" w:sz="0" w:space="0" w:color="auto"/>
          </w:divBdr>
        </w:div>
        <w:div w:id="302469695">
          <w:marLeft w:val="0"/>
          <w:marRight w:val="0"/>
          <w:marTop w:val="0"/>
          <w:marBottom w:val="0"/>
          <w:divBdr>
            <w:top w:val="none" w:sz="0" w:space="0" w:color="auto"/>
            <w:left w:val="none" w:sz="0" w:space="0" w:color="auto"/>
            <w:bottom w:val="none" w:sz="0" w:space="0" w:color="auto"/>
            <w:right w:val="none" w:sz="0" w:space="0" w:color="auto"/>
          </w:divBdr>
        </w:div>
        <w:div w:id="1696881333">
          <w:marLeft w:val="0"/>
          <w:marRight w:val="0"/>
          <w:marTop w:val="0"/>
          <w:marBottom w:val="0"/>
          <w:divBdr>
            <w:top w:val="none" w:sz="0" w:space="0" w:color="auto"/>
            <w:left w:val="none" w:sz="0" w:space="0" w:color="auto"/>
            <w:bottom w:val="none" w:sz="0" w:space="0" w:color="auto"/>
            <w:right w:val="none" w:sz="0" w:space="0" w:color="auto"/>
          </w:divBdr>
        </w:div>
        <w:div w:id="27685497">
          <w:marLeft w:val="0"/>
          <w:marRight w:val="0"/>
          <w:marTop w:val="0"/>
          <w:marBottom w:val="0"/>
          <w:divBdr>
            <w:top w:val="none" w:sz="0" w:space="0" w:color="auto"/>
            <w:left w:val="none" w:sz="0" w:space="0" w:color="auto"/>
            <w:bottom w:val="none" w:sz="0" w:space="0" w:color="auto"/>
            <w:right w:val="none" w:sz="0" w:space="0" w:color="auto"/>
          </w:divBdr>
        </w:div>
        <w:div w:id="1073890281">
          <w:marLeft w:val="0"/>
          <w:marRight w:val="0"/>
          <w:marTop w:val="0"/>
          <w:marBottom w:val="0"/>
          <w:divBdr>
            <w:top w:val="none" w:sz="0" w:space="0" w:color="auto"/>
            <w:left w:val="none" w:sz="0" w:space="0" w:color="auto"/>
            <w:bottom w:val="none" w:sz="0" w:space="0" w:color="auto"/>
            <w:right w:val="none" w:sz="0" w:space="0" w:color="auto"/>
          </w:divBdr>
        </w:div>
        <w:div w:id="1489009707">
          <w:marLeft w:val="0"/>
          <w:marRight w:val="0"/>
          <w:marTop w:val="0"/>
          <w:marBottom w:val="0"/>
          <w:divBdr>
            <w:top w:val="none" w:sz="0" w:space="0" w:color="auto"/>
            <w:left w:val="none" w:sz="0" w:space="0" w:color="auto"/>
            <w:bottom w:val="none" w:sz="0" w:space="0" w:color="auto"/>
            <w:right w:val="none" w:sz="0" w:space="0" w:color="auto"/>
          </w:divBdr>
        </w:div>
        <w:div w:id="833451160">
          <w:marLeft w:val="0"/>
          <w:marRight w:val="0"/>
          <w:marTop w:val="0"/>
          <w:marBottom w:val="0"/>
          <w:divBdr>
            <w:top w:val="none" w:sz="0" w:space="0" w:color="auto"/>
            <w:left w:val="none" w:sz="0" w:space="0" w:color="auto"/>
            <w:bottom w:val="none" w:sz="0" w:space="0" w:color="auto"/>
            <w:right w:val="none" w:sz="0" w:space="0" w:color="auto"/>
          </w:divBdr>
        </w:div>
        <w:div w:id="244458953">
          <w:marLeft w:val="0"/>
          <w:marRight w:val="0"/>
          <w:marTop w:val="0"/>
          <w:marBottom w:val="0"/>
          <w:divBdr>
            <w:top w:val="none" w:sz="0" w:space="0" w:color="auto"/>
            <w:left w:val="none" w:sz="0" w:space="0" w:color="auto"/>
            <w:bottom w:val="none" w:sz="0" w:space="0" w:color="auto"/>
            <w:right w:val="none" w:sz="0" w:space="0" w:color="auto"/>
          </w:divBdr>
        </w:div>
        <w:div w:id="473135003">
          <w:marLeft w:val="0"/>
          <w:marRight w:val="0"/>
          <w:marTop w:val="0"/>
          <w:marBottom w:val="0"/>
          <w:divBdr>
            <w:top w:val="none" w:sz="0" w:space="0" w:color="auto"/>
            <w:left w:val="none" w:sz="0" w:space="0" w:color="auto"/>
            <w:bottom w:val="none" w:sz="0" w:space="0" w:color="auto"/>
            <w:right w:val="none" w:sz="0" w:space="0" w:color="auto"/>
          </w:divBdr>
        </w:div>
        <w:div w:id="313680321">
          <w:marLeft w:val="0"/>
          <w:marRight w:val="0"/>
          <w:marTop w:val="0"/>
          <w:marBottom w:val="0"/>
          <w:divBdr>
            <w:top w:val="none" w:sz="0" w:space="0" w:color="auto"/>
            <w:left w:val="none" w:sz="0" w:space="0" w:color="auto"/>
            <w:bottom w:val="none" w:sz="0" w:space="0" w:color="auto"/>
            <w:right w:val="none" w:sz="0" w:space="0" w:color="auto"/>
          </w:divBdr>
        </w:div>
        <w:div w:id="1543177417">
          <w:marLeft w:val="0"/>
          <w:marRight w:val="0"/>
          <w:marTop w:val="0"/>
          <w:marBottom w:val="0"/>
          <w:divBdr>
            <w:top w:val="none" w:sz="0" w:space="0" w:color="auto"/>
            <w:left w:val="none" w:sz="0" w:space="0" w:color="auto"/>
            <w:bottom w:val="none" w:sz="0" w:space="0" w:color="auto"/>
            <w:right w:val="none" w:sz="0" w:space="0" w:color="auto"/>
          </w:divBdr>
        </w:div>
        <w:div w:id="177814507">
          <w:marLeft w:val="0"/>
          <w:marRight w:val="0"/>
          <w:marTop w:val="0"/>
          <w:marBottom w:val="0"/>
          <w:divBdr>
            <w:top w:val="none" w:sz="0" w:space="0" w:color="auto"/>
            <w:left w:val="none" w:sz="0" w:space="0" w:color="auto"/>
            <w:bottom w:val="none" w:sz="0" w:space="0" w:color="auto"/>
            <w:right w:val="none" w:sz="0" w:space="0" w:color="auto"/>
          </w:divBdr>
        </w:div>
        <w:div w:id="1080635220">
          <w:marLeft w:val="0"/>
          <w:marRight w:val="0"/>
          <w:marTop w:val="0"/>
          <w:marBottom w:val="0"/>
          <w:divBdr>
            <w:top w:val="none" w:sz="0" w:space="0" w:color="auto"/>
            <w:left w:val="none" w:sz="0" w:space="0" w:color="auto"/>
            <w:bottom w:val="none" w:sz="0" w:space="0" w:color="auto"/>
            <w:right w:val="none" w:sz="0" w:space="0" w:color="auto"/>
          </w:divBdr>
        </w:div>
        <w:div w:id="947546546">
          <w:marLeft w:val="0"/>
          <w:marRight w:val="0"/>
          <w:marTop w:val="0"/>
          <w:marBottom w:val="0"/>
          <w:divBdr>
            <w:top w:val="none" w:sz="0" w:space="0" w:color="auto"/>
            <w:left w:val="none" w:sz="0" w:space="0" w:color="auto"/>
            <w:bottom w:val="none" w:sz="0" w:space="0" w:color="auto"/>
            <w:right w:val="none" w:sz="0" w:space="0" w:color="auto"/>
          </w:divBdr>
        </w:div>
        <w:div w:id="2055036602">
          <w:marLeft w:val="0"/>
          <w:marRight w:val="0"/>
          <w:marTop w:val="0"/>
          <w:marBottom w:val="0"/>
          <w:divBdr>
            <w:top w:val="none" w:sz="0" w:space="0" w:color="auto"/>
            <w:left w:val="none" w:sz="0" w:space="0" w:color="auto"/>
            <w:bottom w:val="none" w:sz="0" w:space="0" w:color="auto"/>
            <w:right w:val="none" w:sz="0" w:space="0" w:color="auto"/>
          </w:divBdr>
        </w:div>
        <w:div w:id="506677717">
          <w:marLeft w:val="0"/>
          <w:marRight w:val="0"/>
          <w:marTop w:val="0"/>
          <w:marBottom w:val="0"/>
          <w:divBdr>
            <w:top w:val="none" w:sz="0" w:space="0" w:color="auto"/>
            <w:left w:val="none" w:sz="0" w:space="0" w:color="auto"/>
            <w:bottom w:val="none" w:sz="0" w:space="0" w:color="auto"/>
            <w:right w:val="none" w:sz="0" w:space="0" w:color="auto"/>
          </w:divBdr>
        </w:div>
        <w:div w:id="41625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RelyOnCS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4cc2c475-0fa2-4c89-bf9d-6004e85bf9bc">
      <Value>Silver Star</Value>
    </Program>
    <Language xmlns="http://schemas.microsoft.com/sharepoint/v3">
      <Value>French</Value>
    </Language>
    <Modifications xmlns="4cc2c475-0fa2-4c89-bf9d-6004e85bf9bc">false</Modifications>
    <Version_x0020_HTML xmlns="4cc2c475-0fa2-4c89-bf9d-6004e85bf9bc">
      <Url xsi:nil="true"/>
      <Description xsi:nil="true"/>
    </Version_x0020_HTML>
    <_x00c9_l_x00e9_ment xmlns="4cc2c475-0fa2-4c89-bf9d-6004e85bf9bc">
      <Value>Armée</Value>
    </_x00c9_l_x00e9_ment>
    <Version_x0020_haute_x0020_r_x00e9_solution xmlns="4cc2c475-0fa2-4c89-bf9d-6004e85bf9bc">
      <Url xsi:nil="true"/>
      <Description xsi:nil="true"/>
    </Version_x0020_haute_x0020_r_x00e9_solution>
    <Niveau xmlns="4cc2c475-0fa2-4c89-bf9d-6004e85bf9bc">
      <Value>Entraînement d'élément</Value>
    </Niveau>
    <Programme xmlns="4cc2c475-0fa2-4c89-bf9d-6004e85bf9bc">
      <Value>Étoile argent</Value>
    </Programme>
    <Level xmlns="4cc2c475-0fa2-4c89-bf9d-6004e85bf9bc">
      <Value>Element Training</Value>
    </Level>
    <HTML_x0020_Version xmlns="4cc2c475-0fa2-4c89-bf9d-6004e85bf9bc">
      <Url xsi:nil="true"/>
      <Description xsi:nil="true"/>
    </HTML_x0020_Version>
    <High_x0020_Resolution_x0020_Version xmlns="4cc2c475-0fa2-4c89-bf9d-6004e85bf9bc">
      <Url xsi:nil="true"/>
      <Description xsi:nil="true"/>
    </High_x0020_Resolution_x0020_Version>
    <Title0 xmlns="4cc2c475-0fa2-4c89-bf9d-6004e85bf9bc" xsi:nil="true"/>
    <Numero xmlns="4cc2c475-0fa2-4c89-bf9d-6004e85bf9bc" xsi:nil="true"/>
    <Element xmlns="4cc2c475-0fa2-4c89-bf9d-6004e85bf9bc">
      <Value>Army</Value>
    </Ele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A59960FE555C4A8567C913FC1F3010" ma:contentTypeVersion="20" ma:contentTypeDescription="Crée un document." ma:contentTypeScope="" ma:versionID="ac0f027e5a7c79040ffd9bf585221f0b">
  <xsd:schema xmlns:xsd="http://www.w3.org/2001/XMLSchema" xmlns:xs="http://www.w3.org/2001/XMLSchema" xmlns:p="http://schemas.microsoft.com/office/2006/metadata/properties" xmlns:ns1="http://schemas.microsoft.com/sharepoint/v3" xmlns:ns2="4cc2c475-0fa2-4c89-bf9d-6004e85bf9bc" targetNamespace="http://schemas.microsoft.com/office/2006/metadata/properties" ma:root="true" ma:fieldsID="16a0b18e9a86f26f7ab2605078a8314c" ns1:_="" ns2:_="">
    <xsd:import namespace="http://schemas.microsoft.com/sharepoint/v3"/>
    <xsd:import namespace="4cc2c475-0fa2-4c89-bf9d-6004e85bf9bc"/>
    <xsd:element name="properties">
      <xsd:complexType>
        <xsd:sequence>
          <xsd:element name="documentManagement">
            <xsd:complexType>
              <xsd:all>
                <xsd:element ref="ns2:Title0" minOccurs="0"/>
                <xsd:element ref="ns2:Level" minOccurs="0"/>
                <xsd:element ref="ns2:Niveau" minOccurs="0"/>
                <xsd:element ref="ns2:Element" minOccurs="0"/>
                <xsd:element ref="ns2:_x00c9_l_x00e9_ment" minOccurs="0"/>
                <xsd:element ref="ns2:Program" minOccurs="0"/>
                <xsd:element ref="ns2:Programme" minOccurs="0"/>
                <xsd:element ref="ns1:Language" minOccurs="0"/>
                <xsd:element ref="ns2:HTML_x0020_Version" minOccurs="0"/>
                <xsd:element ref="ns2:Version_x0020_HTML" minOccurs="0"/>
                <xsd:element ref="ns2:High_x0020_Resolution_x0020_Version" minOccurs="0"/>
                <xsd:element ref="ns2:Version_x0020_haute_x0020_r_x00e9_solution" minOccurs="0"/>
                <xsd:element ref="ns2:Modifications" minOccurs="0"/>
                <xsd:element ref="ns2:Nume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e" ma:internalName="Language" ma:readOnly="false">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c2c475-0fa2-4c89-bf9d-6004e85bf9bc" elementFormDefault="qualified">
    <xsd:import namespace="http://schemas.microsoft.com/office/2006/documentManagement/types"/>
    <xsd:import namespace="http://schemas.microsoft.com/office/infopath/2007/PartnerControls"/>
    <xsd:element name="Title0" ma:index="1" nillable="true" ma:displayName="Title" ma:internalName="Title0" ma:readOnly="false">
      <xsd:simpleType>
        <xsd:restriction base="dms:Text">
          <xsd:maxLength value="255"/>
        </xsd:restriction>
      </xsd:simpleType>
    </xsd:element>
    <xsd:element name="Level" ma:index="3" nillable="true" ma:displayName="Level" ma:internalName="Level" ma:readOnly="false">
      <xsd:complexType>
        <xsd:complexContent>
          <xsd:extension base="dms:MultiChoice">
            <xsd:sequence>
              <xsd:element name="Value" maxOccurs="unbounded" minOccurs="0" nillable="true">
                <xsd:simpleType>
                  <xsd:restriction base="dms:Choice">
                    <xsd:enumeration value="Common"/>
                    <xsd:enumeration value="CTC"/>
                    <xsd:enumeration value="OJT"/>
                    <xsd:enumeration value="Element Training"/>
                    <xsd:enumeration value="Training Aids"/>
                    <xsd:enumeration value="Gliding Program"/>
                    <xsd:enumeration value="Small Craft Operator Program (SCOP)"/>
                  </xsd:restriction>
                </xsd:simpleType>
              </xsd:element>
            </xsd:sequence>
          </xsd:extension>
        </xsd:complexContent>
      </xsd:complexType>
    </xsd:element>
    <xsd:element name="Niveau" ma:index="4" nillable="true" ma:displayName="Niveau" ma:internalName="Niveau" ma:readOnly="false">
      <xsd:complexType>
        <xsd:complexContent>
          <xsd:extension base="dms:MultiChoice">
            <xsd:sequence>
              <xsd:element name="Value" maxOccurs="unbounded" minOccurs="0" nillable="true">
                <xsd:simpleType>
                  <xsd:restriction base="dms:Choice">
                    <xsd:enumeration value="Commun"/>
                    <xsd:enumeration value="CEC"/>
                    <xsd:enumeration value="FCE"/>
                    <xsd:enumeration value="Entraînement d'élément"/>
                    <xsd:enumeration value="Aide à l'instruction"/>
                    <xsd:enumeration value="Programme de vol à voile"/>
                    <xsd:enumeration value="Programme d'opérateur d'embarcations légères"/>
                  </xsd:restriction>
                </xsd:simpleType>
              </xsd:element>
            </xsd:sequence>
          </xsd:extension>
        </xsd:complexContent>
      </xsd:complexType>
    </xsd:element>
    <xsd:element name="Element" ma:index="5" nillable="true" ma:displayName="Element" ma:internalName="Element" ma:readOnly="false">
      <xsd:complexType>
        <xsd:complexContent>
          <xsd:extension base="dms:MultiChoice">
            <xsd:sequence>
              <xsd:element name="Value" maxOccurs="unbounded" minOccurs="0" nillable="true">
                <xsd:simpleType>
                  <xsd:restriction base="dms:Choice">
                    <xsd:enumeration value="Sea"/>
                    <xsd:enumeration value="Army"/>
                    <xsd:enumeration value="Air"/>
                  </xsd:restriction>
                </xsd:simpleType>
              </xsd:element>
            </xsd:sequence>
          </xsd:extension>
        </xsd:complexContent>
      </xsd:complexType>
    </xsd:element>
    <xsd:element name="_x00c9_l_x00e9_ment" ma:index="6" nillable="true" ma:displayName="Élément" ma:internalName="_x00c9_l_x00e9_ment" ma:readOnly="false">
      <xsd:complexType>
        <xsd:complexContent>
          <xsd:extension base="dms:MultiChoice">
            <xsd:sequence>
              <xsd:element name="Value" maxOccurs="unbounded" minOccurs="0" nillable="true">
                <xsd:simpleType>
                  <xsd:restriction base="dms:Choice">
                    <xsd:enumeration value="Marine"/>
                    <xsd:enumeration value="Armée"/>
                    <xsd:enumeration value="Aviation"/>
                  </xsd:restriction>
                </xsd:simpleType>
              </xsd:element>
            </xsd:sequence>
          </xsd:extension>
        </xsd:complexContent>
      </xsd:complexType>
    </xsd:element>
    <xsd:element name="Program" ma:index="7" nillable="true" ma:displayName="Program" ma:internalName="Program">
      <xsd:complexType>
        <xsd:complexContent>
          <xsd:extension base="dms:MultiChoice">
            <xsd:sequence>
              <xsd:element name="Value" maxOccurs="unbounded" minOccurs="0" nillable="true">
                <xsd:simpleType>
                  <xsd:restriction base="dms:Choice">
                    <xsd:enumeration value="Phase 1"/>
                    <xsd:enumeration value="Phase 2"/>
                    <xsd:enumeration value="Phase 3"/>
                    <xsd:enumeration value="Phase 4"/>
                    <xsd:enumeration value="Phase 5"/>
                    <xsd:enumeration value="Green Star"/>
                    <xsd:enumeration value="Red Star"/>
                    <xsd:enumeration value="Silver Star"/>
                    <xsd:enumeration value="Gold Star"/>
                    <xsd:enumeration value="Master Cadet"/>
                    <xsd:enumeration value="Level 1"/>
                    <xsd:enumeration value="Level 2"/>
                    <xsd:enumeration value="Level 3"/>
                    <xsd:enumeration value="Level 4"/>
                    <xsd:enumeration value="Level 5"/>
                  </xsd:restriction>
                </xsd:simpleType>
              </xsd:element>
            </xsd:sequence>
          </xsd:extension>
        </xsd:complexContent>
      </xsd:complexType>
    </xsd:element>
    <xsd:element name="Programme" ma:index="8" nillable="true" ma:displayName="Programme" ma:internalName="Programme">
      <xsd:complexType>
        <xsd:complexContent>
          <xsd:extension base="dms:MultiChoice">
            <xsd:sequence>
              <xsd:element name="Value" maxOccurs="unbounded" minOccurs="0" nillable="true">
                <xsd:simpleType>
                  <xsd:restriction base="dms:Choice">
                    <xsd:enumeration value="Phase 1"/>
                    <xsd:enumeration value="Phase 2"/>
                    <xsd:enumeration value="Phase 3"/>
                    <xsd:enumeration value="Phase 4"/>
                    <xsd:enumeration value="Phase 5"/>
                    <xsd:enumeration value="Étoile verte"/>
                    <xsd:enumeration value="Étoile rouge"/>
                    <xsd:enumeration value="Étoile argent"/>
                    <xsd:enumeration value="Étoile or"/>
                    <xsd:enumeration value="Cadet-maître"/>
                    <xsd:enumeration value="Niveau 1"/>
                    <xsd:enumeration value="Niveau 2"/>
                    <xsd:enumeration value="Niveau 3"/>
                    <xsd:enumeration value="Niveau 4"/>
                    <xsd:enumeration value="Niveau 5"/>
                  </xsd:restriction>
                </xsd:simpleType>
              </xsd:element>
            </xsd:sequence>
          </xsd:extension>
        </xsd:complexContent>
      </xsd:complexType>
    </xsd:element>
    <xsd:element name="HTML_x0020_Version" ma:index="10" nillable="true" ma:displayName="Interactive version" ma:description="Link to Interactive Electronic Technical Manual" ma:format="Hyperlink" ma:internalName="HTML_x0020_Ver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ersion_x0020_HTML" ma:index="11" nillable="true" ma:displayName="Version interactive" ma:description="Lien vers le manuel électronique technique interactif" ma:format="Hyperlink" ma:internalName="Version_x0020_HTM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High_x0020_Resolution_x0020_Version" ma:index="12" nillable="true" ma:displayName="High Resolution Version" ma:description="Link to the High Resolution Document" ma:format="Hyperlink" ma:internalName="High_x0020_Resolution_x0020_Ver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ersion_x0020_haute_x0020_r_x00e9_solution" ma:index="13" nillable="true" ma:displayName="Version haute résolution" ma:description="Lien vers le document haute résolution" ma:format="Hyperlink" ma:internalName="Version_x0020_haute_x0020_r_x00e9_solu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odifications" ma:index="14" nillable="true" ma:displayName="Modifications" ma:default="0" ma:internalName="Modifications">
      <xsd:simpleType>
        <xsd:restriction base="dms:Boolean"/>
      </xsd:simpleType>
    </xsd:element>
    <xsd:element name="Numero" ma:index="15" nillable="true" ma:displayName="Numero" ma:indexed="true" ma:internalName="Numero">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D9E54-ECB7-4E22-91C0-1354BE245556}"/>
</file>

<file path=customXml/itemProps2.xml><?xml version="1.0" encoding="utf-8"?>
<ds:datastoreItem xmlns:ds="http://schemas.openxmlformats.org/officeDocument/2006/customXml" ds:itemID="{38983C0C-A39E-4246-A39E-4320269B8B6B}"/>
</file>

<file path=customXml/itemProps3.xml><?xml version="1.0" encoding="utf-8"?>
<ds:datastoreItem xmlns:ds="http://schemas.openxmlformats.org/officeDocument/2006/customXml" ds:itemID="{3A8A5711-456E-4619-B156-9A1FE89CF743}"/>
</file>

<file path=customXml/itemProps4.xml><?xml version="1.0" encoding="utf-8"?>
<ds:datastoreItem xmlns:ds="http://schemas.openxmlformats.org/officeDocument/2006/customXml" ds:itemID="{21DB8E44-AC48-4FEB-BB72-133D90ECE5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DSB LCSF</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directeur de leçon</dc:title>
  <dc:subject/>
  <dc:creator>foley.pc</dc:creator>
  <cp:keywords/>
  <dc:description/>
  <cp:lastModifiedBy>Duchesne, Marie-Claude (DND/CADETS)</cp:lastModifiedBy>
  <cp:revision>11</cp:revision>
  <cp:lastPrinted>2009-05-01T15:20:00Z</cp:lastPrinted>
  <dcterms:created xsi:type="dcterms:W3CDTF">2020-07-08T17:59:00Z</dcterms:created>
  <dcterms:modified xsi:type="dcterms:W3CDTF">2020-08-14T17:10:34Z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0x010100A4A59960FE555C4A8567C913FC1F3010</vt:lpwstr>
  </property>
  <property fmtid="{D5CDD505-2E9C-101B-9397-08002B2CF9AE}" pid="3" name="Order">
    <vt:r8>22800</vt:r8>
  </property>
</Properties>
</file>